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83" w:rsidRDefault="002E5083" w:rsidP="002E5083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5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83" w:rsidRPr="00D23DF7" w:rsidRDefault="002E5083" w:rsidP="002E5083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2E5083" w:rsidRPr="00D23DF7" w:rsidRDefault="002E5083" w:rsidP="002E5083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2E5083" w:rsidRPr="00D23DF7" w:rsidRDefault="002E5083" w:rsidP="002E5083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2E5083" w:rsidRDefault="002E5083" w:rsidP="002E5083">
      <w:pPr>
        <w:jc w:val="center"/>
        <w:rPr>
          <w:b/>
          <w:color w:val="000000"/>
          <w:sz w:val="40"/>
          <w:szCs w:val="40"/>
        </w:rPr>
      </w:pPr>
    </w:p>
    <w:p w:rsidR="002E5083" w:rsidRPr="00842FCF" w:rsidRDefault="002E5083" w:rsidP="002E508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2E5083" w:rsidRPr="007307AE" w:rsidTr="000F55D9">
        <w:trPr>
          <w:trHeight w:val="63"/>
        </w:trPr>
        <w:tc>
          <w:tcPr>
            <w:tcW w:w="4678" w:type="dxa"/>
          </w:tcPr>
          <w:p w:rsidR="002E5083" w:rsidRPr="007307AE" w:rsidRDefault="002E5083" w:rsidP="000F55D9">
            <w:pPr>
              <w:jc w:val="both"/>
              <w:rPr>
                <w:b/>
              </w:rPr>
            </w:pPr>
          </w:p>
          <w:p w:rsidR="002E5083" w:rsidRDefault="002E5083" w:rsidP="000F55D9">
            <w:pPr>
              <w:jc w:val="both"/>
              <w:rPr>
                <w:b/>
              </w:rPr>
            </w:pPr>
            <w:r w:rsidRPr="007307A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307AE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307AE">
              <w:rPr>
                <w:b/>
              </w:rPr>
              <w:t>.2021г.№ 0</w:t>
            </w:r>
            <w:r>
              <w:rPr>
                <w:b/>
              </w:rPr>
              <w:t>7</w:t>
            </w:r>
            <w:r w:rsidRPr="007307AE">
              <w:rPr>
                <w:b/>
              </w:rPr>
              <w:t>/0</w:t>
            </w:r>
            <w:r>
              <w:rPr>
                <w:b/>
              </w:rPr>
              <w:t>4</w:t>
            </w:r>
          </w:p>
          <w:p w:rsidR="002E5083" w:rsidRDefault="002E5083" w:rsidP="000F55D9">
            <w:pPr>
              <w:jc w:val="both"/>
              <w:rPr>
                <w:b/>
              </w:rPr>
            </w:pPr>
          </w:p>
          <w:p w:rsidR="002E5083" w:rsidRPr="007307AE" w:rsidRDefault="002E5083" w:rsidP="000F55D9">
            <w:pPr>
              <w:jc w:val="both"/>
              <w:rPr>
                <w:b/>
                <w:bCs/>
              </w:rPr>
            </w:pPr>
          </w:p>
        </w:tc>
      </w:tr>
    </w:tbl>
    <w:p w:rsidR="002E5083" w:rsidRPr="00D6734E" w:rsidRDefault="002E5083" w:rsidP="002E50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6734E">
        <w:rPr>
          <w:rFonts w:ascii="Times New Roman" w:hAnsi="Times New Roman" w:cs="Times New Roman"/>
          <w:b/>
          <w:sz w:val="28"/>
          <w:szCs w:val="28"/>
        </w:rPr>
        <w:t xml:space="preserve">Об отказе  в размещении </w:t>
      </w:r>
      <w:proofErr w:type="gramStart"/>
      <w:r w:rsidRPr="00D6734E">
        <w:rPr>
          <w:rFonts w:ascii="Times New Roman" w:hAnsi="Times New Roman" w:cs="Times New Roman"/>
          <w:b/>
          <w:sz w:val="28"/>
          <w:szCs w:val="28"/>
        </w:rPr>
        <w:t>сезонного</w:t>
      </w:r>
      <w:proofErr w:type="gramEnd"/>
    </w:p>
    <w:p w:rsidR="002E5083" w:rsidRPr="00D6734E" w:rsidRDefault="002E5083" w:rsidP="002E50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6734E">
        <w:rPr>
          <w:rFonts w:ascii="Times New Roman" w:hAnsi="Times New Roman" w:cs="Times New Roman"/>
          <w:b/>
          <w:sz w:val="28"/>
          <w:szCs w:val="28"/>
        </w:rPr>
        <w:t xml:space="preserve"> (летнего) кафе </w:t>
      </w:r>
      <w:proofErr w:type="gramStart"/>
      <w:r w:rsidRPr="00D6734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D6734E">
        <w:rPr>
          <w:rFonts w:ascii="Times New Roman" w:hAnsi="Times New Roman" w:cs="Times New Roman"/>
          <w:b/>
          <w:sz w:val="28"/>
          <w:szCs w:val="28"/>
        </w:rPr>
        <w:t xml:space="preserve"> стационарном </w:t>
      </w:r>
    </w:p>
    <w:p w:rsidR="002E5083" w:rsidRPr="00D6734E" w:rsidRDefault="002E5083" w:rsidP="002E50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6734E">
        <w:rPr>
          <w:rFonts w:ascii="Times New Roman" w:hAnsi="Times New Roman" w:cs="Times New Roman"/>
          <w:b/>
          <w:sz w:val="28"/>
          <w:szCs w:val="28"/>
        </w:rPr>
        <w:t xml:space="preserve">предприятии </w:t>
      </w:r>
      <w:proofErr w:type="gramStart"/>
      <w:r w:rsidRPr="00D6734E"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</w:p>
    <w:p w:rsidR="002E5083" w:rsidRPr="00D6734E" w:rsidRDefault="002E5083" w:rsidP="002E5083">
      <w:pPr>
        <w:pStyle w:val="a6"/>
        <w:rPr>
          <w:rFonts w:ascii="Times New Roman" w:hAnsi="Times New Roman" w:cs="Times New Roman"/>
          <w:b/>
          <w:color w:val="2A2A2A"/>
          <w:sz w:val="28"/>
          <w:szCs w:val="28"/>
        </w:rPr>
      </w:pPr>
      <w:r w:rsidRPr="00D6734E">
        <w:rPr>
          <w:rFonts w:ascii="Times New Roman" w:hAnsi="Times New Roman" w:cs="Times New Roman"/>
          <w:b/>
          <w:sz w:val="28"/>
          <w:szCs w:val="28"/>
        </w:rPr>
        <w:t xml:space="preserve"> питания по адресу: </w:t>
      </w:r>
      <w:proofErr w:type="spellStart"/>
      <w:r w:rsidRPr="00D6734E">
        <w:rPr>
          <w:rFonts w:ascii="Times New Roman" w:hAnsi="Times New Roman" w:cs="Times New Roman"/>
          <w:b/>
          <w:sz w:val="28"/>
          <w:szCs w:val="28"/>
        </w:rPr>
        <w:t>Халтуринская</w:t>
      </w:r>
      <w:proofErr w:type="spellEnd"/>
      <w:r w:rsidRPr="00D6734E">
        <w:rPr>
          <w:rFonts w:ascii="Times New Roman" w:hAnsi="Times New Roman" w:cs="Times New Roman"/>
          <w:b/>
          <w:sz w:val="28"/>
          <w:szCs w:val="28"/>
        </w:rPr>
        <w:t xml:space="preserve"> ул., д.19</w:t>
      </w:r>
    </w:p>
    <w:p w:rsidR="002E5083" w:rsidRPr="00D6734E" w:rsidRDefault="002E5083" w:rsidP="002E5083">
      <w:pPr>
        <w:pStyle w:val="a8"/>
        <w:shd w:val="clear" w:color="auto" w:fill="FFFFFF"/>
        <w:spacing w:before="0" w:beforeAutospacing="0"/>
        <w:rPr>
          <w:rFonts w:ascii="Arial" w:hAnsi="Arial" w:cs="Arial"/>
          <w:color w:val="2A2A2A"/>
        </w:rPr>
      </w:pPr>
    </w:p>
    <w:p w:rsidR="002E5083" w:rsidRPr="00104077" w:rsidRDefault="002E5083" w:rsidP="002E508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077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обращение префектуры </w:t>
      </w:r>
      <w:r>
        <w:rPr>
          <w:rFonts w:ascii="Times New Roman" w:hAnsi="Times New Roman" w:cs="Times New Roman"/>
          <w:sz w:val="28"/>
          <w:szCs w:val="28"/>
        </w:rPr>
        <w:t>Восточного</w:t>
      </w:r>
      <w:r w:rsidRPr="00104077">
        <w:rPr>
          <w:rFonts w:ascii="Times New Roman" w:hAnsi="Times New Roman" w:cs="Times New Roman"/>
          <w:sz w:val="28"/>
          <w:szCs w:val="28"/>
        </w:rPr>
        <w:t xml:space="preserve"> административного округа города Москвы от</w:t>
      </w:r>
      <w:proofErr w:type="gramEnd"/>
      <w:r w:rsidRPr="00104077">
        <w:rPr>
          <w:rFonts w:ascii="Times New Roman" w:hAnsi="Times New Roman" w:cs="Times New Roman"/>
          <w:sz w:val="28"/>
          <w:szCs w:val="28"/>
        </w:rPr>
        <w:t xml:space="preserve"> 11.0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407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4077">
        <w:rPr>
          <w:rFonts w:ascii="Times New Roman" w:hAnsi="Times New Roman" w:cs="Times New Roman"/>
          <w:sz w:val="28"/>
          <w:szCs w:val="28"/>
        </w:rPr>
        <w:t xml:space="preserve"> № 01-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040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1505</w:t>
      </w:r>
      <w:r w:rsidRPr="0010407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04077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10407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E5083" w:rsidRPr="00104077" w:rsidRDefault="002E5083" w:rsidP="002E508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077">
        <w:rPr>
          <w:rFonts w:ascii="Times New Roman" w:hAnsi="Times New Roman" w:cs="Times New Roman"/>
          <w:sz w:val="28"/>
          <w:szCs w:val="28"/>
        </w:rPr>
        <w:t xml:space="preserve">1.Отказать в размещении сезонного (летнего) кафе при стационарном предприятии общественного питания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Халтуринская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</w:t>
      </w:r>
      <w:r w:rsidRPr="00104077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04077">
        <w:rPr>
          <w:rFonts w:ascii="Times New Roman" w:hAnsi="Times New Roman" w:cs="Times New Roman"/>
          <w:sz w:val="28"/>
          <w:szCs w:val="28"/>
        </w:rPr>
        <w:t xml:space="preserve"> (ООО </w:t>
      </w:r>
      <w:r>
        <w:rPr>
          <w:rFonts w:ascii="Times New Roman" w:hAnsi="Times New Roman" w:cs="Times New Roman"/>
          <w:sz w:val="28"/>
          <w:szCs w:val="28"/>
        </w:rPr>
        <w:t>«ПИВАТОР</w:t>
      </w:r>
      <w:r w:rsidRPr="00104077">
        <w:rPr>
          <w:rFonts w:ascii="Times New Roman" w:hAnsi="Times New Roman" w:cs="Times New Roman"/>
          <w:sz w:val="28"/>
          <w:szCs w:val="28"/>
        </w:rPr>
        <w:t xml:space="preserve">», площадью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1040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0407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10407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04077">
        <w:rPr>
          <w:rFonts w:ascii="Times New Roman" w:hAnsi="Times New Roman" w:cs="Times New Roman"/>
          <w:sz w:val="28"/>
          <w:szCs w:val="28"/>
        </w:rPr>
        <w:t xml:space="preserve">) в связи с нарушением интересов жителей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104077">
        <w:rPr>
          <w:rFonts w:ascii="Times New Roman" w:hAnsi="Times New Roman" w:cs="Times New Roman"/>
          <w:sz w:val="28"/>
          <w:szCs w:val="28"/>
        </w:rPr>
        <w:t>.</w:t>
      </w:r>
    </w:p>
    <w:p w:rsidR="002E5083" w:rsidRPr="00104077" w:rsidRDefault="002E5083" w:rsidP="002E508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077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 и префектуру </w:t>
      </w:r>
      <w:r>
        <w:rPr>
          <w:rFonts w:ascii="Times New Roman" w:hAnsi="Times New Roman" w:cs="Times New Roman"/>
          <w:sz w:val="28"/>
          <w:szCs w:val="28"/>
        </w:rPr>
        <w:t>Восточного</w:t>
      </w:r>
      <w:r w:rsidRPr="00104077">
        <w:rPr>
          <w:rFonts w:ascii="Times New Roman" w:hAnsi="Times New Roman" w:cs="Times New Roman"/>
          <w:sz w:val="28"/>
          <w:szCs w:val="28"/>
        </w:rPr>
        <w:t xml:space="preserve"> административного округа города Москвы.</w:t>
      </w:r>
    </w:p>
    <w:p w:rsidR="002E5083" w:rsidRPr="00104077" w:rsidRDefault="002E5083" w:rsidP="002E508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077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Преображенское.</w:t>
      </w:r>
    </w:p>
    <w:p w:rsidR="002E5083" w:rsidRPr="00104077" w:rsidRDefault="002E5083" w:rsidP="002E508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0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40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40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Преображенское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104077">
        <w:rPr>
          <w:rFonts w:ascii="Times New Roman" w:hAnsi="Times New Roman" w:cs="Times New Roman"/>
          <w:sz w:val="28"/>
          <w:szCs w:val="28"/>
        </w:rPr>
        <w:t>.</w:t>
      </w:r>
    </w:p>
    <w:p w:rsidR="002E5083" w:rsidRPr="00104077" w:rsidRDefault="002E5083" w:rsidP="002E50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4077">
        <w:rPr>
          <w:rFonts w:ascii="Times New Roman" w:hAnsi="Times New Roman" w:cs="Times New Roman"/>
          <w:sz w:val="28"/>
          <w:szCs w:val="28"/>
        </w:rPr>
        <w:t> </w:t>
      </w:r>
    </w:p>
    <w:p w:rsidR="002E5083" w:rsidRPr="00104077" w:rsidRDefault="002E5083" w:rsidP="002E50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4077">
        <w:rPr>
          <w:rFonts w:ascii="Times New Roman" w:hAnsi="Times New Roman" w:cs="Times New Roman"/>
          <w:sz w:val="28"/>
          <w:szCs w:val="28"/>
        </w:rPr>
        <w:t> </w:t>
      </w:r>
    </w:p>
    <w:p w:rsidR="002E5083" w:rsidRPr="00AD2952" w:rsidRDefault="002E5083" w:rsidP="002E508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D295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AD295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E5083" w:rsidRPr="00AD2952" w:rsidRDefault="002E5083" w:rsidP="002E508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D2952">
        <w:rPr>
          <w:rFonts w:ascii="Times New Roman" w:hAnsi="Times New Roman" w:cs="Times New Roman"/>
          <w:b/>
          <w:sz w:val="24"/>
          <w:szCs w:val="24"/>
        </w:rPr>
        <w:t>округа Преображенское</w:t>
      </w:r>
      <w:r w:rsidRPr="00AD2952">
        <w:rPr>
          <w:rFonts w:ascii="Times New Roman" w:hAnsi="Times New Roman" w:cs="Times New Roman"/>
          <w:b/>
          <w:sz w:val="24"/>
          <w:szCs w:val="24"/>
        </w:rPr>
        <w:tab/>
      </w:r>
      <w:r w:rsidRPr="00AD2952">
        <w:rPr>
          <w:rFonts w:ascii="Times New Roman" w:hAnsi="Times New Roman" w:cs="Times New Roman"/>
          <w:b/>
          <w:sz w:val="24"/>
          <w:szCs w:val="24"/>
        </w:rPr>
        <w:tab/>
      </w:r>
      <w:r w:rsidRPr="00AD2952">
        <w:rPr>
          <w:rFonts w:ascii="Times New Roman" w:hAnsi="Times New Roman" w:cs="Times New Roman"/>
          <w:b/>
          <w:sz w:val="24"/>
          <w:szCs w:val="24"/>
        </w:rPr>
        <w:tab/>
      </w:r>
      <w:r w:rsidRPr="00AD295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AD2952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AD2952">
        <w:rPr>
          <w:rFonts w:ascii="Times New Roman" w:hAnsi="Times New Roman" w:cs="Times New Roman"/>
          <w:b/>
          <w:sz w:val="24"/>
          <w:szCs w:val="24"/>
        </w:rPr>
        <w:t>Иноземцева</w:t>
      </w:r>
      <w:proofErr w:type="spellEnd"/>
    </w:p>
    <w:p w:rsidR="005468D1" w:rsidRDefault="002E5083"/>
    <w:sectPr w:rsidR="005468D1" w:rsidSect="0008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E5083"/>
    <w:rsid w:val="000865B4"/>
    <w:rsid w:val="002E5083"/>
    <w:rsid w:val="00B06432"/>
    <w:rsid w:val="00BC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50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5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2E508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E5083"/>
  </w:style>
  <w:style w:type="paragraph" w:styleId="a8">
    <w:name w:val="Normal (Web)"/>
    <w:basedOn w:val="a"/>
    <w:uiPriority w:val="99"/>
    <w:semiHidden/>
    <w:unhideWhenUsed/>
    <w:rsid w:val="002E50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2021-05-18T07:37:00Z</dcterms:created>
  <dcterms:modified xsi:type="dcterms:W3CDTF">2021-05-18T07:38:00Z</dcterms:modified>
</cp:coreProperties>
</file>