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2C" w:rsidRDefault="00C8342C" w:rsidP="00C8342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2C" w:rsidRPr="00D23DF7" w:rsidRDefault="00C8342C" w:rsidP="00C8342C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C8342C" w:rsidRPr="00D23DF7" w:rsidRDefault="00C8342C" w:rsidP="00C8342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C8342C" w:rsidRPr="00D23DF7" w:rsidRDefault="00C8342C" w:rsidP="00C8342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8342C" w:rsidRDefault="00C8342C" w:rsidP="00C8342C">
      <w:pPr>
        <w:jc w:val="center"/>
        <w:rPr>
          <w:b/>
          <w:color w:val="000000"/>
          <w:sz w:val="40"/>
          <w:szCs w:val="40"/>
        </w:rPr>
      </w:pPr>
    </w:p>
    <w:p w:rsidR="00C8342C" w:rsidRPr="00842FCF" w:rsidRDefault="00C8342C" w:rsidP="00C8342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C8342C" w:rsidRPr="002C4C19" w:rsidTr="00FF47D3">
        <w:trPr>
          <w:trHeight w:val="63"/>
        </w:trPr>
        <w:tc>
          <w:tcPr>
            <w:tcW w:w="4678" w:type="dxa"/>
          </w:tcPr>
          <w:p w:rsidR="00C8342C" w:rsidRPr="003719BE" w:rsidRDefault="00C8342C" w:rsidP="00FF47D3">
            <w:pPr>
              <w:jc w:val="both"/>
              <w:rPr>
                <w:b/>
              </w:rPr>
            </w:pPr>
          </w:p>
          <w:p w:rsidR="00C8342C" w:rsidRPr="003719BE" w:rsidRDefault="00C8342C" w:rsidP="00FF47D3">
            <w:pPr>
              <w:jc w:val="both"/>
              <w:rPr>
                <w:b/>
              </w:rPr>
            </w:pPr>
            <w:r w:rsidRPr="003719BE">
              <w:rPr>
                <w:b/>
              </w:rPr>
              <w:t>24.12.2021г.№ 13/03</w:t>
            </w:r>
          </w:p>
          <w:p w:rsidR="00C8342C" w:rsidRPr="003719BE" w:rsidRDefault="00C8342C" w:rsidP="00FF47D3">
            <w:pPr>
              <w:jc w:val="both"/>
              <w:rPr>
                <w:b/>
                <w:bCs/>
              </w:rPr>
            </w:pPr>
          </w:p>
        </w:tc>
      </w:tr>
    </w:tbl>
    <w:p w:rsidR="003719BE" w:rsidRPr="003719BE" w:rsidRDefault="003719BE" w:rsidP="003719BE">
      <w:pPr>
        <w:tabs>
          <w:tab w:val="left" w:pos="5670"/>
        </w:tabs>
        <w:autoSpaceDE w:val="0"/>
        <w:autoSpaceDN w:val="0"/>
        <w:adjustRightInd w:val="0"/>
        <w:ind w:left="-567" w:right="4110"/>
        <w:jc w:val="both"/>
        <w:rPr>
          <w:rFonts w:eastAsia="Calibri"/>
          <w:b/>
          <w:bCs/>
          <w:lang w:eastAsia="en-US"/>
        </w:rPr>
      </w:pPr>
      <w:r w:rsidRPr="003719BE">
        <w:rPr>
          <w:b/>
        </w:rPr>
        <w:t xml:space="preserve">Об участии депутатов Совета депутатов муниципального округа Преображенское в работе комиссий, осуществляющих открытие работ и приемку выполненных работ по благоустройству дворовых территорий в 2022 году, а также участии в </w:t>
      </w:r>
      <w:proofErr w:type="gramStart"/>
      <w:r w:rsidRPr="003719BE">
        <w:rPr>
          <w:b/>
        </w:rPr>
        <w:t>контроле за</w:t>
      </w:r>
      <w:proofErr w:type="gramEnd"/>
      <w:r w:rsidRPr="003719BE">
        <w:rPr>
          <w:b/>
        </w:rPr>
        <w:t xml:space="preserve"> ходом выполнения указанных работ</w:t>
      </w:r>
    </w:p>
    <w:p w:rsidR="003719BE" w:rsidRPr="003719BE" w:rsidRDefault="003719BE" w:rsidP="003719BE">
      <w:pPr>
        <w:tabs>
          <w:tab w:val="left" w:pos="4680"/>
        </w:tabs>
        <w:ind w:left="-567" w:right="4675"/>
        <w:jc w:val="both"/>
        <w:rPr>
          <w:b/>
        </w:rPr>
      </w:pPr>
    </w:p>
    <w:p w:rsidR="003719BE" w:rsidRPr="003719BE" w:rsidRDefault="003719BE" w:rsidP="003719BE">
      <w:pPr>
        <w:autoSpaceDE w:val="0"/>
        <w:autoSpaceDN w:val="0"/>
        <w:adjustRightInd w:val="0"/>
        <w:ind w:left="-567"/>
        <w:jc w:val="both"/>
        <w:rPr>
          <w:b/>
        </w:rPr>
      </w:pPr>
      <w:r w:rsidRPr="003719BE">
        <w:tab/>
      </w:r>
      <w:proofErr w:type="gramStart"/>
      <w:r w:rsidRPr="003719BE">
        <w:t xml:space="preserve">В соответствии с пунктом 2 части 2 статьи 1 Закона города Москвы </w:t>
      </w:r>
      <w:r w:rsidRPr="003719BE">
        <w:br/>
        <w:t xml:space="preserve">от </w:t>
      </w:r>
      <w:r w:rsidRPr="003719BE">
        <w:rPr>
          <w:rFonts w:eastAsia="Calibri"/>
          <w:lang w:eastAsia="en-US"/>
        </w:rPr>
        <w:t>11 июля 2012 года № 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</w:t>
      </w:r>
      <w:proofErr w:type="gramEnd"/>
      <w:r w:rsidRPr="003719BE">
        <w:rPr>
          <w:rFonts w:eastAsia="Calibri"/>
          <w:lang w:eastAsia="en-US"/>
        </w:rPr>
        <w:t xml:space="preserve">» и решению Совета депутатов муниципального округа Преображенское от22.06.2021г. №08/04 « О Регламенте реализации отдельных полномочий города Москвы в сферах благоустройства и капитального  ремонта жилищного фонда» </w:t>
      </w:r>
      <w:r w:rsidRPr="003719BE">
        <w:rPr>
          <w:b/>
        </w:rPr>
        <w:t>Совет депутатов муниципального округа Преображенское решил:</w:t>
      </w:r>
    </w:p>
    <w:p w:rsidR="003719BE" w:rsidRPr="003719BE" w:rsidRDefault="003719BE" w:rsidP="003719BE">
      <w:pPr>
        <w:pStyle w:val="a6"/>
        <w:ind w:left="-567" w:firstLine="709"/>
        <w:rPr>
          <w:sz w:val="24"/>
          <w:szCs w:val="24"/>
          <w:lang w:eastAsia="en-US"/>
        </w:rPr>
      </w:pPr>
      <w:bookmarkStart w:id="0" w:name="_Toc363472315"/>
      <w:bookmarkStart w:id="1" w:name="_Toc363472366"/>
      <w:r w:rsidRPr="003719BE">
        <w:rPr>
          <w:sz w:val="24"/>
          <w:szCs w:val="24"/>
        </w:rPr>
        <w:t xml:space="preserve">1. Определить закрепление депутатов Совета депутатов муниципального округа Преображенское за объектами согласованного адресного перечня благоустройства дворовых территорий в 2022 году  для участия депутатов в работе комиссий, </w:t>
      </w:r>
      <w:r w:rsidRPr="003719BE">
        <w:rPr>
          <w:sz w:val="24"/>
          <w:szCs w:val="24"/>
          <w:lang w:eastAsia="en-US"/>
        </w:rPr>
        <w:t>осуществляющих открытие работ и приемку выполненных работ</w:t>
      </w:r>
      <w:r w:rsidRPr="003719BE">
        <w:rPr>
          <w:bCs/>
          <w:sz w:val="24"/>
          <w:szCs w:val="24"/>
          <w:lang w:eastAsia="en-US"/>
        </w:rPr>
        <w:t xml:space="preserve">, а также участие в </w:t>
      </w:r>
      <w:proofErr w:type="gramStart"/>
      <w:r w:rsidRPr="003719BE">
        <w:rPr>
          <w:bCs/>
          <w:sz w:val="24"/>
          <w:szCs w:val="24"/>
          <w:lang w:eastAsia="en-US"/>
        </w:rPr>
        <w:t>контроле за</w:t>
      </w:r>
      <w:proofErr w:type="gramEnd"/>
      <w:r w:rsidRPr="003719BE">
        <w:rPr>
          <w:bCs/>
          <w:sz w:val="24"/>
          <w:szCs w:val="24"/>
          <w:lang w:eastAsia="en-US"/>
        </w:rPr>
        <w:t xml:space="preserve"> ходом выполнения указанных работ</w:t>
      </w:r>
      <w:r w:rsidRPr="003719BE">
        <w:rPr>
          <w:sz w:val="24"/>
          <w:szCs w:val="24"/>
          <w:lang w:eastAsia="en-US"/>
        </w:rPr>
        <w:t xml:space="preserve"> </w:t>
      </w:r>
      <w:r w:rsidRPr="003719BE">
        <w:rPr>
          <w:sz w:val="24"/>
          <w:szCs w:val="24"/>
        </w:rPr>
        <w:t>(приложение).</w:t>
      </w:r>
      <w:bookmarkEnd w:id="0"/>
      <w:bookmarkEnd w:id="1"/>
    </w:p>
    <w:p w:rsidR="003719BE" w:rsidRPr="003719BE" w:rsidRDefault="003719BE" w:rsidP="003719BE">
      <w:pPr>
        <w:pStyle w:val="a6"/>
        <w:ind w:left="-567" w:firstLine="709"/>
        <w:rPr>
          <w:sz w:val="24"/>
          <w:szCs w:val="24"/>
        </w:rPr>
      </w:pPr>
      <w:r w:rsidRPr="003719BE">
        <w:rPr>
          <w:sz w:val="24"/>
          <w:szCs w:val="24"/>
        </w:rPr>
        <w:t>2. Направить настоящее решение в управу района Преображенское, префектуру Восточного административного округа и Департамент территориальных органов исполнительной власти города Москвы.</w:t>
      </w:r>
    </w:p>
    <w:p w:rsidR="003719BE" w:rsidRPr="003719BE" w:rsidRDefault="003719BE" w:rsidP="003719BE">
      <w:pPr>
        <w:pStyle w:val="a6"/>
        <w:ind w:left="-567" w:firstLine="709"/>
        <w:rPr>
          <w:sz w:val="24"/>
          <w:szCs w:val="24"/>
        </w:rPr>
      </w:pPr>
      <w:r w:rsidRPr="003719BE"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сайте муниципального округа Преображенское.</w:t>
      </w:r>
    </w:p>
    <w:p w:rsidR="003719BE" w:rsidRPr="003719BE" w:rsidRDefault="003719BE" w:rsidP="003719BE">
      <w:pPr>
        <w:pStyle w:val="a6"/>
        <w:rPr>
          <w:sz w:val="24"/>
          <w:szCs w:val="24"/>
        </w:rPr>
      </w:pPr>
      <w:r w:rsidRPr="003719BE">
        <w:rPr>
          <w:sz w:val="24"/>
          <w:szCs w:val="24"/>
        </w:rPr>
        <w:t xml:space="preserve">4. </w:t>
      </w:r>
      <w:proofErr w:type="gramStart"/>
      <w:r w:rsidRPr="003719BE">
        <w:rPr>
          <w:sz w:val="24"/>
          <w:szCs w:val="24"/>
        </w:rPr>
        <w:t>Контроль за</w:t>
      </w:r>
      <w:proofErr w:type="gramEnd"/>
      <w:r w:rsidRPr="003719BE">
        <w:rPr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3719BE">
        <w:rPr>
          <w:sz w:val="24"/>
          <w:szCs w:val="24"/>
        </w:rPr>
        <w:t>Иноземцеву</w:t>
      </w:r>
      <w:proofErr w:type="spellEnd"/>
      <w:r w:rsidRPr="003719BE">
        <w:rPr>
          <w:sz w:val="24"/>
          <w:szCs w:val="24"/>
        </w:rPr>
        <w:t xml:space="preserve"> Н.И.</w:t>
      </w:r>
    </w:p>
    <w:p w:rsidR="003719BE" w:rsidRPr="003719BE" w:rsidRDefault="003719BE" w:rsidP="003719BE">
      <w:pPr>
        <w:jc w:val="both"/>
      </w:pPr>
    </w:p>
    <w:p w:rsidR="003719BE" w:rsidRDefault="003719BE" w:rsidP="003719BE">
      <w:pPr>
        <w:jc w:val="both"/>
        <w:rPr>
          <w:rFonts w:eastAsia="Calibri"/>
          <w:b/>
        </w:rPr>
      </w:pPr>
    </w:p>
    <w:p w:rsidR="003719BE" w:rsidRDefault="003719BE" w:rsidP="003719BE">
      <w:pPr>
        <w:jc w:val="both"/>
        <w:rPr>
          <w:rFonts w:eastAsia="Calibri"/>
          <w:b/>
        </w:rPr>
      </w:pPr>
    </w:p>
    <w:p w:rsidR="003719BE" w:rsidRDefault="003719BE" w:rsidP="003719BE">
      <w:pPr>
        <w:jc w:val="both"/>
        <w:rPr>
          <w:rFonts w:eastAsia="Calibri"/>
          <w:b/>
        </w:rPr>
      </w:pPr>
    </w:p>
    <w:p w:rsidR="003719BE" w:rsidRPr="003719BE" w:rsidRDefault="003719BE" w:rsidP="003719BE">
      <w:pPr>
        <w:jc w:val="both"/>
        <w:rPr>
          <w:rFonts w:eastAsia="Calibri"/>
          <w:b/>
        </w:rPr>
      </w:pPr>
      <w:r w:rsidRPr="003719BE">
        <w:rPr>
          <w:rFonts w:eastAsia="Calibri"/>
          <w:b/>
        </w:rPr>
        <w:t xml:space="preserve">Глава </w:t>
      </w:r>
      <w:proofErr w:type="gramStart"/>
      <w:r w:rsidRPr="003719BE">
        <w:rPr>
          <w:rFonts w:eastAsia="Calibri"/>
          <w:b/>
        </w:rPr>
        <w:t>муниципального</w:t>
      </w:r>
      <w:proofErr w:type="gramEnd"/>
    </w:p>
    <w:p w:rsidR="003719BE" w:rsidRPr="003719BE" w:rsidRDefault="003719BE" w:rsidP="003719BE">
      <w:pPr>
        <w:jc w:val="both"/>
        <w:rPr>
          <w:rFonts w:eastAsia="Calibri"/>
          <w:b/>
        </w:rPr>
      </w:pPr>
      <w:r w:rsidRPr="003719BE">
        <w:rPr>
          <w:rFonts w:eastAsia="Calibri"/>
          <w:b/>
        </w:rPr>
        <w:t xml:space="preserve">округа Преображенское </w:t>
      </w:r>
      <w:r w:rsidRPr="003719BE">
        <w:rPr>
          <w:rFonts w:eastAsia="Calibri"/>
          <w:b/>
        </w:rPr>
        <w:tab/>
      </w:r>
      <w:r w:rsidRPr="003719BE">
        <w:rPr>
          <w:rFonts w:eastAsia="Calibri"/>
          <w:b/>
        </w:rPr>
        <w:tab/>
      </w:r>
      <w:r w:rsidRPr="003719BE">
        <w:rPr>
          <w:rFonts w:eastAsia="Calibri"/>
          <w:b/>
        </w:rPr>
        <w:tab/>
      </w:r>
      <w:r w:rsidRPr="003719BE">
        <w:rPr>
          <w:rFonts w:eastAsia="Calibri"/>
          <w:b/>
        </w:rPr>
        <w:tab/>
      </w:r>
      <w:r w:rsidRPr="003719BE">
        <w:rPr>
          <w:rFonts w:eastAsia="Calibri"/>
          <w:b/>
        </w:rPr>
        <w:tab/>
      </w:r>
      <w:r w:rsidRPr="003719BE">
        <w:rPr>
          <w:rFonts w:eastAsia="Calibri"/>
          <w:b/>
        </w:rPr>
        <w:tab/>
      </w:r>
      <w:proofErr w:type="spellStart"/>
      <w:r w:rsidRPr="003719BE">
        <w:rPr>
          <w:rFonts w:eastAsia="Calibri"/>
          <w:b/>
        </w:rPr>
        <w:t>Н.И.Иноземцева</w:t>
      </w:r>
      <w:proofErr w:type="spellEnd"/>
    </w:p>
    <w:p w:rsidR="003719BE" w:rsidRPr="003719BE" w:rsidRDefault="003719BE" w:rsidP="003719BE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3719BE" w:rsidRPr="003719BE" w:rsidRDefault="003719BE" w:rsidP="003719BE">
      <w:pPr>
        <w:ind w:left="4820"/>
      </w:pPr>
    </w:p>
    <w:p w:rsidR="003719BE" w:rsidRPr="003719BE" w:rsidRDefault="003719BE" w:rsidP="003719BE">
      <w:pPr>
        <w:ind w:left="4820"/>
      </w:pPr>
    </w:p>
    <w:p w:rsidR="003719BE" w:rsidRPr="003719BE" w:rsidRDefault="003719BE" w:rsidP="003719BE">
      <w:pPr>
        <w:ind w:left="4820"/>
      </w:pPr>
    </w:p>
    <w:p w:rsidR="003719BE" w:rsidRPr="003719BE" w:rsidRDefault="003719BE" w:rsidP="003719BE">
      <w:pPr>
        <w:ind w:left="4820"/>
      </w:pPr>
    </w:p>
    <w:p w:rsidR="003719BE" w:rsidRPr="003719BE" w:rsidRDefault="003719BE" w:rsidP="003719BE">
      <w:pPr>
        <w:ind w:left="4820"/>
      </w:pPr>
    </w:p>
    <w:p w:rsidR="003719BE" w:rsidRPr="003719BE" w:rsidRDefault="003719BE" w:rsidP="003719BE">
      <w:pPr>
        <w:ind w:left="4820"/>
      </w:pPr>
      <w:r w:rsidRPr="003719BE">
        <w:t xml:space="preserve">Приложение </w:t>
      </w:r>
    </w:p>
    <w:p w:rsidR="003719BE" w:rsidRPr="003719BE" w:rsidRDefault="003719BE" w:rsidP="003719BE">
      <w:pPr>
        <w:ind w:left="4820"/>
        <w:rPr>
          <w:i/>
        </w:rPr>
      </w:pPr>
      <w:r w:rsidRPr="003719BE">
        <w:t xml:space="preserve">к решению Совета депутатов муниципального округа Преображенское </w:t>
      </w:r>
    </w:p>
    <w:p w:rsidR="003719BE" w:rsidRPr="003719BE" w:rsidRDefault="003719BE" w:rsidP="003719BE">
      <w:pPr>
        <w:ind w:left="4820"/>
      </w:pPr>
      <w:r w:rsidRPr="003719BE">
        <w:t>от 24 декабря 2021 года № 13/3</w:t>
      </w:r>
    </w:p>
    <w:p w:rsidR="003719BE" w:rsidRPr="003719BE" w:rsidRDefault="003719BE" w:rsidP="003719BE"/>
    <w:p w:rsidR="003719BE" w:rsidRPr="003719BE" w:rsidRDefault="003719BE" w:rsidP="003719BE"/>
    <w:p w:rsidR="003719BE" w:rsidRPr="003719BE" w:rsidRDefault="003719BE" w:rsidP="003719BE"/>
    <w:p w:rsidR="003719BE" w:rsidRPr="003719BE" w:rsidRDefault="003719BE" w:rsidP="003719BE">
      <w:pPr>
        <w:jc w:val="center"/>
        <w:rPr>
          <w:b/>
          <w:bCs/>
        </w:rPr>
      </w:pPr>
      <w:r w:rsidRPr="003719BE">
        <w:rPr>
          <w:b/>
          <w:bCs/>
        </w:rPr>
        <w:t xml:space="preserve">Депутаты Совета депутатов </w:t>
      </w:r>
      <w:r w:rsidRPr="003719BE">
        <w:rPr>
          <w:b/>
        </w:rPr>
        <w:t>муниципального округа Преображенское</w:t>
      </w:r>
      <w:r w:rsidRPr="003719BE">
        <w:rPr>
          <w:b/>
          <w:bCs/>
        </w:rPr>
        <w:t xml:space="preserve">, </w:t>
      </w:r>
    </w:p>
    <w:p w:rsidR="003719BE" w:rsidRPr="003719BE" w:rsidRDefault="003719BE" w:rsidP="003719BE">
      <w:pPr>
        <w:jc w:val="center"/>
        <w:rPr>
          <w:b/>
          <w:bCs/>
        </w:rPr>
      </w:pPr>
      <w:r w:rsidRPr="003719BE">
        <w:rPr>
          <w:b/>
          <w:bCs/>
        </w:rPr>
        <w:t xml:space="preserve">уполномоченные для участия в работе комиссий, </w:t>
      </w:r>
    </w:p>
    <w:p w:rsidR="003719BE" w:rsidRPr="003719BE" w:rsidRDefault="003719BE" w:rsidP="003719BE">
      <w:pPr>
        <w:jc w:val="center"/>
        <w:rPr>
          <w:rFonts w:eastAsia="Calibri"/>
          <w:b/>
          <w:lang w:eastAsia="en-US"/>
        </w:rPr>
      </w:pPr>
      <w:r w:rsidRPr="003719BE">
        <w:rPr>
          <w:b/>
          <w:bCs/>
        </w:rPr>
        <w:t xml:space="preserve">осуществляющих </w:t>
      </w:r>
      <w:r w:rsidRPr="003719BE">
        <w:rPr>
          <w:rFonts w:eastAsia="Calibri"/>
          <w:b/>
          <w:lang w:eastAsia="en-US"/>
        </w:rPr>
        <w:t>открытие работ и приемку  выполненных работ</w:t>
      </w:r>
    </w:p>
    <w:p w:rsidR="003719BE" w:rsidRPr="003719BE" w:rsidRDefault="003719BE" w:rsidP="003719BE">
      <w:pPr>
        <w:jc w:val="center"/>
        <w:rPr>
          <w:rFonts w:eastAsia="Calibri"/>
          <w:b/>
          <w:lang w:eastAsia="en-US"/>
        </w:rPr>
      </w:pPr>
      <w:r w:rsidRPr="003719BE">
        <w:rPr>
          <w:rFonts w:eastAsia="Calibri"/>
          <w:b/>
          <w:lang w:eastAsia="en-US"/>
        </w:rPr>
        <w:t xml:space="preserve"> по благоустройству дворовых территорий, </w:t>
      </w:r>
    </w:p>
    <w:p w:rsidR="003719BE" w:rsidRPr="003719BE" w:rsidRDefault="003719BE" w:rsidP="003719BE">
      <w:pPr>
        <w:jc w:val="center"/>
        <w:rPr>
          <w:rFonts w:eastAsia="Calibri"/>
          <w:b/>
          <w:lang w:eastAsia="en-US"/>
        </w:rPr>
      </w:pPr>
      <w:r w:rsidRPr="003719BE">
        <w:rPr>
          <w:rFonts w:eastAsia="Calibri"/>
          <w:b/>
          <w:lang w:eastAsia="en-US"/>
        </w:rPr>
        <w:t xml:space="preserve">а также участие в </w:t>
      </w:r>
      <w:proofErr w:type="gramStart"/>
      <w:r w:rsidRPr="003719BE">
        <w:rPr>
          <w:rFonts w:eastAsia="Calibri"/>
          <w:b/>
          <w:lang w:eastAsia="en-US"/>
        </w:rPr>
        <w:t>контроле за</w:t>
      </w:r>
      <w:proofErr w:type="gramEnd"/>
      <w:r w:rsidRPr="003719BE">
        <w:rPr>
          <w:rFonts w:eastAsia="Calibri"/>
          <w:b/>
          <w:lang w:eastAsia="en-US"/>
        </w:rPr>
        <w:t xml:space="preserve"> ходом выполнения указанных работ</w:t>
      </w:r>
    </w:p>
    <w:p w:rsidR="003719BE" w:rsidRPr="003719BE" w:rsidRDefault="003719BE" w:rsidP="003719BE">
      <w:pPr>
        <w:jc w:val="center"/>
        <w:rPr>
          <w:rFonts w:eastAsia="Calibri"/>
          <w:b/>
          <w:lang w:eastAsia="en-US"/>
        </w:rPr>
      </w:pPr>
    </w:p>
    <w:p w:rsidR="00C14C3F" w:rsidRPr="007C6ABC" w:rsidRDefault="00C14C3F" w:rsidP="00C14C3F">
      <w:pPr>
        <w:jc w:val="center"/>
        <w:rPr>
          <w:rFonts w:eastAsia="Calibri"/>
          <w:b/>
          <w:lang w:eastAsia="en-US"/>
        </w:rPr>
      </w:pPr>
    </w:p>
    <w:p w:rsidR="00C14C3F" w:rsidRPr="007C6ABC" w:rsidRDefault="00C14C3F" w:rsidP="00C14C3F">
      <w:pPr>
        <w:jc w:val="center"/>
        <w:rPr>
          <w:rFonts w:eastAsia="Calibri"/>
          <w:b/>
          <w:lang w:eastAsia="en-US"/>
        </w:rPr>
      </w:pPr>
    </w:p>
    <w:tbl>
      <w:tblPr>
        <w:tblStyle w:val="a8"/>
        <w:tblW w:w="0" w:type="auto"/>
        <w:tblLook w:val="04A0"/>
      </w:tblPr>
      <w:tblGrid>
        <w:gridCol w:w="633"/>
        <w:gridCol w:w="3725"/>
        <w:gridCol w:w="2505"/>
        <w:gridCol w:w="2708"/>
      </w:tblGrid>
      <w:tr w:rsidR="00C14C3F" w:rsidRPr="007C6ABC" w:rsidTr="00870866">
        <w:tc>
          <w:tcPr>
            <w:tcW w:w="649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C6AB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6ABC">
              <w:rPr>
                <w:b/>
                <w:sz w:val="24"/>
                <w:szCs w:val="24"/>
              </w:rPr>
              <w:t>/</w:t>
            </w:r>
            <w:proofErr w:type="spellStart"/>
            <w:r w:rsidRPr="007C6AB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b/>
                <w:sz w:val="24"/>
                <w:szCs w:val="24"/>
              </w:rPr>
              <w:t>Адрес объекта из утвержденного адресного перечня</w:t>
            </w:r>
          </w:p>
        </w:tc>
        <w:tc>
          <w:tcPr>
            <w:tcW w:w="2693" w:type="dxa"/>
          </w:tcPr>
          <w:p w:rsidR="00C14C3F" w:rsidRPr="007C6ABC" w:rsidRDefault="00C14C3F" w:rsidP="0087086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C6ABC">
              <w:rPr>
                <w:b/>
                <w:sz w:val="24"/>
                <w:szCs w:val="24"/>
              </w:rPr>
              <w:t>Ф.И.О депутата</w:t>
            </w:r>
          </w:p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941" w:type="dxa"/>
          </w:tcPr>
          <w:p w:rsidR="00C14C3F" w:rsidRPr="007C6ABC" w:rsidRDefault="00C14C3F" w:rsidP="0087086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C6ABC">
              <w:rPr>
                <w:b/>
                <w:sz w:val="24"/>
                <w:szCs w:val="24"/>
              </w:rPr>
              <w:t>Ф.И.О депутата</w:t>
            </w:r>
          </w:p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b/>
                <w:sz w:val="24"/>
                <w:szCs w:val="24"/>
              </w:rPr>
              <w:t>(резервный состав)</w:t>
            </w:r>
          </w:p>
        </w:tc>
      </w:tr>
      <w:tr w:rsidR="00C14C3F" w:rsidRPr="007C6ABC" w:rsidTr="00870866">
        <w:tc>
          <w:tcPr>
            <w:tcW w:w="649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7C6ABC">
              <w:rPr>
                <w:b/>
                <w:sz w:val="24"/>
                <w:szCs w:val="24"/>
              </w:rPr>
              <w:t>Хромова</w:t>
            </w:r>
            <w:proofErr w:type="spellEnd"/>
            <w:r w:rsidRPr="007C6ABC">
              <w:rPr>
                <w:b/>
                <w:sz w:val="24"/>
                <w:szCs w:val="24"/>
              </w:rPr>
              <w:t>, д.5</w:t>
            </w:r>
          </w:p>
        </w:tc>
        <w:tc>
          <w:tcPr>
            <w:tcW w:w="2693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Коминова</w:t>
            </w:r>
            <w:proofErr w:type="spellEnd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Е.Б.</w:t>
            </w:r>
          </w:p>
        </w:tc>
        <w:tc>
          <w:tcPr>
            <w:tcW w:w="2941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Ко</w:t>
            </w:r>
            <w:r w:rsidR="0079098D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зарь С.Н.</w:t>
            </w:r>
          </w:p>
        </w:tc>
      </w:tr>
      <w:tr w:rsidR="00C14C3F" w:rsidRPr="007C6ABC" w:rsidTr="00870866">
        <w:tc>
          <w:tcPr>
            <w:tcW w:w="649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b/>
                <w:sz w:val="24"/>
                <w:szCs w:val="24"/>
              </w:rPr>
              <w:t>Просторная ул., д. 10, корп. 3,4</w:t>
            </w:r>
          </w:p>
        </w:tc>
        <w:tc>
          <w:tcPr>
            <w:tcW w:w="2693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Фирфаров</w:t>
            </w:r>
            <w:proofErr w:type="spellEnd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К.В.</w:t>
            </w:r>
          </w:p>
        </w:tc>
        <w:tc>
          <w:tcPr>
            <w:tcW w:w="2941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Асеева И.В.</w:t>
            </w:r>
          </w:p>
        </w:tc>
      </w:tr>
      <w:tr w:rsidR="00C14C3F" w:rsidRPr="007C6ABC" w:rsidTr="00870866">
        <w:tc>
          <w:tcPr>
            <w:tcW w:w="649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b/>
                <w:sz w:val="24"/>
                <w:szCs w:val="24"/>
              </w:rPr>
              <w:t>Просторная ул., д. 10, корп. 2</w:t>
            </w:r>
          </w:p>
        </w:tc>
        <w:tc>
          <w:tcPr>
            <w:tcW w:w="2693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Асеева И.В.</w:t>
            </w:r>
          </w:p>
        </w:tc>
        <w:tc>
          <w:tcPr>
            <w:tcW w:w="2941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Фирфаров</w:t>
            </w:r>
            <w:proofErr w:type="spellEnd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К.В.</w:t>
            </w:r>
          </w:p>
        </w:tc>
      </w:tr>
      <w:tr w:rsidR="00C14C3F" w:rsidRPr="007C6ABC" w:rsidTr="00870866">
        <w:tc>
          <w:tcPr>
            <w:tcW w:w="649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b/>
                <w:sz w:val="24"/>
                <w:szCs w:val="24"/>
              </w:rPr>
              <w:t>Просторная ул., д. 8</w:t>
            </w:r>
          </w:p>
        </w:tc>
        <w:tc>
          <w:tcPr>
            <w:tcW w:w="2693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Болотова</w:t>
            </w:r>
            <w:proofErr w:type="spellEnd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Р.А.</w:t>
            </w:r>
          </w:p>
        </w:tc>
        <w:tc>
          <w:tcPr>
            <w:tcW w:w="2941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Бер И.Л.</w:t>
            </w:r>
          </w:p>
        </w:tc>
      </w:tr>
      <w:tr w:rsidR="00C14C3F" w:rsidRPr="007C6ABC" w:rsidTr="00870866">
        <w:tc>
          <w:tcPr>
            <w:tcW w:w="649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b/>
                <w:sz w:val="24"/>
                <w:szCs w:val="24"/>
              </w:rPr>
              <w:t>Знаменская ул., д. 5</w:t>
            </w:r>
          </w:p>
        </w:tc>
        <w:tc>
          <w:tcPr>
            <w:tcW w:w="2693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Волнов</w:t>
            </w:r>
            <w:proofErr w:type="spellEnd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2941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Комиссарова Н.Л.</w:t>
            </w:r>
          </w:p>
        </w:tc>
      </w:tr>
      <w:tr w:rsidR="00C14C3F" w:rsidRPr="007C6ABC" w:rsidTr="00870866">
        <w:tc>
          <w:tcPr>
            <w:tcW w:w="649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7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b/>
                <w:sz w:val="24"/>
                <w:szCs w:val="24"/>
              </w:rPr>
              <w:t>Знаменская ул., д. 35</w:t>
            </w:r>
          </w:p>
        </w:tc>
        <w:tc>
          <w:tcPr>
            <w:tcW w:w="2693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Комиссарова Н.Л.</w:t>
            </w:r>
          </w:p>
        </w:tc>
        <w:tc>
          <w:tcPr>
            <w:tcW w:w="2941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Волнов</w:t>
            </w:r>
            <w:proofErr w:type="spellEnd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 xml:space="preserve"> Ю.А.</w:t>
            </w:r>
          </w:p>
        </w:tc>
      </w:tr>
      <w:tr w:rsidR="00C14C3F" w:rsidRPr="007C6ABC" w:rsidTr="00870866">
        <w:tc>
          <w:tcPr>
            <w:tcW w:w="649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7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b/>
                <w:sz w:val="24"/>
                <w:szCs w:val="24"/>
              </w:rPr>
              <w:t>Знаменская ул., д. 8</w:t>
            </w:r>
          </w:p>
        </w:tc>
        <w:tc>
          <w:tcPr>
            <w:tcW w:w="2693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Бер И.Л.</w:t>
            </w:r>
          </w:p>
        </w:tc>
        <w:tc>
          <w:tcPr>
            <w:tcW w:w="2941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Болотова</w:t>
            </w:r>
            <w:proofErr w:type="spellEnd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Р.А.</w:t>
            </w:r>
          </w:p>
        </w:tc>
      </w:tr>
      <w:tr w:rsidR="00C14C3F" w:rsidRPr="007C6ABC" w:rsidTr="00870866">
        <w:tc>
          <w:tcPr>
            <w:tcW w:w="649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7" w:type="dxa"/>
          </w:tcPr>
          <w:p w:rsidR="00C14C3F" w:rsidRPr="007C6ABC" w:rsidRDefault="00C14C3F" w:rsidP="00870866">
            <w:pPr>
              <w:jc w:val="center"/>
              <w:rPr>
                <w:sz w:val="24"/>
                <w:szCs w:val="24"/>
              </w:rPr>
            </w:pPr>
            <w:proofErr w:type="spellStart"/>
            <w:r w:rsidRPr="007C6ABC">
              <w:rPr>
                <w:b/>
                <w:sz w:val="24"/>
                <w:szCs w:val="24"/>
              </w:rPr>
              <w:t>Алымова</w:t>
            </w:r>
            <w:proofErr w:type="spellEnd"/>
            <w:r w:rsidRPr="007C6ABC">
              <w:rPr>
                <w:b/>
                <w:sz w:val="24"/>
                <w:szCs w:val="24"/>
              </w:rPr>
              <w:t xml:space="preserve"> ул., д. 3</w:t>
            </w:r>
          </w:p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Ко</w:t>
            </w:r>
            <w:r w:rsidR="0079098D"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зарь С.Н.</w:t>
            </w:r>
          </w:p>
        </w:tc>
        <w:tc>
          <w:tcPr>
            <w:tcW w:w="2941" w:type="dxa"/>
          </w:tcPr>
          <w:p w:rsidR="00C14C3F" w:rsidRPr="007C6ABC" w:rsidRDefault="00C14C3F" w:rsidP="008708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>Коминова</w:t>
            </w:r>
            <w:proofErr w:type="spellEnd"/>
            <w:r w:rsidRPr="007C6ABC">
              <w:rPr>
                <w:rFonts w:eastAsia="Calibri"/>
                <w:b/>
                <w:sz w:val="24"/>
                <w:szCs w:val="24"/>
                <w:lang w:eastAsia="en-US"/>
              </w:rPr>
              <w:t xml:space="preserve"> Е.Б.</w:t>
            </w:r>
          </w:p>
        </w:tc>
      </w:tr>
    </w:tbl>
    <w:p w:rsidR="00C14C3F" w:rsidRPr="007C6ABC" w:rsidRDefault="00C14C3F" w:rsidP="00C14C3F">
      <w:pPr>
        <w:jc w:val="center"/>
        <w:rPr>
          <w:rFonts w:eastAsia="Calibri"/>
          <w:b/>
          <w:lang w:eastAsia="en-US"/>
        </w:rPr>
      </w:pPr>
    </w:p>
    <w:p w:rsidR="003719BE" w:rsidRPr="003719BE" w:rsidRDefault="003719BE" w:rsidP="003719BE">
      <w:pPr>
        <w:jc w:val="center"/>
        <w:rPr>
          <w:rFonts w:eastAsia="Calibri"/>
          <w:b/>
          <w:lang w:eastAsia="en-US"/>
        </w:rPr>
      </w:pPr>
    </w:p>
    <w:p w:rsidR="00864626" w:rsidRDefault="0079098D"/>
    <w:sectPr w:rsidR="00864626" w:rsidSect="003719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42C"/>
    <w:rsid w:val="000320F5"/>
    <w:rsid w:val="003719BE"/>
    <w:rsid w:val="00590CFB"/>
    <w:rsid w:val="0079098D"/>
    <w:rsid w:val="00C14C3F"/>
    <w:rsid w:val="00C8342C"/>
    <w:rsid w:val="00DC03EA"/>
    <w:rsid w:val="00F7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34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3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4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3719B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719BE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37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4</cp:revision>
  <dcterms:created xsi:type="dcterms:W3CDTF">2021-12-23T12:00:00Z</dcterms:created>
  <dcterms:modified xsi:type="dcterms:W3CDTF">2021-12-24T08:03:00Z</dcterms:modified>
</cp:coreProperties>
</file>