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5B" w:rsidRDefault="00D8105B" w:rsidP="00D8105B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5B" w:rsidRPr="00D23DF7" w:rsidRDefault="00D8105B" w:rsidP="00D8105B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D8105B" w:rsidRPr="00D23DF7" w:rsidRDefault="00D8105B" w:rsidP="00D8105B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D8105B" w:rsidRPr="00D23DF7" w:rsidRDefault="00D8105B" w:rsidP="00D8105B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D8105B" w:rsidRDefault="00D8105B" w:rsidP="00D8105B">
      <w:pPr>
        <w:jc w:val="center"/>
        <w:rPr>
          <w:b/>
          <w:color w:val="000000"/>
          <w:sz w:val="40"/>
          <w:szCs w:val="40"/>
        </w:rPr>
      </w:pPr>
    </w:p>
    <w:p w:rsidR="00D8105B" w:rsidRPr="00842FCF" w:rsidRDefault="00D8105B" w:rsidP="00D8105B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D8105B" w:rsidRDefault="00D8105B" w:rsidP="00D8105B"/>
    <w:p w:rsidR="00D8105B" w:rsidRDefault="00D8105B" w:rsidP="00D8105B"/>
    <w:p w:rsidR="00D8105B" w:rsidRDefault="00D8105B" w:rsidP="00D8105B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22.09.2022 №10/02</w:t>
      </w:r>
    </w:p>
    <w:p w:rsidR="00D700EE" w:rsidRDefault="00D700EE" w:rsidP="00D8105B">
      <w:pPr>
        <w:rPr>
          <w:b/>
          <w:sz w:val="28"/>
          <w:szCs w:val="28"/>
        </w:rPr>
      </w:pPr>
    </w:p>
    <w:p w:rsidR="00D700EE" w:rsidRDefault="00D700EE" w:rsidP="00D8105B">
      <w:pPr>
        <w:rPr>
          <w:b/>
          <w:sz w:val="28"/>
          <w:szCs w:val="28"/>
        </w:rPr>
      </w:pPr>
    </w:p>
    <w:p w:rsidR="00D700EE" w:rsidRPr="00894D74" w:rsidRDefault="00D700EE" w:rsidP="00D700EE">
      <w:pPr>
        <w:jc w:val="both"/>
        <w:rPr>
          <w:b/>
          <w:sz w:val="28"/>
          <w:szCs w:val="28"/>
        </w:rPr>
      </w:pPr>
      <w:r w:rsidRPr="00BF221E">
        <w:rPr>
          <w:b/>
          <w:sz w:val="28"/>
          <w:szCs w:val="28"/>
        </w:rPr>
        <w:t>Об избрании заместителя</w:t>
      </w:r>
    </w:p>
    <w:p w:rsidR="00D700EE" w:rsidRPr="00BF221E" w:rsidRDefault="00D700EE" w:rsidP="00D700EE">
      <w:pPr>
        <w:jc w:val="both"/>
        <w:rPr>
          <w:b/>
          <w:sz w:val="28"/>
          <w:szCs w:val="28"/>
        </w:rPr>
      </w:pPr>
      <w:r w:rsidRPr="00BF221E">
        <w:rPr>
          <w:b/>
          <w:sz w:val="28"/>
          <w:szCs w:val="28"/>
        </w:rPr>
        <w:t>Председателя Совета депутатов</w:t>
      </w:r>
    </w:p>
    <w:p w:rsidR="00D700EE" w:rsidRPr="00BF221E" w:rsidRDefault="00D700EE" w:rsidP="00D700EE">
      <w:pPr>
        <w:jc w:val="both"/>
        <w:rPr>
          <w:b/>
          <w:sz w:val="28"/>
          <w:szCs w:val="28"/>
        </w:rPr>
      </w:pPr>
      <w:r w:rsidRPr="00BF221E">
        <w:rPr>
          <w:b/>
          <w:sz w:val="28"/>
          <w:szCs w:val="28"/>
        </w:rPr>
        <w:t>муниципального округа</w:t>
      </w:r>
    </w:p>
    <w:p w:rsidR="00D700EE" w:rsidRPr="00BF221E" w:rsidRDefault="00D700EE" w:rsidP="00D700EE">
      <w:pPr>
        <w:jc w:val="both"/>
        <w:rPr>
          <w:b/>
          <w:sz w:val="28"/>
          <w:szCs w:val="28"/>
        </w:rPr>
      </w:pPr>
      <w:r w:rsidRPr="00BF221E">
        <w:rPr>
          <w:b/>
          <w:sz w:val="28"/>
          <w:szCs w:val="28"/>
        </w:rPr>
        <w:t>Преображенское</w:t>
      </w:r>
    </w:p>
    <w:p w:rsidR="00D700EE" w:rsidRPr="00BF221E" w:rsidRDefault="00D700EE" w:rsidP="00D700EE">
      <w:pPr>
        <w:jc w:val="both"/>
        <w:rPr>
          <w:sz w:val="28"/>
          <w:szCs w:val="28"/>
        </w:rPr>
      </w:pPr>
    </w:p>
    <w:p w:rsidR="00D700EE" w:rsidRPr="00BF221E" w:rsidRDefault="00D700EE" w:rsidP="00D700EE">
      <w:pPr>
        <w:jc w:val="both"/>
        <w:rPr>
          <w:sz w:val="28"/>
          <w:szCs w:val="28"/>
        </w:rPr>
      </w:pPr>
    </w:p>
    <w:p w:rsidR="00D700EE" w:rsidRPr="00BF221E" w:rsidRDefault="00D700EE" w:rsidP="00D700EE">
      <w:pPr>
        <w:ind w:firstLine="282"/>
        <w:jc w:val="both"/>
        <w:rPr>
          <w:sz w:val="28"/>
          <w:szCs w:val="28"/>
        </w:rPr>
      </w:pPr>
      <w:r w:rsidRPr="00BF221E">
        <w:rPr>
          <w:sz w:val="28"/>
          <w:szCs w:val="28"/>
        </w:rPr>
        <w:t>В соответствии со статьей</w:t>
      </w:r>
      <w:r>
        <w:rPr>
          <w:sz w:val="28"/>
          <w:szCs w:val="28"/>
        </w:rPr>
        <w:t xml:space="preserve"> </w:t>
      </w:r>
      <w:r w:rsidRPr="00BF221E">
        <w:rPr>
          <w:sz w:val="28"/>
          <w:szCs w:val="28"/>
        </w:rPr>
        <w:t>1</w:t>
      </w:r>
      <w:r>
        <w:rPr>
          <w:sz w:val="28"/>
          <w:szCs w:val="28"/>
        </w:rPr>
        <w:t>4 Устава муниципального округа Преображенское</w:t>
      </w:r>
      <w:r w:rsidRPr="00BF221E">
        <w:rPr>
          <w:sz w:val="28"/>
          <w:szCs w:val="28"/>
        </w:rPr>
        <w:t xml:space="preserve"> и статьей</w:t>
      </w:r>
      <w:r>
        <w:rPr>
          <w:sz w:val="28"/>
          <w:szCs w:val="28"/>
        </w:rPr>
        <w:t xml:space="preserve"> 5</w:t>
      </w:r>
      <w:r w:rsidRPr="00BF221E">
        <w:rPr>
          <w:sz w:val="28"/>
          <w:szCs w:val="28"/>
        </w:rPr>
        <w:t xml:space="preserve"> Регламента Совета депутатов муниципального округа </w:t>
      </w:r>
      <w:r>
        <w:rPr>
          <w:sz w:val="28"/>
          <w:szCs w:val="28"/>
        </w:rPr>
        <w:t>Преображенское</w:t>
      </w:r>
      <w:r w:rsidRPr="00BF221E">
        <w:rPr>
          <w:sz w:val="28"/>
          <w:szCs w:val="28"/>
        </w:rPr>
        <w:t xml:space="preserve">, утвержденного решением Совета депутатов от </w:t>
      </w:r>
      <w:r>
        <w:rPr>
          <w:sz w:val="28"/>
          <w:szCs w:val="28"/>
        </w:rPr>
        <w:t>10.09.</w:t>
      </w:r>
      <w:r w:rsidRPr="00BF221E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13 </w:t>
      </w:r>
      <w:r w:rsidRPr="00BF221E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33-01-03МС</w:t>
      </w:r>
      <w:r w:rsidRPr="00BF221E">
        <w:rPr>
          <w:sz w:val="28"/>
          <w:szCs w:val="28"/>
        </w:rPr>
        <w:t xml:space="preserve">, Совет депутатов муниципального округа </w:t>
      </w:r>
      <w:r>
        <w:rPr>
          <w:sz w:val="28"/>
          <w:szCs w:val="28"/>
        </w:rPr>
        <w:t xml:space="preserve">Преображенское </w:t>
      </w:r>
      <w:r w:rsidRPr="00BF221E">
        <w:rPr>
          <w:sz w:val="28"/>
          <w:szCs w:val="28"/>
        </w:rPr>
        <w:t xml:space="preserve">решил: </w:t>
      </w:r>
    </w:p>
    <w:p w:rsidR="00D700EE" w:rsidRPr="00A8224E" w:rsidRDefault="00D700EE" w:rsidP="00D700EE">
      <w:pPr>
        <w:ind w:firstLine="282"/>
        <w:jc w:val="both"/>
        <w:rPr>
          <w:sz w:val="28"/>
          <w:szCs w:val="28"/>
        </w:rPr>
      </w:pPr>
      <w:r w:rsidRPr="00BF221E">
        <w:rPr>
          <w:sz w:val="28"/>
          <w:szCs w:val="28"/>
        </w:rPr>
        <w:t xml:space="preserve">1. Избрать заместителем Председателя Совета депутатов муниципального округа </w:t>
      </w:r>
      <w:r>
        <w:rPr>
          <w:sz w:val="28"/>
          <w:szCs w:val="28"/>
        </w:rPr>
        <w:t>Преображенское Кобзарь Светлану Николаевну</w:t>
      </w:r>
      <w:r w:rsidRPr="00BF221E">
        <w:rPr>
          <w:sz w:val="28"/>
          <w:szCs w:val="28"/>
        </w:rPr>
        <w:t xml:space="preserve">. </w:t>
      </w:r>
    </w:p>
    <w:p w:rsidR="00D700EE" w:rsidRDefault="00D700EE" w:rsidP="00D700EE">
      <w:pPr>
        <w:ind w:firstLine="282"/>
        <w:jc w:val="both"/>
        <w:rPr>
          <w:sz w:val="28"/>
          <w:szCs w:val="28"/>
        </w:rPr>
      </w:pPr>
      <w:r w:rsidRPr="00BF221E">
        <w:rPr>
          <w:sz w:val="28"/>
          <w:szCs w:val="28"/>
        </w:rPr>
        <w:t xml:space="preserve">2. Опубликовать настоящее решение в бюллетене «Московский муниципальный вестник» </w:t>
      </w:r>
      <w:r>
        <w:rPr>
          <w:sz w:val="28"/>
          <w:szCs w:val="28"/>
        </w:rPr>
        <w:t>и разместить на официальном сайте  муниципального округа Преображенское.</w:t>
      </w:r>
    </w:p>
    <w:p w:rsidR="00D700EE" w:rsidRDefault="00D700EE" w:rsidP="00D700EE">
      <w:pPr>
        <w:ind w:firstLine="282"/>
        <w:jc w:val="both"/>
        <w:rPr>
          <w:sz w:val="28"/>
          <w:szCs w:val="28"/>
        </w:rPr>
      </w:pPr>
    </w:p>
    <w:p w:rsidR="00D700EE" w:rsidRDefault="00D700EE" w:rsidP="00D700EE">
      <w:pPr>
        <w:ind w:firstLine="282"/>
        <w:jc w:val="both"/>
        <w:rPr>
          <w:sz w:val="28"/>
          <w:szCs w:val="28"/>
        </w:rPr>
      </w:pPr>
    </w:p>
    <w:p w:rsidR="00D700EE" w:rsidRPr="008940D4" w:rsidRDefault="00D700EE" w:rsidP="00D700EE">
      <w:pPr>
        <w:ind w:firstLine="282"/>
        <w:jc w:val="both"/>
        <w:rPr>
          <w:b/>
          <w:sz w:val="28"/>
          <w:szCs w:val="28"/>
        </w:rPr>
      </w:pPr>
    </w:p>
    <w:p w:rsidR="00D700EE" w:rsidRPr="008940D4" w:rsidRDefault="00D700EE" w:rsidP="00D700EE">
      <w:pPr>
        <w:jc w:val="both"/>
        <w:rPr>
          <w:b/>
          <w:sz w:val="28"/>
          <w:szCs w:val="28"/>
        </w:rPr>
      </w:pPr>
      <w:r w:rsidRPr="008940D4">
        <w:rPr>
          <w:b/>
          <w:sz w:val="28"/>
          <w:szCs w:val="28"/>
        </w:rPr>
        <w:t>Глава муниципального округа</w:t>
      </w:r>
    </w:p>
    <w:p w:rsidR="00D700EE" w:rsidRDefault="00D700EE" w:rsidP="00D700EE">
      <w:pPr>
        <w:jc w:val="both"/>
        <w:rPr>
          <w:b/>
          <w:sz w:val="28"/>
          <w:szCs w:val="28"/>
        </w:rPr>
      </w:pPr>
      <w:r w:rsidRPr="008940D4">
        <w:rPr>
          <w:b/>
          <w:sz w:val="28"/>
          <w:szCs w:val="28"/>
        </w:rPr>
        <w:t>Преображенское</w:t>
      </w:r>
      <w:r w:rsidRPr="008940D4">
        <w:rPr>
          <w:b/>
          <w:sz w:val="28"/>
          <w:szCs w:val="28"/>
        </w:rPr>
        <w:tab/>
      </w:r>
      <w:r w:rsidRPr="008940D4">
        <w:rPr>
          <w:b/>
          <w:sz w:val="28"/>
          <w:szCs w:val="28"/>
        </w:rPr>
        <w:tab/>
      </w:r>
      <w:r w:rsidRPr="008940D4">
        <w:rPr>
          <w:b/>
          <w:sz w:val="28"/>
          <w:szCs w:val="28"/>
        </w:rPr>
        <w:tab/>
      </w:r>
      <w:r w:rsidRPr="008940D4">
        <w:rPr>
          <w:b/>
          <w:sz w:val="28"/>
          <w:szCs w:val="28"/>
        </w:rPr>
        <w:tab/>
      </w:r>
      <w:r w:rsidRPr="008940D4">
        <w:rPr>
          <w:b/>
          <w:sz w:val="28"/>
          <w:szCs w:val="28"/>
        </w:rPr>
        <w:tab/>
      </w:r>
      <w:r w:rsidRPr="008940D4">
        <w:rPr>
          <w:b/>
          <w:sz w:val="28"/>
          <w:szCs w:val="28"/>
        </w:rPr>
        <w:tab/>
      </w:r>
      <w:r w:rsidRPr="008940D4">
        <w:rPr>
          <w:b/>
          <w:sz w:val="28"/>
          <w:szCs w:val="28"/>
        </w:rPr>
        <w:tab/>
        <w:t>Н.В.Виноградова</w:t>
      </w:r>
    </w:p>
    <w:p w:rsidR="00D700EE" w:rsidRDefault="00D700EE" w:rsidP="00D700EE">
      <w:pPr>
        <w:ind w:left="1134" w:firstLine="282"/>
        <w:jc w:val="both"/>
        <w:rPr>
          <w:b/>
          <w:sz w:val="28"/>
          <w:szCs w:val="28"/>
        </w:rPr>
      </w:pPr>
    </w:p>
    <w:p w:rsidR="00D700EE" w:rsidRDefault="00D700EE" w:rsidP="00D700EE">
      <w:pPr>
        <w:ind w:left="1134" w:firstLine="282"/>
        <w:jc w:val="both"/>
        <w:rPr>
          <w:b/>
          <w:sz w:val="28"/>
          <w:szCs w:val="28"/>
        </w:rPr>
      </w:pPr>
    </w:p>
    <w:p w:rsidR="00D700EE" w:rsidRDefault="00D700EE" w:rsidP="00D700EE">
      <w:pPr>
        <w:ind w:left="1134" w:firstLine="282"/>
        <w:jc w:val="both"/>
        <w:rPr>
          <w:b/>
          <w:sz w:val="28"/>
          <w:szCs w:val="28"/>
        </w:rPr>
      </w:pPr>
    </w:p>
    <w:p w:rsidR="00D700EE" w:rsidRDefault="00D700EE" w:rsidP="00D8105B">
      <w:pPr>
        <w:rPr>
          <w:b/>
          <w:sz w:val="28"/>
          <w:szCs w:val="28"/>
        </w:rPr>
      </w:pPr>
    </w:p>
    <w:p w:rsidR="00694BFD" w:rsidRDefault="00694BFD"/>
    <w:sectPr w:rsidR="00694BFD" w:rsidSect="0069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05B"/>
    <w:rsid w:val="00694BFD"/>
    <w:rsid w:val="00BC4890"/>
    <w:rsid w:val="00D700EE"/>
    <w:rsid w:val="00D8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105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810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0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2022-09-21T11:43:00Z</dcterms:created>
  <dcterms:modified xsi:type="dcterms:W3CDTF">2022-09-21T11:50:00Z</dcterms:modified>
</cp:coreProperties>
</file>