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0B" w:rsidRDefault="00CD150B" w:rsidP="00CD150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0B" w:rsidRPr="00D23DF7" w:rsidRDefault="00CD150B" w:rsidP="00CD150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D150B" w:rsidRPr="00D23DF7" w:rsidRDefault="00CD150B" w:rsidP="00CD150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D150B" w:rsidRPr="00D23DF7" w:rsidRDefault="00CD150B" w:rsidP="00CD150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D150B" w:rsidRDefault="00CD150B" w:rsidP="00CD150B">
      <w:pPr>
        <w:jc w:val="center"/>
        <w:rPr>
          <w:b/>
          <w:color w:val="000000"/>
          <w:sz w:val="40"/>
          <w:szCs w:val="40"/>
        </w:rPr>
      </w:pPr>
    </w:p>
    <w:p w:rsidR="00CD150B" w:rsidRPr="00842FCF" w:rsidRDefault="00CD150B" w:rsidP="00CD150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D150B" w:rsidRDefault="00CD150B" w:rsidP="00CD150B"/>
    <w:p w:rsidR="00CD150B" w:rsidRDefault="00CD150B" w:rsidP="00CD15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22.09.2022 №10/03</w:t>
      </w:r>
    </w:p>
    <w:tbl>
      <w:tblPr>
        <w:tblW w:w="0" w:type="auto"/>
        <w:tblLook w:val="04A0"/>
      </w:tblPr>
      <w:tblGrid>
        <w:gridCol w:w="4786"/>
      </w:tblGrid>
      <w:tr w:rsidR="00711EFD" w:rsidRPr="00D7416A" w:rsidTr="00A14987">
        <w:tc>
          <w:tcPr>
            <w:tcW w:w="4786" w:type="dxa"/>
          </w:tcPr>
          <w:p w:rsidR="00711EFD" w:rsidRDefault="00711EFD" w:rsidP="00A14987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D" w:rsidRDefault="00711EFD" w:rsidP="00A14987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D" w:rsidRDefault="00711EFD" w:rsidP="00A14987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согласовании </w:t>
            </w:r>
            <w:proofErr w:type="gramStart"/>
            <w:r w:rsidRPr="00D7416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Pr="00D7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Преображенское города Москвы на проведение мероприятий в  районе Преображенское в 2022  году</w:t>
            </w:r>
          </w:p>
          <w:p w:rsidR="00711EFD" w:rsidRPr="00D7416A" w:rsidRDefault="00711EFD" w:rsidP="00A14987">
            <w:pPr>
              <w:pStyle w:val="ConsPlusNormal0"/>
              <w:spacing w:line="228" w:lineRule="auto"/>
              <w:ind w:right="565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EFD" w:rsidRPr="00D7416A" w:rsidRDefault="00711EFD" w:rsidP="00A14987">
            <w:pPr>
              <w:pStyle w:val="ConsPlusNormal0"/>
              <w:spacing w:line="228" w:lineRule="auto"/>
              <w:ind w:right="5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EFD" w:rsidRPr="00D7416A" w:rsidRDefault="00711EFD" w:rsidP="00711EFD">
      <w:pPr>
        <w:pStyle w:val="a6"/>
        <w:ind w:firstLine="708"/>
        <w:jc w:val="both"/>
        <w:rPr>
          <w:b/>
        </w:rPr>
      </w:pPr>
      <w:r w:rsidRPr="00D7416A">
        <w:t>В соответствии с постановлением Правительства Москвы от 26 декабря 2012 года № 849-ПП «О стимулировании управ районов города Москвы» и обращениями управы района Преображенское города Москвы от 02.09.2022 года №</w:t>
      </w:r>
      <w:r>
        <w:t>1015исх.</w:t>
      </w:r>
      <w:r w:rsidRPr="00D7416A">
        <w:t xml:space="preserve">  </w:t>
      </w:r>
      <w:r w:rsidRPr="00D7416A">
        <w:rPr>
          <w:b/>
        </w:rPr>
        <w:t>Совет депутатов муниципального округа Преображенское решил:</w:t>
      </w:r>
    </w:p>
    <w:p w:rsidR="00711EFD" w:rsidRDefault="00711EFD" w:rsidP="00711EFD">
      <w:pPr>
        <w:pStyle w:val="a6"/>
        <w:ind w:firstLine="708"/>
        <w:jc w:val="both"/>
      </w:pPr>
      <w:r w:rsidRPr="00D7416A">
        <w:t>1. Согласовать  направление средств стимулирования управы райо</w:t>
      </w:r>
      <w:r>
        <w:t>на Преображенское города Москвы</w:t>
      </w:r>
      <w:r w:rsidRPr="00D7416A">
        <w:t xml:space="preserve"> на  проведение мероприятия по благоустройству  территории района Преображенское Восточного административного округа города Москвы в 2022 году за счет  неиспользованного  </w:t>
      </w:r>
      <w:proofErr w:type="gramStart"/>
      <w:r w:rsidRPr="00D7416A">
        <w:t>остатка средств стимулирования управы района</w:t>
      </w:r>
      <w:proofErr w:type="gramEnd"/>
      <w:r w:rsidRPr="00D7416A">
        <w:t xml:space="preserve"> Преображенское в 2022 году  (приложение).</w:t>
      </w:r>
    </w:p>
    <w:p w:rsidR="00711EFD" w:rsidRPr="00D7416A" w:rsidRDefault="00711EFD" w:rsidP="00711EFD">
      <w:pPr>
        <w:pStyle w:val="a6"/>
        <w:ind w:firstLine="708"/>
        <w:jc w:val="both"/>
      </w:pPr>
      <w:r>
        <w:t xml:space="preserve">2. </w:t>
      </w:r>
      <w:r w:rsidRPr="00A567E7">
        <w:t xml:space="preserve"> Решение от </w:t>
      </w:r>
      <w:r>
        <w:t>06</w:t>
      </w:r>
      <w:r w:rsidRPr="00A567E7">
        <w:t>.0</w:t>
      </w:r>
      <w:r>
        <w:t>9</w:t>
      </w:r>
      <w:r w:rsidRPr="00A567E7">
        <w:t>.2022г. №0</w:t>
      </w:r>
      <w:r>
        <w:t>9</w:t>
      </w:r>
      <w:r w:rsidRPr="00A567E7">
        <w:t>/0</w:t>
      </w:r>
      <w:r>
        <w:t>8</w:t>
      </w:r>
      <w:r w:rsidRPr="00A567E7">
        <w:t xml:space="preserve"> «О</w:t>
      </w:r>
      <w:r w:rsidRPr="00421D69">
        <w:t xml:space="preserve"> </w:t>
      </w:r>
      <w:r>
        <w:t>с</w:t>
      </w:r>
      <w:r w:rsidRPr="00D7416A">
        <w:t>огласова</w:t>
      </w:r>
      <w:r>
        <w:t>нии</w:t>
      </w:r>
      <w:r w:rsidRPr="00D7416A">
        <w:t xml:space="preserve">  </w:t>
      </w:r>
      <w:proofErr w:type="gramStart"/>
      <w:r w:rsidRPr="00D7416A">
        <w:t>направлени</w:t>
      </w:r>
      <w:r>
        <w:t>я</w:t>
      </w:r>
      <w:r w:rsidRPr="00D7416A">
        <w:t xml:space="preserve"> средств стимулирования управы райо</w:t>
      </w:r>
      <w:r>
        <w:t>на</w:t>
      </w:r>
      <w:proofErr w:type="gramEnd"/>
      <w:r>
        <w:t xml:space="preserve"> Преображенское города Москвы</w:t>
      </w:r>
      <w:r w:rsidRPr="00D7416A">
        <w:t xml:space="preserve"> на  проведение мероприятия по благоустройству  территории района Преображенское Восточного административного округа города Москвы в 2022 году</w:t>
      </w:r>
      <w:r w:rsidRPr="00A567E7">
        <w:t xml:space="preserve"> »  считать утратившим силу.</w:t>
      </w:r>
    </w:p>
    <w:p w:rsidR="00711EFD" w:rsidRPr="00D7416A" w:rsidRDefault="00711EFD" w:rsidP="00711EFD">
      <w:pPr>
        <w:pStyle w:val="a6"/>
        <w:jc w:val="both"/>
      </w:pPr>
      <w:r w:rsidRPr="00D7416A">
        <w:tab/>
      </w:r>
      <w:r>
        <w:t>3</w:t>
      </w:r>
      <w:r w:rsidRPr="00D7416A">
        <w:t>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Преображенское.</w:t>
      </w:r>
    </w:p>
    <w:p w:rsidR="00711EFD" w:rsidRPr="00D7416A" w:rsidRDefault="00711EFD" w:rsidP="00711EFD">
      <w:pPr>
        <w:pStyle w:val="a6"/>
        <w:ind w:firstLine="708"/>
        <w:jc w:val="both"/>
      </w:pPr>
      <w:r>
        <w:t>4</w:t>
      </w:r>
      <w:r w:rsidRPr="00D7416A"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711EFD" w:rsidRPr="00D7416A" w:rsidRDefault="00711EFD" w:rsidP="00711EFD">
      <w:pPr>
        <w:pStyle w:val="a6"/>
        <w:ind w:firstLine="708"/>
        <w:jc w:val="both"/>
      </w:pPr>
      <w:r>
        <w:t>5</w:t>
      </w:r>
      <w:r w:rsidRPr="00D7416A">
        <w:t xml:space="preserve">. </w:t>
      </w:r>
      <w:proofErr w:type="gramStart"/>
      <w:r w:rsidRPr="00D7416A">
        <w:t>Контроль за</w:t>
      </w:r>
      <w:proofErr w:type="gramEnd"/>
      <w:r w:rsidRPr="00D7416A">
        <w:t xml:space="preserve"> выполнением настоящего решения возложить на главу муниципального округа </w:t>
      </w:r>
      <w:r>
        <w:t xml:space="preserve"> Преображенское</w:t>
      </w:r>
      <w:r w:rsidRPr="00D7416A">
        <w:t xml:space="preserve"> </w:t>
      </w:r>
      <w:r>
        <w:t>Виноградову Н.В.</w:t>
      </w:r>
    </w:p>
    <w:p w:rsidR="00711EFD" w:rsidRPr="00D7416A" w:rsidRDefault="00711EFD" w:rsidP="00711EFD">
      <w:pPr>
        <w:pStyle w:val="a6"/>
        <w:jc w:val="both"/>
        <w:rPr>
          <w:b/>
        </w:rPr>
      </w:pPr>
    </w:p>
    <w:p w:rsidR="00711EFD" w:rsidRPr="00D7416A" w:rsidRDefault="00711EFD" w:rsidP="00711EFD">
      <w:pPr>
        <w:pStyle w:val="a6"/>
        <w:jc w:val="both"/>
        <w:rPr>
          <w:b/>
        </w:rPr>
      </w:pPr>
      <w:r w:rsidRPr="00D7416A">
        <w:rPr>
          <w:b/>
        </w:rPr>
        <w:t xml:space="preserve">Глава муниципального округа </w:t>
      </w:r>
    </w:p>
    <w:p w:rsidR="00711EFD" w:rsidRDefault="00711EFD" w:rsidP="00AD59FF">
      <w:pPr>
        <w:pStyle w:val="a6"/>
        <w:jc w:val="both"/>
        <w:rPr>
          <w:b/>
        </w:rPr>
      </w:pPr>
      <w:r w:rsidRPr="00D7416A">
        <w:rPr>
          <w:b/>
        </w:rPr>
        <w:t>Преображенское</w:t>
      </w:r>
      <w:r w:rsidRPr="00D7416A">
        <w:rPr>
          <w:b/>
          <w:i/>
        </w:rPr>
        <w:tab/>
      </w:r>
      <w:r w:rsidRPr="00D7416A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Н.В. Виноградова</w:t>
      </w:r>
      <w:r w:rsidRPr="00D7416A">
        <w:rPr>
          <w:b/>
          <w:i/>
        </w:rPr>
        <w:tab/>
      </w:r>
    </w:p>
    <w:p w:rsidR="00711EFD" w:rsidRDefault="00711EFD" w:rsidP="00711EFD">
      <w:pPr>
        <w:jc w:val="right"/>
        <w:rPr>
          <w:b/>
        </w:rPr>
        <w:sectPr w:rsidR="00711EFD" w:rsidSect="00694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EFD" w:rsidRPr="003B7774" w:rsidRDefault="00711EFD" w:rsidP="00711EFD">
      <w:pPr>
        <w:jc w:val="right"/>
        <w:rPr>
          <w:b/>
        </w:rPr>
      </w:pPr>
      <w:r w:rsidRPr="003B7774">
        <w:rPr>
          <w:b/>
        </w:rPr>
        <w:lastRenderedPageBreak/>
        <w:t xml:space="preserve">Приложение  </w:t>
      </w:r>
    </w:p>
    <w:p w:rsidR="00711EFD" w:rsidRPr="003B7774" w:rsidRDefault="00711EFD" w:rsidP="00711EFD">
      <w:pPr>
        <w:jc w:val="right"/>
        <w:rPr>
          <w:b/>
        </w:rPr>
      </w:pPr>
      <w:r w:rsidRPr="003B7774">
        <w:rPr>
          <w:b/>
        </w:rPr>
        <w:t>к решению Совета депутатов</w:t>
      </w:r>
    </w:p>
    <w:p w:rsidR="00711EFD" w:rsidRPr="003B7774" w:rsidRDefault="00711EFD" w:rsidP="00711EFD">
      <w:pPr>
        <w:jc w:val="right"/>
        <w:rPr>
          <w:b/>
        </w:rPr>
      </w:pPr>
      <w:r w:rsidRPr="003B7774">
        <w:rPr>
          <w:b/>
        </w:rPr>
        <w:t>муниципального округа Преображенское</w:t>
      </w:r>
    </w:p>
    <w:p w:rsidR="00711EFD" w:rsidRPr="003B7774" w:rsidRDefault="00711EFD" w:rsidP="00711EFD">
      <w:pPr>
        <w:jc w:val="right"/>
        <w:rPr>
          <w:b/>
        </w:rPr>
      </w:pPr>
      <w:r w:rsidRPr="003B7774">
        <w:rPr>
          <w:b/>
        </w:rPr>
        <w:t xml:space="preserve">от  </w:t>
      </w:r>
      <w:r>
        <w:rPr>
          <w:b/>
        </w:rPr>
        <w:t>22.09.2022г.</w:t>
      </w:r>
      <w:r w:rsidRPr="003B7774">
        <w:rPr>
          <w:b/>
        </w:rPr>
        <w:t xml:space="preserve"> №</w:t>
      </w:r>
      <w:r>
        <w:rPr>
          <w:b/>
        </w:rPr>
        <w:t>10/03</w:t>
      </w:r>
    </w:p>
    <w:p w:rsidR="00711EFD" w:rsidRPr="00B700A4" w:rsidRDefault="00711EFD" w:rsidP="00711EFD">
      <w:pPr>
        <w:jc w:val="right"/>
        <w:rPr>
          <w:b/>
          <w:sz w:val="20"/>
          <w:szCs w:val="20"/>
        </w:rPr>
      </w:pPr>
    </w:p>
    <w:p w:rsidR="00711EFD" w:rsidRPr="00B700A4" w:rsidRDefault="00711EFD" w:rsidP="00711EFD">
      <w:pPr>
        <w:jc w:val="right"/>
        <w:rPr>
          <w:b/>
          <w:sz w:val="20"/>
          <w:szCs w:val="20"/>
        </w:rPr>
      </w:pPr>
    </w:p>
    <w:p w:rsidR="00711EFD" w:rsidRDefault="00711EFD" w:rsidP="00711EFD">
      <w:pPr>
        <w:jc w:val="center"/>
        <w:rPr>
          <w:b/>
        </w:rPr>
      </w:pPr>
      <w:r w:rsidRPr="00D7416A">
        <w:rPr>
          <w:b/>
        </w:rPr>
        <w:t xml:space="preserve">Мероприятия по благоустройству территории района Преображенское </w:t>
      </w:r>
    </w:p>
    <w:p w:rsidR="00711EFD" w:rsidRPr="00D7416A" w:rsidRDefault="00711EFD" w:rsidP="00711EFD">
      <w:pPr>
        <w:jc w:val="center"/>
        <w:rPr>
          <w:b/>
        </w:rPr>
      </w:pPr>
      <w:r w:rsidRPr="00D7416A">
        <w:rPr>
          <w:b/>
        </w:rPr>
        <w:t>Восточного административного округа города Москвы в 2022 году</w:t>
      </w:r>
    </w:p>
    <w:p w:rsidR="00711EFD" w:rsidRPr="00D7416A" w:rsidRDefault="00711EFD" w:rsidP="00711EFD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799"/>
        <w:gridCol w:w="2694"/>
        <w:gridCol w:w="4111"/>
        <w:gridCol w:w="1276"/>
        <w:gridCol w:w="2836"/>
        <w:gridCol w:w="1843"/>
      </w:tblGrid>
      <w:tr w:rsidR="00711EFD" w:rsidRPr="003B7774" w:rsidTr="00A14987">
        <w:trPr>
          <w:trHeight w:val="393"/>
        </w:trPr>
        <w:tc>
          <w:tcPr>
            <w:tcW w:w="576" w:type="dxa"/>
            <w:vMerge w:val="restart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>1.</w:t>
            </w:r>
          </w:p>
        </w:tc>
        <w:tc>
          <w:tcPr>
            <w:tcW w:w="1799" w:type="dxa"/>
            <w:vMerge w:val="restart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>Возле теннисных столов и тренажеров на ДЧП</w:t>
            </w:r>
          </w:p>
        </w:tc>
        <w:tc>
          <w:tcPr>
            <w:tcW w:w="2694" w:type="dxa"/>
            <w:vMerge w:val="restart"/>
          </w:tcPr>
          <w:p w:rsidR="00711EFD" w:rsidRPr="00EC00F0" w:rsidRDefault="00711EFD" w:rsidP="00A14987">
            <w:r w:rsidRPr="00EC00F0">
              <w:t>Установка МАФ</w:t>
            </w:r>
          </w:p>
        </w:tc>
        <w:tc>
          <w:tcPr>
            <w:tcW w:w="4111" w:type="dxa"/>
          </w:tcPr>
          <w:p w:rsidR="00711EFD" w:rsidRPr="00EC00F0" w:rsidRDefault="00711EFD" w:rsidP="00A14987">
            <w:pPr>
              <w:rPr>
                <w:lang w:val="en-US"/>
              </w:rPr>
            </w:pPr>
            <w:r w:rsidRPr="00EC00F0">
              <w:t>Установка Скамеек «Владивосток»</w:t>
            </w:r>
          </w:p>
        </w:tc>
        <w:tc>
          <w:tcPr>
            <w:tcW w:w="1276" w:type="dxa"/>
          </w:tcPr>
          <w:p w:rsidR="00711EFD" w:rsidRPr="00EC00F0" w:rsidRDefault="00711EFD" w:rsidP="00A14987">
            <w:r w:rsidRPr="00EC00F0">
              <w:t>8</w:t>
            </w:r>
          </w:p>
        </w:tc>
        <w:tc>
          <w:tcPr>
            <w:tcW w:w="2836" w:type="dxa"/>
          </w:tcPr>
          <w:p w:rsidR="00711EFD" w:rsidRPr="00EC00F0" w:rsidRDefault="00711EFD" w:rsidP="00A14987">
            <w:r w:rsidRPr="00EC00F0">
              <w:t>Шт.</w:t>
            </w:r>
          </w:p>
        </w:tc>
        <w:tc>
          <w:tcPr>
            <w:tcW w:w="1842" w:type="dxa"/>
            <w:vMerge w:val="restart"/>
            <w:vAlign w:val="center"/>
          </w:tcPr>
          <w:p w:rsidR="00711EFD" w:rsidRPr="00EC00F0" w:rsidRDefault="00711EFD" w:rsidP="00A14987">
            <w:pPr>
              <w:rPr>
                <w:color w:val="000000"/>
              </w:rPr>
            </w:pPr>
            <w:r w:rsidRPr="00EC00F0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EC00F0">
              <w:rPr>
                <w:color w:val="000000"/>
              </w:rPr>
              <w:t>013</w:t>
            </w:r>
            <w:r>
              <w:rPr>
                <w:color w:val="000000"/>
              </w:rPr>
              <w:t xml:space="preserve"> </w:t>
            </w:r>
            <w:r w:rsidRPr="00EC00F0">
              <w:rPr>
                <w:color w:val="000000"/>
              </w:rPr>
              <w:t>772,29</w:t>
            </w:r>
          </w:p>
        </w:tc>
      </w:tr>
      <w:tr w:rsidR="00711EFD" w:rsidRPr="003B7774" w:rsidTr="00A14987">
        <w:trPr>
          <w:trHeight w:val="413"/>
        </w:trPr>
        <w:tc>
          <w:tcPr>
            <w:tcW w:w="576" w:type="dxa"/>
            <w:vMerge/>
          </w:tcPr>
          <w:p w:rsidR="00711EFD" w:rsidRPr="00EC00F0" w:rsidRDefault="00711EFD" w:rsidP="00A14987">
            <w:pPr>
              <w:jc w:val="center"/>
            </w:pPr>
          </w:p>
        </w:tc>
        <w:tc>
          <w:tcPr>
            <w:tcW w:w="1799" w:type="dxa"/>
            <w:vMerge/>
          </w:tcPr>
          <w:p w:rsidR="00711EFD" w:rsidRPr="00EC00F0" w:rsidRDefault="00711EFD" w:rsidP="00A14987"/>
        </w:tc>
        <w:tc>
          <w:tcPr>
            <w:tcW w:w="2694" w:type="dxa"/>
            <w:vMerge/>
          </w:tcPr>
          <w:p w:rsidR="00711EFD" w:rsidRPr="00EC00F0" w:rsidRDefault="00711EFD" w:rsidP="00A14987"/>
        </w:tc>
        <w:tc>
          <w:tcPr>
            <w:tcW w:w="4111" w:type="dxa"/>
          </w:tcPr>
          <w:p w:rsidR="00711EFD" w:rsidRPr="00EC00F0" w:rsidRDefault="00711EFD" w:rsidP="00A14987">
            <w:r w:rsidRPr="00EC00F0">
              <w:t>Установка Урн</w:t>
            </w:r>
          </w:p>
        </w:tc>
        <w:tc>
          <w:tcPr>
            <w:tcW w:w="1276" w:type="dxa"/>
          </w:tcPr>
          <w:p w:rsidR="00711EFD" w:rsidRPr="00EC00F0" w:rsidRDefault="00711EFD" w:rsidP="00A14987">
            <w:r w:rsidRPr="00EC00F0">
              <w:t>8</w:t>
            </w:r>
          </w:p>
        </w:tc>
        <w:tc>
          <w:tcPr>
            <w:tcW w:w="2836" w:type="dxa"/>
          </w:tcPr>
          <w:p w:rsidR="00711EFD" w:rsidRPr="00EC00F0" w:rsidRDefault="00711EFD" w:rsidP="00A14987">
            <w:r w:rsidRPr="00EC00F0">
              <w:t>Шт.</w:t>
            </w:r>
          </w:p>
        </w:tc>
        <w:tc>
          <w:tcPr>
            <w:tcW w:w="1842" w:type="dxa"/>
            <w:vMerge/>
          </w:tcPr>
          <w:p w:rsidR="00711EFD" w:rsidRPr="00EC00F0" w:rsidRDefault="00711EFD" w:rsidP="00A14987"/>
        </w:tc>
      </w:tr>
      <w:tr w:rsidR="00711EFD" w:rsidRPr="003B7774" w:rsidTr="00A14987">
        <w:trPr>
          <w:trHeight w:val="612"/>
        </w:trPr>
        <w:tc>
          <w:tcPr>
            <w:tcW w:w="576" w:type="dxa"/>
            <w:vMerge/>
          </w:tcPr>
          <w:p w:rsidR="00711EFD" w:rsidRPr="00EC00F0" w:rsidRDefault="00711EFD" w:rsidP="00A14987">
            <w:pPr>
              <w:jc w:val="center"/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</w:tcPr>
          <w:p w:rsidR="00711EFD" w:rsidRPr="00EC00F0" w:rsidRDefault="00711EFD" w:rsidP="00A14987"/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711EFD" w:rsidRPr="00EC00F0" w:rsidRDefault="00711EFD" w:rsidP="00A14987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11EFD" w:rsidRPr="00EC00F0" w:rsidRDefault="00711EFD" w:rsidP="00A14987">
            <w:r w:rsidRPr="00EC00F0">
              <w:t>Установка Вешалок уличных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11EFD" w:rsidRPr="00EC00F0" w:rsidRDefault="00711EFD" w:rsidP="00A14987">
            <w:r w:rsidRPr="00EC00F0">
              <w:t>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11EFD" w:rsidRPr="00EC00F0" w:rsidRDefault="00711EFD" w:rsidP="00A14987">
            <w:r w:rsidRPr="00EC00F0">
              <w:t>Шт.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11EFD" w:rsidRPr="00EC00F0" w:rsidRDefault="00711EFD" w:rsidP="00A14987"/>
        </w:tc>
      </w:tr>
      <w:tr w:rsidR="00711EFD" w:rsidRPr="003B7774" w:rsidTr="00A14987">
        <w:trPr>
          <w:trHeight w:val="428"/>
        </w:trPr>
        <w:tc>
          <w:tcPr>
            <w:tcW w:w="13292" w:type="dxa"/>
            <w:gridSpan w:val="6"/>
          </w:tcPr>
          <w:p w:rsidR="00711EFD" w:rsidRPr="00EC00F0" w:rsidRDefault="00711EFD" w:rsidP="00A14987">
            <w:pPr>
              <w:rPr>
                <w:b/>
              </w:rPr>
            </w:pPr>
            <w:r w:rsidRPr="00EC00F0">
              <w:rPr>
                <w:b/>
              </w:rPr>
              <w:t>ИТОГО по объекту</w:t>
            </w:r>
          </w:p>
        </w:tc>
        <w:tc>
          <w:tcPr>
            <w:tcW w:w="1842" w:type="dxa"/>
            <w:vAlign w:val="center"/>
          </w:tcPr>
          <w:p w:rsidR="00711EFD" w:rsidRPr="00EC00F0" w:rsidRDefault="00711EFD" w:rsidP="00A14987">
            <w:pPr>
              <w:rPr>
                <w:b/>
              </w:rPr>
            </w:pPr>
            <w:r w:rsidRPr="00EC00F0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C00F0">
              <w:rPr>
                <w:b/>
              </w:rPr>
              <w:t>013</w:t>
            </w:r>
            <w:r>
              <w:rPr>
                <w:b/>
              </w:rPr>
              <w:t xml:space="preserve"> </w:t>
            </w:r>
            <w:r w:rsidRPr="00EC00F0">
              <w:rPr>
                <w:b/>
              </w:rPr>
              <w:t>772,29</w:t>
            </w:r>
          </w:p>
        </w:tc>
      </w:tr>
      <w:tr w:rsidR="00711EFD" w:rsidRPr="003B7774" w:rsidTr="00A14987">
        <w:trPr>
          <w:trHeight w:val="713"/>
        </w:trPr>
        <w:tc>
          <w:tcPr>
            <w:tcW w:w="576" w:type="dxa"/>
            <w:vMerge w:val="restart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>2.</w:t>
            </w:r>
          </w:p>
        </w:tc>
        <w:tc>
          <w:tcPr>
            <w:tcW w:w="1799" w:type="dxa"/>
            <w:vMerge w:val="restart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 xml:space="preserve">Проезд от 2-й </w:t>
            </w:r>
            <w:proofErr w:type="gramStart"/>
            <w:r w:rsidRPr="00EC00F0">
              <w:rPr>
                <w:b/>
              </w:rPr>
              <w:t>Пугачевской</w:t>
            </w:r>
            <w:proofErr w:type="gramEnd"/>
            <w:r w:rsidRPr="00EC00F0">
              <w:rPr>
                <w:b/>
              </w:rPr>
              <w:t xml:space="preserve"> до ул. Ибрагимова</w:t>
            </w:r>
          </w:p>
        </w:tc>
        <w:tc>
          <w:tcPr>
            <w:tcW w:w="2694" w:type="dxa"/>
          </w:tcPr>
          <w:p w:rsidR="00711EFD" w:rsidRPr="00EC00F0" w:rsidRDefault="00711EFD" w:rsidP="00A14987">
            <w:r w:rsidRPr="00EC00F0">
              <w:t>Замена твердого покрытия  (асфальтобетонного покрытия)</w:t>
            </w:r>
          </w:p>
        </w:tc>
        <w:tc>
          <w:tcPr>
            <w:tcW w:w="4111" w:type="dxa"/>
          </w:tcPr>
          <w:p w:rsidR="00711EFD" w:rsidRPr="00EC00F0" w:rsidRDefault="00711EFD" w:rsidP="00A14987">
            <w:r w:rsidRPr="00EC00F0">
              <w:t>Замена асфальтобетонного покрытия проезжей части</w:t>
            </w:r>
          </w:p>
        </w:tc>
        <w:tc>
          <w:tcPr>
            <w:tcW w:w="1276" w:type="dxa"/>
          </w:tcPr>
          <w:p w:rsidR="00711EFD" w:rsidRPr="00EC00F0" w:rsidRDefault="00711EFD" w:rsidP="00A14987">
            <w:r w:rsidRPr="00EC00F0">
              <w:t>952,17</w:t>
            </w:r>
          </w:p>
        </w:tc>
        <w:tc>
          <w:tcPr>
            <w:tcW w:w="2836" w:type="dxa"/>
          </w:tcPr>
          <w:p w:rsidR="00711EFD" w:rsidRPr="00EC00F0" w:rsidRDefault="00711EFD" w:rsidP="00A14987">
            <w:r w:rsidRPr="00EC00F0">
              <w:t>Кв.м.</w:t>
            </w:r>
          </w:p>
        </w:tc>
        <w:tc>
          <w:tcPr>
            <w:tcW w:w="1842" w:type="dxa"/>
          </w:tcPr>
          <w:p w:rsidR="00711EFD" w:rsidRPr="00EC00F0" w:rsidRDefault="00711EFD" w:rsidP="00A14987">
            <w:pPr>
              <w:rPr>
                <w:color w:val="000000"/>
              </w:rPr>
            </w:pPr>
            <w:r w:rsidRPr="00EC00F0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EC00F0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</w:t>
            </w:r>
            <w:r w:rsidRPr="00EC00F0">
              <w:rPr>
                <w:color w:val="000000"/>
              </w:rPr>
              <w:t>981,16</w:t>
            </w:r>
          </w:p>
        </w:tc>
      </w:tr>
      <w:tr w:rsidR="00711EFD" w:rsidRPr="003B7774" w:rsidTr="00A14987">
        <w:trPr>
          <w:trHeight w:val="713"/>
        </w:trPr>
        <w:tc>
          <w:tcPr>
            <w:tcW w:w="576" w:type="dxa"/>
            <w:vMerge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</w:p>
        </w:tc>
        <w:tc>
          <w:tcPr>
            <w:tcW w:w="1799" w:type="dxa"/>
            <w:vMerge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711EFD" w:rsidRPr="00EC00F0" w:rsidRDefault="00711EFD" w:rsidP="00A14987">
            <w:r w:rsidRPr="00EC00F0">
              <w:t>Устройство газона</w:t>
            </w:r>
          </w:p>
        </w:tc>
        <w:tc>
          <w:tcPr>
            <w:tcW w:w="4111" w:type="dxa"/>
          </w:tcPr>
          <w:p w:rsidR="00711EFD" w:rsidRPr="00EC00F0" w:rsidRDefault="00711EFD" w:rsidP="00A14987">
            <w:r w:rsidRPr="00EC00F0">
              <w:t>Устройство газона</w:t>
            </w:r>
          </w:p>
        </w:tc>
        <w:tc>
          <w:tcPr>
            <w:tcW w:w="1276" w:type="dxa"/>
          </w:tcPr>
          <w:p w:rsidR="00711EFD" w:rsidRPr="00EC00F0" w:rsidRDefault="00711EFD" w:rsidP="00A14987">
            <w:r w:rsidRPr="00EC00F0">
              <w:t>145</w:t>
            </w:r>
          </w:p>
        </w:tc>
        <w:tc>
          <w:tcPr>
            <w:tcW w:w="2836" w:type="dxa"/>
          </w:tcPr>
          <w:p w:rsidR="00711EFD" w:rsidRPr="00EC00F0" w:rsidRDefault="00711EFD" w:rsidP="00A14987">
            <w:r w:rsidRPr="00EC00F0">
              <w:t>Кв.м.</w:t>
            </w:r>
          </w:p>
        </w:tc>
        <w:tc>
          <w:tcPr>
            <w:tcW w:w="1842" w:type="dxa"/>
          </w:tcPr>
          <w:p w:rsidR="00711EFD" w:rsidRPr="00EC00F0" w:rsidRDefault="00711EFD" w:rsidP="00A14987">
            <w:pPr>
              <w:rPr>
                <w:color w:val="000000"/>
              </w:rPr>
            </w:pPr>
            <w:r w:rsidRPr="00EC00F0">
              <w:rPr>
                <w:color w:val="000000"/>
              </w:rPr>
              <w:t>78</w:t>
            </w:r>
            <w:r>
              <w:rPr>
                <w:color w:val="000000"/>
              </w:rPr>
              <w:t xml:space="preserve"> </w:t>
            </w:r>
            <w:r w:rsidRPr="00EC00F0">
              <w:rPr>
                <w:color w:val="000000"/>
              </w:rPr>
              <w:t>428,82</w:t>
            </w:r>
          </w:p>
        </w:tc>
      </w:tr>
      <w:tr w:rsidR="00711EFD" w:rsidRPr="003B7774" w:rsidTr="00A14987">
        <w:trPr>
          <w:trHeight w:val="404"/>
        </w:trPr>
        <w:tc>
          <w:tcPr>
            <w:tcW w:w="13292" w:type="dxa"/>
            <w:gridSpan w:val="6"/>
          </w:tcPr>
          <w:p w:rsidR="00711EFD" w:rsidRPr="00EC00F0" w:rsidRDefault="00711EFD" w:rsidP="00A14987">
            <w:pPr>
              <w:rPr>
                <w:b/>
              </w:rPr>
            </w:pPr>
            <w:r w:rsidRPr="00EC00F0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711EFD" w:rsidRPr="00EC00F0" w:rsidRDefault="00711EFD" w:rsidP="00A14987">
            <w:pPr>
              <w:rPr>
                <w:b/>
              </w:rPr>
            </w:pPr>
            <w:r w:rsidRPr="00EC00F0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C00F0">
              <w:rPr>
                <w:b/>
              </w:rPr>
              <w:t>379</w:t>
            </w:r>
            <w:r>
              <w:rPr>
                <w:b/>
              </w:rPr>
              <w:t xml:space="preserve"> </w:t>
            </w:r>
            <w:r w:rsidRPr="00EC00F0">
              <w:rPr>
                <w:b/>
              </w:rPr>
              <w:t>409,98</w:t>
            </w:r>
          </w:p>
        </w:tc>
      </w:tr>
      <w:tr w:rsidR="00711EFD" w:rsidRPr="003B7774" w:rsidTr="00A14987">
        <w:trPr>
          <w:trHeight w:val="896"/>
        </w:trPr>
        <w:tc>
          <w:tcPr>
            <w:tcW w:w="576" w:type="dxa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99" w:type="dxa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>Шитова набережная</w:t>
            </w:r>
          </w:p>
        </w:tc>
        <w:tc>
          <w:tcPr>
            <w:tcW w:w="2694" w:type="dxa"/>
          </w:tcPr>
          <w:p w:rsidR="00711EFD" w:rsidRPr="00EC00F0" w:rsidRDefault="00711EFD" w:rsidP="00A14987">
            <w:r w:rsidRPr="00EC00F0">
              <w:t>Ремонт террасной доски навесных трапов</w:t>
            </w:r>
          </w:p>
        </w:tc>
        <w:tc>
          <w:tcPr>
            <w:tcW w:w="4111" w:type="dxa"/>
          </w:tcPr>
          <w:p w:rsidR="00711EFD" w:rsidRPr="00EC00F0" w:rsidRDefault="00711EFD" w:rsidP="00A14987">
            <w:r w:rsidRPr="00EC00F0">
              <w:t>Ремонт террасной доски</w:t>
            </w:r>
          </w:p>
        </w:tc>
        <w:tc>
          <w:tcPr>
            <w:tcW w:w="1276" w:type="dxa"/>
          </w:tcPr>
          <w:p w:rsidR="00711EFD" w:rsidRPr="00EC00F0" w:rsidRDefault="00711EFD" w:rsidP="00A14987">
            <w:r w:rsidRPr="00EC00F0">
              <w:t>50</w:t>
            </w:r>
          </w:p>
        </w:tc>
        <w:tc>
          <w:tcPr>
            <w:tcW w:w="2836" w:type="dxa"/>
          </w:tcPr>
          <w:p w:rsidR="00711EFD" w:rsidRPr="00EC00F0" w:rsidRDefault="00711EFD" w:rsidP="00A14987">
            <w:r w:rsidRPr="00EC00F0">
              <w:t>Кв</w:t>
            </w:r>
            <w:proofErr w:type="gramStart"/>
            <w:r w:rsidRPr="00EC00F0">
              <w:t>.м</w:t>
            </w:r>
            <w:proofErr w:type="gramEnd"/>
          </w:p>
        </w:tc>
        <w:tc>
          <w:tcPr>
            <w:tcW w:w="1842" w:type="dxa"/>
          </w:tcPr>
          <w:p w:rsidR="00711EFD" w:rsidRPr="00EC00F0" w:rsidRDefault="00711EFD" w:rsidP="00A14987">
            <w:pPr>
              <w:rPr>
                <w:color w:val="000000"/>
              </w:rPr>
            </w:pPr>
            <w:r w:rsidRPr="00EC00F0">
              <w:rPr>
                <w:color w:val="000000"/>
              </w:rPr>
              <w:t>261</w:t>
            </w:r>
            <w:r>
              <w:rPr>
                <w:color w:val="000000"/>
              </w:rPr>
              <w:t xml:space="preserve"> </w:t>
            </w:r>
            <w:r w:rsidRPr="00EC00F0">
              <w:rPr>
                <w:color w:val="000000"/>
              </w:rPr>
              <w:t>943,87</w:t>
            </w:r>
          </w:p>
        </w:tc>
      </w:tr>
      <w:tr w:rsidR="00711EFD" w:rsidRPr="003B7774" w:rsidTr="00A14987">
        <w:trPr>
          <w:trHeight w:val="509"/>
        </w:trPr>
        <w:tc>
          <w:tcPr>
            <w:tcW w:w="13291" w:type="dxa"/>
            <w:gridSpan w:val="6"/>
          </w:tcPr>
          <w:p w:rsidR="00711EFD" w:rsidRPr="00EC00F0" w:rsidRDefault="00711EFD" w:rsidP="00A14987">
            <w:pPr>
              <w:rPr>
                <w:color w:val="000000"/>
              </w:rPr>
            </w:pPr>
            <w:r w:rsidRPr="00EC00F0">
              <w:rPr>
                <w:b/>
                <w:color w:val="000000"/>
              </w:rPr>
              <w:t>ИТОГО по</w:t>
            </w:r>
            <w:r w:rsidRPr="00EC00F0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объекту</w:t>
            </w:r>
          </w:p>
        </w:tc>
        <w:tc>
          <w:tcPr>
            <w:tcW w:w="1843" w:type="dxa"/>
          </w:tcPr>
          <w:p w:rsidR="00711EFD" w:rsidRPr="00EC00F0" w:rsidRDefault="00711EFD" w:rsidP="00A14987">
            <w:pPr>
              <w:rPr>
                <w:b/>
                <w:color w:val="000000"/>
              </w:rPr>
            </w:pPr>
            <w:r w:rsidRPr="00EC00F0">
              <w:rPr>
                <w:b/>
                <w:color w:val="000000"/>
              </w:rPr>
              <w:t>261 943,87</w:t>
            </w:r>
          </w:p>
        </w:tc>
      </w:tr>
      <w:tr w:rsidR="00711EFD" w:rsidRPr="003B7774" w:rsidTr="00A14987">
        <w:trPr>
          <w:trHeight w:val="896"/>
        </w:trPr>
        <w:tc>
          <w:tcPr>
            <w:tcW w:w="576" w:type="dxa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00F0">
              <w:rPr>
                <w:b/>
              </w:rPr>
              <w:t>.</w:t>
            </w:r>
          </w:p>
        </w:tc>
        <w:tc>
          <w:tcPr>
            <w:tcW w:w="1799" w:type="dxa"/>
          </w:tcPr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>Просторная 8,</w:t>
            </w:r>
          </w:p>
          <w:p w:rsidR="00711EFD" w:rsidRPr="00EC00F0" w:rsidRDefault="00711EFD" w:rsidP="00A14987">
            <w:pPr>
              <w:jc w:val="center"/>
              <w:rPr>
                <w:b/>
              </w:rPr>
            </w:pPr>
            <w:r w:rsidRPr="00EC00F0">
              <w:rPr>
                <w:b/>
              </w:rPr>
              <w:t>Просторная 10 к 2</w:t>
            </w:r>
          </w:p>
        </w:tc>
        <w:tc>
          <w:tcPr>
            <w:tcW w:w="2694" w:type="dxa"/>
          </w:tcPr>
          <w:p w:rsidR="00711EFD" w:rsidRPr="00EC00F0" w:rsidRDefault="00711EFD" w:rsidP="00A14987">
            <w:r w:rsidRPr="00EC00F0">
              <w:t>Установка МАФ</w:t>
            </w:r>
          </w:p>
        </w:tc>
        <w:tc>
          <w:tcPr>
            <w:tcW w:w="4111" w:type="dxa"/>
          </w:tcPr>
          <w:p w:rsidR="00711EFD" w:rsidRPr="00EC00F0" w:rsidRDefault="00711EFD" w:rsidP="00A14987">
            <w:pPr>
              <w:rPr>
                <w:lang w:val="en-US"/>
              </w:rPr>
            </w:pPr>
            <w:r w:rsidRPr="00EC00F0">
              <w:t>Установка детского комплекса</w:t>
            </w:r>
          </w:p>
        </w:tc>
        <w:tc>
          <w:tcPr>
            <w:tcW w:w="1276" w:type="dxa"/>
          </w:tcPr>
          <w:p w:rsidR="00711EFD" w:rsidRPr="00EC00F0" w:rsidRDefault="00711EFD" w:rsidP="00A14987">
            <w:r w:rsidRPr="00EC00F0">
              <w:t>2</w:t>
            </w:r>
          </w:p>
        </w:tc>
        <w:tc>
          <w:tcPr>
            <w:tcW w:w="2836" w:type="dxa"/>
          </w:tcPr>
          <w:p w:rsidR="00711EFD" w:rsidRPr="00EC00F0" w:rsidRDefault="00711EFD" w:rsidP="00A14987">
            <w:r w:rsidRPr="00EC00F0">
              <w:t>Шт.</w:t>
            </w:r>
          </w:p>
        </w:tc>
        <w:tc>
          <w:tcPr>
            <w:tcW w:w="1842" w:type="dxa"/>
          </w:tcPr>
          <w:p w:rsidR="00711EFD" w:rsidRPr="00EC00F0" w:rsidRDefault="00711EFD" w:rsidP="00A14987">
            <w:pPr>
              <w:rPr>
                <w:color w:val="000000"/>
              </w:rPr>
            </w:pPr>
            <w:r w:rsidRPr="00EC00F0">
              <w:rPr>
                <w:color w:val="000000"/>
              </w:rPr>
              <w:t>2 356 236,56</w:t>
            </w:r>
          </w:p>
        </w:tc>
      </w:tr>
      <w:tr w:rsidR="00711EFD" w:rsidRPr="003B7774" w:rsidTr="00A14987">
        <w:trPr>
          <w:trHeight w:val="404"/>
        </w:trPr>
        <w:tc>
          <w:tcPr>
            <w:tcW w:w="13292" w:type="dxa"/>
            <w:gridSpan w:val="6"/>
          </w:tcPr>
          <w:p w:rsidR="00711EFD" w:rsidRPr="003B7774" w:rsidRDefault="00711EFD" w:rsidP="00A14987">
            <w:pPr>
              <w:rPr>
                <w:b/>
              </w:rPr>
            </w:pPr>
            <w:r w:rsidRPr="003B7774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711EFD" w:rsidRPr="003B7774" w:rsidRDefault="00711EFD" w:rsidP="00A14987">
            <w:pPr>
              <w:rPr>
                <w:b/>
              </w:rPr>
            </w:pPr>
            <w:r w:rsidRPr="007A5386">
              <w:rPr>
                <w:b/>
              </w:rPr>
              <w:t>2 356 236,56</w:t>
            </w:r>
          </w:p>
        </w:tc>
      </w:tr>
      <w:tr w:rsidR="00711EFD" w:rsidRPr="003B7774" w:rsidTr="00A14987">
        <w:trPr>
          <w:trHeight w:val="404"/>
        </w:trPr>
        <w:tc>
          <w:tcPr>
            <w:tcW w:w="13292" w:type="dxa"/>
            <w:gridSpan w:val="6"/>
          </w:tcPr>
          <w:p w:rsidR="00711EFD" w:rsidRPr="00EC00F0" w:rsidRDefault="00711EFD" w:rsidP="00A14987">
            <w:pPr>
              <w:rPr>
                <w:b/>
                <w:sz w:val="28"/>
              </w:rPr>
            </w:pPr>
            <w:r w:rsidRPr="00EC00F0">
              <w:rPr>
                <w:b/>
                <w:sz w:val="28"/>
              </w:rPr>
              <w:t>ИТОГО по мероприятию</w:t>
            </w:r>
          </w:p>
        </w:tc>
        <w:tc>
          <w:tcPr>
            <w:tcW w:w="1842" w:type="dxa"/>
          </w:tcPr>
          <w:p w:rsidR="00711EFD" w:rsidRPr="00EC00F0" w:rsidRDefault="00711EFD" w:rsidP="00A14987">
            <w:pPr>
              <w:rPr>
                <w:b/>
                <w:sz w:val="28"/>
              </w:rPr>
            </w:pPr>
            <w:r w:rsidRPr="00EC00F0">
              <w:rPr>
                <w:b/>
                <w:sz w:val="28"/>
              </w:rPr>
              <w:t>5 011 362,70</w:t>
            </w:r>
          </w:p>
        </w:tc>
      </w:tr>
    </w:tbl>
    <w:p w:rsidR="00711EFD" w:rsidRDefault="00711EFD">
      <w:pPr>
        <w:sectPr w:rsidR="00711EFD" w:rsidSect="00AD59F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11EFD" w:rsidRDefault="00711EFD"/>
    <w:sectPr w:rsidR="00711EFD" w:rsidSect="0069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150B"/>
    <w:rsid w:val="00694BFD"/>
    <w:rsid w:val="00711EFD"/>
    <w:rsid w:val="00AD59FF"/>
    <w:rsid w:val="00CD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5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1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1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11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11EFD"/>
    <w:rPr>
      <w:rFonts w:ascii="Arial" w:hAnsi="Arial" w:cs="Arial"/>
    </w:rPr>
  </w:style>
  <w:style w:type="paragraph" w:customStyle="1" w:styleId="ConsPlusNormal0">
    <w:name w:val="ConsPlusNormal"/>
    <w:link w:val="ConsPlusNormal"/>
    <w:rsid w:val="00711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2022-09-21T11:43:00Z</dcterms:created>
  <dcterms:modified xsi:type="dcterms:W3CDTF">2022-09-21T11:48:00Z</dcterms:modified>
</cp:coreProperties>
</file>