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</w:rPr>
      </w:pPr>
      <w:r w:rsidRPr="00772DE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EE" w:rsidRPr="00772DEE" w:rsidRDefault="00772DEE" w:rsidP="00772DEE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СОВЕТ ДЕПУТАТОВ</w:t>
      </w:r>
    </w:p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муниципального  округа</w:t>
      </w:r>
    </w:p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ПРЕОБРАЖЕНСКОЕ</w:t>
      </w:r>
    </w:p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</w:p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РЕШЕНИЕ</w:t>
      </w:r>
    </w:p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772DEE" w:rsidRPr="00772DEE" w:rsidRDefault="00772DEE" w:rsidP="00772DEE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772DEE" w:rsidRPr="00772DEE" w:rsidRDefault="009D5A2B" w:rsidP="00772DEE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="00772DEE" w:rsidRPr="00772DEE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72DEE" w:rsidRPr="00772DEE">
        <w:rPr>
          <w:rFonts w:ascii="Times New Roman" w:hAnsi="Times New Roman" w:cs="Times New Roman"/>
          <w:b/>
          <w:sz w:val="24"/>
          <w:szCs w:val="24"/>
          <w:lang w:val="ru-RU"/>
        </w:rPr>
        <w:t>.2022 №13/03</w:t>
      </w:r>
    </w:p>
    <w:p w:rsidR="00772DEE" w:rsidRDefault="00772DEE" w:rsidP="00772DEE">
      <w:pPr>
        <w:pStyle w:val="aa"/>
        <w:ind w:left="-28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2DEE" w:rsidRPr="006E49BF" w:rsidRDefault="00772DEE" w:rsidP="00772DEE">
      <w:pPr>
        <w:pStyle w:val="aa"/>
        <w:ind w:left="-28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9BF">
        <w:rPr>
          <w:rFonts w:ascii="Times New Roman" w:hAnsi="Times New Roman"/>
          <w:b/>
          <w:sz w:val="24"/>
          <w:szCs w:val="24"/>
          <w:lang w:val="ru-RU"/>
        </w:rPr>
        <w:t xml:space="preserve">О проведении  </w:t>
      </w:r>
      <w:proofErr w:type="gramStart"/>
      <w:r w:rsidRPr="006E49BF">
        <w:rPr>
          <w:rFonts w:ascii="Times New Roman" w:hAnsi="Times New Roman"/>
          <w:b/>
          <w:sz w:val="24"/>
          <w:szCs w:val="24"/>
          <w:lang w:val="ru-RU"/>
        </w:rPr>
        <w:t>дополнительных</w:t>
      </w:r>
      <w:proofErr w:type="gramEnd"/>
    </w:p>
    <w:p w:rsidR="00772DEE" w:rsidRPr="006E49BF" w:rsidRDefault="00772DEE" w:rsidP="00772DEE">
      <w:pPr>
        <w:pStyle w:val="aa"/>
        <w:ind w:left="-28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49BF">
        <w:rPr>
          <w:rFonts w:ascii="Times New Roman" w:hAnsi="Times New Roman"/>
          <w:b/>
          <w:sz w:val="24"/>
          <w:szCs w:val="24"/>
          <w:lang w:val="ru-RU"/>
        </w:rPr>
        <w:t xml:space="preserve">мероприятий по </w:t>
      </w:r>
      <w:proofErr w:type="gramStart"/>
      <w:r w:rsidRPr="006E49BF">
        <w:rPr>
          <w:rFonts w:ascii="Times New Roman" w:hAnsi="Times New Roman"/>
          <w:b/>
          <w:sz w:val="24"/>
          <w:szCs w:val="24"/>
          <w:lang w:val="ru-RU"/>
        </w:rPr>
        <w:t>социально-экономическому</w:t>
      </w:r>
      <w:proofErr w:type="gramEnd"/>
    </w:p>
    <w:p w:rsidR="00772DEE" w:rsidRPr="00FF4901" w:rsidRDefault="00772DEE" w:rsidP="00772DEE">
      <w:pPr>
        <w:pStyle w:val="aa"/>
        <w:ind w:left="-28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4901">
        <w:rPr>
          <w:rFonts w:ascii="Times New Roman" w:hAnsi="Times New Roman"/>
          <w:b/>
          <w:sz w:val="24"/>
          <w:szCs w:val="24"/>
          <w:lang w:val="ru-RU"/>
        </w:rPr>
        <w:t>развитию района Преображенское</w:t>
      </w:r>
    </w:p>
    <w:p w:rsidR="00772DEE" w:rsidRPr="00FF4901" w:rsidRDefault="00772DEE" w:rsidP="00772DEE">
      <w:pPr>
        <w:pStyle w:val="aa"/>
        <w:ind w:left="-284" w:righ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4901">
        <w:rPr>
          <w:rFonts w:ascii="Times New Roman" w:hAnsi="Times New Roman"/>
          <w:b/>
          <w:sz w:val="24"/>
          <w:szCs w:val="24"/>
          <w:lang w:val="ru-RU"/>
        </w:rPr>
        <w:t>в 202</w:t>
      </w:r>
      <w:r w:rsidR="009D5A2B">
        <w:rPr>
          <w:rFonts w:ascii="Times New Roman" w:hAnsi="Times New Roman"/>
          <w:b/>
          <w:sz w:val="24"/>
          <w:szCs w:val="24"/>
          <w:lang w:val="ru-RU"/>
        </w:rPr>
        <w:t>3</w:t>
      </w:r>
      <w:r w:rsidRPr="00FF4901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FF4901" w:rsidRPr="00FF4901" w:rsidRDefault="00FF4901" w:rsidP="00FF4901">
      <w:pPr>
        <w:pStyle w:val="aa"/>
        <w:ind w:left="284" w:right="-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5A2B" w:rsidRPr="00FA7155" w:rsidRDefault="009D5A2B" w:rsidP="009D5A2B">
      <w:pPr>
        <w:pStyle w:val="aa"/>
        <w:ind w:left="-284" w:right="-284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proofErr w:type="gramStart"/>
      <w:r w:rsidRPr="00067F79">
        <w:rPr>
          <w:rFonts w:ascii="Times New Roman" w:hAnsi="Times New Roman"/>
          <w:sz w:val="24"/>
          <w:szCs w:val="24"/>
          <w:lang w:val="ru-RU"/>
        </w:rPr>
        <w:t>ч</w:t>
      </w:r>
      <w:proofErr w:type="gramEnd"/>
      <w:r w:rsidRPr="00067F79">
        <w:rPr>
          <w:rFonts w:ascii="Times New Roman" w:hAnsi="Times New Roman"/>
          <w:sz w:val="24"/>
          <w:szCs w:val="24"/>
          <w:lang w:val="ru-RU"/>
        </w:rPr>
        <w:t xml:space="preserve">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</w:t>
      </w:r>
      <w:proofErr w:type="gramStart"/>
      <w:r w:rsidRPr="00067F79">
        <w:rPr>
          <w:rFonts w:ascii="Times New Roman" w:hAnsi="Times New Roman"/>
          <w:sz w:val="24"/>
          <w:szCs w:val="24"/>
          <w:lang w:val="ru-RU"/>
        </w:rPr>
        <w:t>мероприятиях</w:t>
      </w:r>
      <w:proofErr w:type="gramEnd"/>
      <w:r w:rsidRPr="00067F79">
        <w:rPr>
          <w:rFonts w:ascii="Times New Roman" w:hAnsi="Times New Roman"/>
          <w:sz w:val="24"/>
          <w:szCs w:val="24"/>
          <w:lang w:val="ru-RU"/>
        </w:rPr>
        <w:t xml:space="preserve"> по социально-экономическому развитию районов города Москвы», принимая во внимание обращение главы управы района Преображенское города  Москвы от </w:t>
      </w:r>
      <w:r>
        <w:rPr>
          <w:rFonts w:ascii="Times New Roman" w:hAnsi="Times New Roman"/>
          <w:sz w:val="24"/>
          <w:szCs w:val="24"/>
          <w:lang w:val="ru-RU"/>
        </w:rPr>
        <w:t>01</w:t>
      </w:r>
      <w:r w:rsidRPr="00067F79">
        <w:rPr>
          <w:rFonts w:ascii="Times New Roman" w:hAnsi="Times New Roman"/>
          <w:sz w:val="24"/>
          <w:szCs w:val="24"/>
          <w:lang w:val="ru-RU"/>
        </w:rPr>
        <w:t>.1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067F79">
        <w:rPr>
          <w:rFonts w:ascii="Times New Roman" w:hAnsi="Times New Roman"/>
          <w:sz w:val="24"/>
          <w:szCs w:val="24"/>
          <w:lang w:val="ru-RU"/>
        </w:rPr>
        <w:t>.2022г. №1</w:t>
      </w:r>
      <w:r>
        <w:rPr>
          <w:rFonts w:ascii="Times New Roman" w:hAnsi="Times New Roman"/>
          <w:sz w:val="24"/>
          <w:szCs w:val="24"/>
          <w:lang w:val="ru-RU"/>
        </w:rPr>
        <w:t>225</w:t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исх. </w:t>
      </w:r>
      <w:r w:rsidRPr="00FA7155">
        <w:rPr>
          <w:rFonts w:ascii="Times New Roman" w:hAnsi="Times New Roman"/>
          <w:b/>
          <w:sz w:val="24"/>
          <w:szCs w:val="24"/>
          <w:lang w:val="ru-RU"/>
        </w:rPr>
        <w:t>Совет депутатов муниципального округа Преображенское решил</w:t>
      </w:r>
      <w:r w:rsidRPr="00FA7155">
        <w:rPr>
          <w:rFonts w:ascii="Times New Roman" w:hAnsi="Times New Roman"/>
          <w:sz w:val="24"/>
          <w:szCs w:val="24"/>
          <w:lang w:val="ru-RU"/>
        </w:rPr>
        <w:t>:</w:t>
      </w:r>
    </w:p>
    <w:p w:rsidR="009D5A2B" w:rsidRPr="00067F79" w:rsidRDefault="009D5A2B" w:rsidP="009D5A2B">
      <w:pPr>
        <w:pStyle w:val="aa"/>
        <w:ind w:lef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FA7155">
        <w:rPr>
          <w:sz w:val="24"/>
          <w:szCs w:val="24"/>
          <w:lang w:val="ru-RU"/>
        </w:rPr>
        <w:t xml:space="preserve">     </w:t>
      </w:r>
      <w:r w:rsidRPr="00067F79">
        <w:rPr>
          <w:rFonts w:ascii="Times New Roman" w:hAnsi="Times New Roman"/>
          <w:sz w:val="24"/>
          <w:szCs w:val="24"/>
          <w:lang w:val="ru-RU"/>
        </w:rPr>
        <w:t>1. П</w:t>
      </w:r>
      <w:r w:rsidRPr="00067F79">
        <w:rPr>
          <w:rFonts w:ascii="Times New Roman" w:hAnsi="Times New Roman"/>
          <w:color w:val="000000"/>
          <w:sz w:val="24"/>
          <w:szCs w:val="24"/>
          <w:lang w:val="ru-RU"/>
        </w:rPr>
        <w:t xml:space="preserve">ровести дополнительные мероприятия  </w:t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 по социально-экономическому      развитию    района   Преображенское   в   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 году на сумму 7 4</w:t>
      </w:r>
      <w:r>
        <w:rPr>
          <w:rFonts w:ascii="Times New Roman" w:hAnsi="Times New Roman"/>
          <w:sz w:val="24"/>
          <w:szCs w:val="24"/>
          <w:lang w:val="ru-RU"/>
        </w:rPr>
        <w:t>27</w:t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00,00 (семь миллионов четыреста </w:t>
      </w:r>
      <w:r>
        <w:rPr>
          <w:rFonts w:ascii="Times New Roman" w:hAnsi="Times New Roman"/>
          <w:sz w:val="24"/>
          <w:szCs w:val="24"/>
          <w:lang w:val="ru-RU"/>
        </w:rPr>
        <w:t>двадцать семь</w:t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 тысяч </w:t>
      </w:r>
      <w:r>
        <w:rPr>
          <w:rFonts w:ascii="Times New Roman" w:hAnsi="Times New Roman"/>
          <w:sz w:val="24"/>
          <w:szCs w:val="24"/>
          <w:lang w:val="ru-RU"/>
        </w:rPr>
        <w:t>семь</w:t>
      </w:r>
      <w:r w:rsidRPr="00067F79">
        <w:rPr>
          <w:rFonts w:ascii="Times New Roman" w:hAnsi="Times New Roman"/>
          <w:sz w:val="24"/>
          <w:szCs w:val="24"/>
          <w:lang w:val="ru-RU"/>
        </w:rPr>
        <w:t>сот) рублей 00 коп</w:t>
      </w:r>
      <w:proofErr w:type="gramStart"/>
      <w:r w:rsidRPr="00067F7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67F79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067F7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067F79">
        <w:rPr>
          <w:rFonts w:ascii="Times New Roman" w:hAnsi="Times New Roman"/>
          <w:sz w:val="24"/>
          <w:szCs w:val="24"/>
          <w:lang w:val="ru-RU"/>
        </w:rPr>
        <w:t>риложение).</w:t>
      </w:r>
    </w:p>
    <w:p w:rsidR="009D5A2B" w:rsidRPr="00067F79" w:rsidRDefault="009D5A2B" w:rsidP="009D5A2B">
      <w:pPr>
        <w:pStyle w:val="aa"/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67F79">
        <w:rPr>
          <w:rFonts w:ascii="Times New Roman" w:hAnsi="Times New Roman"/>
          <w:sz w:val="24"/>
          <w:szCs w:val="24"/>
          <w:lang w:val="ru-RU"/>
        </w:rPr>
        <w:t xml:space="preserve">     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9D5A2B" w:rsidRPr="00067F79" w:rsidRDefault="009D5A2B" w:rsidP="009D5A2B">
      <w:pPr>
        <w:pStyle w:val="aa"/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 w:rsidRPr="00067F79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67F79">
        <w:rPr>
          <w:rFonts w:ascii="Times New Roman" w:hAnsi="Times New Roman"/>
          <w:sz w:val="24"/>
          <w:szCs w:val="24"/>
          <w:lang w:val="ru-RU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9D5A2B" w:rsidRPr="00067F79" w:rsidRDefault="009D5A2B" w:rsidP="009D5A2B">
      <w:pPr>
        <w:pStyle w:val="aa"/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4</w:t>
      </w:r>
      <w:r w:rsidRPr="00067F79">
        <w:rPr>
          <w:rFonts w:ascii="Times New Roman" w:hAnsi="Times New Roman"/>
          <w:sz w:val="24"/>
          <w:szCs w:val="24"/>
          <w:lang w:val="ru-RU"/>
        </w:rPr>
        <w:t>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9D5A2B" w:rsidRPr="00067F79" w:rsidRDefault="009D5A2B" w:rsidP="009D5A2B">
      <w:pPr>
        <w:pStyle w:val="aa"/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5</w:t>
      </w:r>
      <w:r w:rsidRPr="00067F79">
        <w:rPr>
          <w:rFonts w:ascii="Times New Roman" w:hAnsi="Times New Roman"/>
          <w:sz w:val="24"/>
          <w:szCs w:val="24"/>
          <w:lang w:val="ru-RU"/>
        </w:rPr>
        <w:t>. Настоящее решение вступает в силу со дня его принятия.</w:t>
      </w:r>
    </w:p>
    <w:p w:rsidR="009D5A2B" w:rsidRPr="00067F79" w:rsidRDefault="009D5A2B" w:rsidP="009D5A2B">
      <w:pPr>
        <w:pStyle w:val="aa"/>
        <w:ind w:left="-284" w:right="-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6</w:t>
      </w:r>
      <w:r w:rsidRPr="00067F7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067F7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067F79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возложить на главу муниципального округа Преображенское Виноградову Н.В.</w:t>
      </w:r>
    </w:p>
    <w:p w:rsidR="009D5A2B" w:rsidRPr="00067F79" w:rsidRDefault="009D5A2B" w:rsidP="009D5A2B">
      <w:pPr>
        <w:pStyle w:val="aa"/>
        <w:ind w:left="-284" w:right="-284"/>
        <w:rPr>
          <w:rFonts w:ascii="Times New Roman" w:hAnsi="Times New Roman"/>
          <w:b/>
          <w:sz w:val="24"/>
          <w:szCs w:val="24"/>
          <w:lang w:val="ru-RU"/>
        </w:rPr>
      </w:pPr>
    </w:p>
    <w:p w:rsidR="009D5A2B" w:rsidRPr="00067F79" w:rsidRDefault="009D5A2B" w:rsidP="009D5A2B">
      <w:pPr>
        <w:ind w:left="-284"/>
        <w:rPr>
          <w:lang w:val="ru-RU"/>
        </w:rPr>
      </w:pPr>
    </w:p>
    <w:p w:rsidR="009D5A2B" w:rsidRPr="00067F79" w:rsidRDefault="009D5A2B" w:rsidP="009D5A2B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7F79">
        <w:rPr>
          <w:rFonts w:ascii="Times New Roman" w:hAnsi="Times New Roman"/>
          <w:b/>
          <w:sz w:val="24"/>
          <w:szCs w:val="24"/>
          <w:lang w:val="ru-RU"/>
        </w:rPr>
        <w:t xml:space="preserve">Глава муниципального округа </w:t>
      </w:r>
    </w:p>
    <w:p w:rsidR="009D5A2B" w:rsidRPr="00067F79" w:rsidRDefault="009D5A2B" w:rsidP="009D5A2B">
      <w:pPr>
        <w:pStyle w:val="aa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7F79">
        <w:rPr>
          <w:rFonts w:ascii="Times New Roman" w:hAnsi="Times New Roman"/>
          <w:b/>
          <w:sz w:val="24"/>
          <w:szCs w:val="24"/>
          <w:lang w:val="ru-RU"/>
        </w:rPr>
        <w:t>Преображенское                                                                                      Н.В.Виноградова</w:t>
      </w: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6424E" w:rsidRDefault="00B6424E" w:rsidP="009D5A2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6424E" w:rsidRDefault="00B6424E" w:rsidP="009D5A2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6424E" w:rsidRDefault="00B6424E" w:rsidP="009D5A2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D5A2B" w:rsidRPr="00067F79" w:rsidRDefault="00B6424E" w:rsidP="009D5A2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9D5A2B" w:rsidRPr="00067F79">
        <w:rPr>
          <w:rFonts w:ascii="Times New Roman" w:hAnsi="Times New Roman" w:cs="Times New Roman"/>
          <w:sz w:val="24"/>
          <w:szCs w:val="24"/>
          <w:lang w:val="ru-RU"/>
        </w:rPr>
        <w:t>иложение</w:t>
      </w:r>
    </w:p>
    <w:p w:rsidR="009D5A2B" w:rsidRPr="00067F79" w:rsidRDefault="009D5A2B" w:rsidP="009D5A2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67F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решению Совета депутатов </w:t>
      </w:r>
    </w:p>
    <w:p w:rsidR="009D5A2B" w:rsidRPr="00067F79" w:rsidRDefault="009D5A2B" w:rsidP="009D5A2B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67F79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067F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7F79">
        <w:rPr>
          <w:rFonts w:ascii="Times New Roman" w:hAnsi="Times New Roman" w:cs="Times New Roman"/>
          <w:sz w:val="24"/>
          <w:szCs w:val="24"/>
          <w:lang w:val="ru-RU"/>
        </w:rPr>
        <w:t xml:space="preserve">Преображенское </w:t>
      </w:r>
    </w:p>
    <w:p w:rsidR="009D5A2B" w:rsidRDefault="009D5A2B" w:rsidP="00B6424E">
      <w:pPr>
        <w:pStyle w:val="aa"/>
        <w:ind w:left="-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67F7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067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067F79">
        <w:rPr>
          <w:rFonts w:ascii="Times New Roman" w:hAnsi="Times New Roman" w:cs="Times New Roman"/>
          <w:sz w:val="24"/>
          <w:szCs w:val="24"/>
          <w:lang w:val="ru-RU"/>
        </w:rPr>
        <w:t xml:space="preserve">  2022 года №13/03</w:t>
      </w:r>
    </w:p>
    <w:p w:rsidR="00B6424E" w:rsidRDefault="00B6424E" w:rsidP="00B6424E">
      <w:pPr>
        <w:pStyle w:val="aa"/>
        <w:ind w:left="-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6424E" w:rsidRPr="00067F79" w:rsidRDefault="00B6424E" w:rsidP="00B6424E">
      <w:pPr>
        <w:pStyle w:val="aa"/>
        <w:ind w:left="-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D5A2B" w:rsidRPr="00067F79" w:rsidRDefault="009D5A2B" w:rsidP="00E478E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478E1" w:rsidRDefault="009D5A2B" w:rsidP="00E478E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5A2B">
        <w:rPr>
          <w:rFonts w:ascii="Times New Roman" w:hAnsi="Times New Roman" w:cs="Times New Roman"/>
          <w:b/>
          <w:sz w:val="24"/>
          <w:szCs w:val="24"/>
          <w:lang w:val="ru-RU"/>
        </w:rPr>
        <w:t>Перечень дополнительных мероприятий</w:t>
      </w:r>
    </w:p>
    <w:p w:rsidR="009D5A2B" w:rsidRPr="009D5A2B" w:rsidRDefault="009D5A2B" w:rsidP="00E478E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5A2B">
        <w:rPr>
          <w:rFonts w:ascii="Times New Roman" w:hAnsi="Times New Roman" w:cs="Times New Roman"/>
          <w:b/>
          <w:sz w:val="24"/>
          <w:szCs w:val="24"/>
          <w:lang w:val="ru-RU"/>
        </w:rPr>
        <w:t>по социально-экономическому развитию района</w:t>
      </w:r>
    </w:p>
    <w:p w:rsidR="009D5A2B" w:rsidRDefault="00E478E1" w:rsidP="00E4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="009D5A2B" w:rsidRPr="00B6424E">
        <w:rPr>
          <w:rFonts w:ascii="Times New Roman" w:hAnsi="Times New Roman" w:cs="Times New Roman"/>
          <w:b/>
          <w:sz w:val="24"/>
          <w:szCs w:val="24"/>
          <w:lang w:val="ru-RU"/>
        </w:rPr>
        <w:t>Преображенское города Москвы на 2023 год</w:t>
      </w:r>
    </w:p>
    <w:p w:rsidR="00E478E1" w:rsidRDefault="00E478E1" w:rsidP="00B64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8E1" w:rsidRPr="00B6424E" w:rsidRDefault="00E478E1" w:rsidP="00B64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708"/>
        <w:gridCol w:w="8790"/>
        <w:gridCol w:w="1134"/>
      </w:tblGrid>
      <w:tr w:rsidR="009D5A2B" w:rsidRPr="005446C0" w:rsidTr="00A1736B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2B" w:rsidRPr="005446C0" w:rsidRDefault="009D5A2B" w:rsidP="003F4977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5A2B" w:rsidRPr="005446C0" w:rsidRDefault="009D5A2B" w:rsidP="003F4977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</w:t>
            </w:r>
            <w:proofErr w:type="spellEnd"/>
            <w:r w:rsidR="00E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расходования</w:t>
            </w:r>
            <w:proofErr w:type="spellEnd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24E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spellStart"/>
            <w:proofErr w:type="gramStart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proofErr w:type="gramEnd"/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B6424E" w:rsidP="00B6424E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О</w:t>
            </w:r>
            <w:r w:rsidR="009D5A2B"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казание социально-бытовых услуг льготным категориям граждан, проживающим на территории муниципального округа города </w:t>
            </w:r>
          </w:p>
          <w:p w:rsidR="00B6424E" w:rsidRDefault="009D5A2B" w:rsidP="00B6424E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Москвы,</w:t>
            </w:r>
            <w:r w:rsidR="00B6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 также оказание адресной материальной помощи </w:t>
            </w:r>
          </w:p>
          <w:p w:rsidR="00B6424E" w:rsidRDefault="009D5A2B" w:rsidP="00B6424E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 порядке, установленном префектурами административных округов</w:t>
            </w:r>
          </w:p>
          <w:p w:rsidR="009D5A2B" w:rsidRPr="009D5A2B" w:rsidRDefault="009D5A2B" w:rsidP="00B6424E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B6424E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="009D5A2B" w:rsidRPr="0054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9D5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  <w:r w:rsidR="009D5A2B" w:rsidRPr="0054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2B" w:rsidRPr="009D5A2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Оказание материальной помощи гражданам (денежное)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Оказание социально-бытовых услуг гражданам (парикмахерские,</w:t>
            </w:r>
            <w:proofErr w:type="gramEnd"/>
          </w:p>
          <w:p w:rsidR="009D5A2B" w:rsidRPr="009D5A2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обуви, ремонт одежды)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Приобретение театральных билетов для жителей льготной категории</w:t>
            </w:r>
          </w:p>
          <w:p w:rsidR="009D5A2B" w:rsidRPr="009D5A2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(театр, новогодние представления с подарками)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Оказание помощи гражданам в натуральном выражении</w:t>
            </w:r>
          </w:p>
          <w:p w:rsidR="009D5A2B" w:rsidRPr="009D5A2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(продуктовые наборы, куличи) к праздничным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Приобретение школьных ранцев с комплектом принадлежностей для первоклассников </w:t>
            </w:r>
            <w:proofErr w:type="gramStart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многодетных и малообеспеченных</w:t>
            </w:r>
            <w:r w:rsidR="00A17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D5A2B" w:rsidRPr="009D5A2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 20 шт. по 7000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Реализация дополнительных мероприятий в сфере </w:t>
            </w:r>
            <w:proofErr w:type="spellStart"/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досуговой</w:t>
            </w:r>
            <w:proofErr w:type="spellEnd"/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социально-воспитательной, физкультурно-оздоровительной и</w:t>
            </w:r>
          </w:p>
          <w:p w:rsidR="00A1736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спортивной</w:t>
            </w:r>
            <w:r w:rsidR="00B6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работы с населением по месту жительства, а также</w:t>
            </w:r>
          </w:p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приобретение </w:t>
            </w:r>
            <w:r w:rsidR="00A1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 содержание имущества для указанной работы, в том</w:t>
            </w:r>
            <w:r w:rsidR="00A17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D5A2B" w:rsidRPr="009D5A2B" w:rsidRDefault="00A1736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</w:t>
            </w:r>
            <w:r w:rsidR="009D5A2B"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исле</w:t>
            </w:r>
            <w:proofErr w:type="gramEnd"/>
            <w:r w:rsidR="009D5A2B"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  <w:r w:rsidRPr="0054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6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Приобретение цветочной продукции для поздравления юбиляров</w:t>
            </w:r>
          </w:p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(90 и 95-летием), ветеранов ВОВ, а также возложения цветов и корзин </w:t>
            </w:r>
            <w:proofErr w:type="gramStart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</w:p>
          <w:p w:rsidR="009D5A2B" w:rsidRPr="009D5A2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полиграфической продукции открытка с </w:t>
            </w:r>
            <w:proofErr w:type="gramStart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праздничными</w:t>
            </w:r>
            <w:proofErr w:type="gramEnd"/>
          </w:p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датами: 23 февраля, 8 марта, 9 мая, Новый год, с Днем рождения</w:t>
            </w:r>
          </w:p>
          <w:p w:rsidR="00B6424E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символикой управы района и открытки для ветеранов ВОВ </w:t>
            </w:r>
            <w:proofErr w:type="gramStart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9D5A2B" w:rsidRPr="009D5A2B" w:rsidRDefault="009D5A2B" w:rsidP="00A1736B">
            <w:pPr>
              <w:spacing w:after="0" w:line="240" w:lineRule="auto"/>
              <w:ind w:left="-567"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Днем Победы в комплекте с конвертом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 w:right="175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Приобретение сувенирной продукции в рамках военно-патриотической</w:t>
            </w:r>
          </w:p>
          <w:p w:rsidR="009D5A2B" w:rsidRPr="009D5A2B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с молодежью: «Вахта памяти», День призывника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36B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полевых кухонь в период проведения социально-значимых</w:t>
            </w:r>
          </w:p>
          <w:p w:rsidR="009D5A2B" w:rsidRPr="009D5A2B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мероприятий на территории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4E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социально-значимых мероприятий («День Победы»,</w:t>
            </w:r>
            <w:proofErr w:type="gramEnd"/>
          </w:p>
          <w:p w:rsidR="009D5A2B" w:rsidRPr="009D5A2B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«День города» в т.ч. чаепитий)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544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,2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36B" w:rsidRDefault="009D5A2B" w:rsidP="00A1736B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Ремонт жилых помещений инвалидов Великой Отечественной войны,</w:t>
            </w:r>
          </w:p>
          <w:p w:rsidR="00A1736B" w:rsidRDefault="00A1736B" w:rsidP="00A1736B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вете</w:t>
            </w:r>
            <w:r w:rsidR="009D5A2B"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ранов Великой Отечественной войны, супруги (супруга) погибшего</w:t>
            </w:r>
          </w:p>
          <w:p w:rsidR="00B6424E" w:rsidRDefault="009D5A2B" w:rsidP="00A1736B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(умершего) инвалида Великой Отечественной войны, ветерана</w:t>
            </w:r>
          </w:p>
          <w:p w:rsidR="00A1736B" w:rsidRDefault="009D5A2B" w:rsidP="00A1736B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Великой Отечественной войны, не вступившей (не </w:t>
            </w:r>
            <w:proofErr w:type="gramStart"/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вступившего</w:t>
            </w:r>
            <w:proofErr w:type="gramEnd"/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) в повторный </w:t>
            </w:r>
          </w:p>
          <w:p w:rsidR="00B6424E" w:rsidRDefault="009D5A2B" w:rsidP="00A1736B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брак, детей-сирот и детей, оставшихся без попечения</w:t>
            </w:r>
          </w:p>
          <w:p w:rsidR="00A1736B" w:rsidRDefault="009D5A2B" w:rsidP="00A1736B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родителей, лиц из числа детей-сирот и детей, оставшихся без попечения </w:t>
            </w:r>
          </w:p>
          <w:p w:rsidR="00B6424E" w:rsidRDefault="009D5A2B" w:rsidP="00A1736B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родителей, а также</w:t>
            </w:r>
            <w:r w:rsidR="00B6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других  граждан, признанных нуждающимися</w:t>
            </w:r>
          </w:p>
          <w:p w:rsidR="00A1736B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районной</w:t>
            </w:r>
            <w:r w:rsidR="00B6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или окружной комиссией по оказанию адресной социальной</w:t>
            </w:r>
          </w:p>
          <w:p w:rsidR="00B6424E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помощи  нуждающимся жителям города Москвы в соответствии </w:t>
            </w:r>
            <w:proofErr w:type="gramStart"/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A1736B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порядком, установленным префектурами административных округов</w:t>
            </w:r>
          </w:p>
          <w:p w:rsidR="009D5A2B" w:rsidRPr="009D5A2B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города Москвы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ремонтных работ в квартире детей-сирот, оставшихся</w:t>
            </w:r>
          </w:p>
          <w:p w:rsidR="009D5A2B" w:rsidRPr="00B6424E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без попечения родителей по адресу: ул. </w:t>
            </w:r>
            <w:proofErr w:type="gramStart"/>
            <w:r w:rsidRPr="00B642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Просторная</w:t>
            </w:r>
            <w:proofErr w:type="gramEnd"/>
            <w:r w:rsidRPr="00B642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д.10, корп.3, кв.8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815,2</w:t>
            </w:r>
          </w:p>
        </w:tc>
      </w:tr>
      <w:tr w:rsidR="009D5A2B" w:rsidRPr="005446C0" w:rsidTr="00A1736B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24E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ремонтных работ в квартире детей-сирот, оставшихся </w:t>
            </w:r>
            <w:proofErr w:type="gramStart"/>
            <w:r w:rsidRPr="009D5A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</w:p>
          <w:p w:rsidR="009D5A2B" w:rsidRPr="00B6424E" w:rsidRDefault="009D5A2B" w:rsidP="00A1736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A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попечения родителей по адресу: ул. </w:t>
            </w:r>
            <w:r w:rsidRPr="00B642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Черкизовская, д.6, корп.4, кв.30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479,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5A2B" w:rsidRPr="005446C0" w:rsidTr="00A1736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A2B" w:rsidRPr="005446C0" w:rsidRDefault="009D5A2B" w:rsidP="003F4977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spellEnd"/>
            <w:r w:rsidRPr="00544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A2B" w:rsidRPr="005446C0" w:rsidRDefault="009D5A2B" w:rsidP="00B6424E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7427,7</w:t>
            </w:r>
          </w:p>
        </w:tc>
      </w:tr>
    </w:tbl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5A2B" w:rsidRDefault="009D5A2B" w:rsidP="009D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D5A2B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EE"/>
    <w:rsid w:val="002F481C"/>
    <w:rsid w:val="003F4977"/>
    <w:rsid w:val="0045360E"/>
    <w:rsid w:val="004D74F4"/>
    <w:rsid w:val="00584A45"/>
    <w:rsid w:val="007050A0"/>
    <w:rsid w:val="00772DEE"/>
    <w:rsid w:val="00927893"/>
    <w:rsid w:val="009D5A2B"/>
    <w:rsid w:val="00A066E1"/>
    <w:rsid w:val="00A1736B"/>
    <w:rsid w:val="00A60B8F"/>
    <w:rsid w:val="00AD38AE"/>
    <w:rsid w:val="00B07CDC"/>
    <w:rsid w:val="00B6424E"/>
    <w:rsid w:val="00CF209F"/>
    <w:rsid w:val="00DD5CBF"/>
    <w:rsid w:val="00E478E1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EE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CF209F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2D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4</cp:revision>
  <cp:lastPrinted>2022-12-06T08:12:00Z</cp:lastPrinted>
  <dcterms:created xsi:type="dcterms:W3CDTF">2022-12-06T08:10:00Z</dcterms:created>
  <dcterms:modified xsi:type="dcterms:W3CDTF">2022-12-07T13:49:00Z</dcterms:modified>
</cp:coreProperties>
</file>