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6E" w:rsidRDefault="00C0506E" w:rsidP="00C0506E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2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6E" w:rsidRPr="00D23DF7" w:rsidRDefault="00C0506E" w:rsidP="00C0506E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C0506E" w:rsidRPr="00D23DF7" w:rsidRDefault="00C0506E" w:rsidP="00C0506E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C0506E" w:rsidRPr="00D23DF7" w:rsidRDefault="00C0506E" w:rsidP="00C0506E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C0506E" w:rsidRDefault="00C0506E" w:rsidP="00C0506E">
      <w:pPr>
        <w:jc w:val="center"/>
        <w:rPr>
          <w:b/>
          <w:color w:val="000000"/>
          <w:sz w:val="40"/>
          <w:szCs w:val="40"/>
        </w:rPr>
      </w:pPr>
    </w:p>
    <w:p w:rsidR="00C0506E" w:rsidRDefault="00C0506E" w:rsidP="00C0506E">
      <w:pPr>
        <w:jc w:val="center"/>
      </w:pPr>
      <w:r>
        <w:rPr>
          <w:b/>
          <w:color w:val="000000"/>
          <w:sz w:val="40"/>
          <w:szCs w:val="40"/>
        </w:rPr>
        <w:t>РЕШЕНИЕ</w:t>
      </w:r>
    </w:p>
    <w:p w:rsidR="00C0506E" w:rsidRDefault="00C0506E" w:rsidP="00C0506E">
      <w:pPr>
        <w:ind w:left="-567"/>
      </w:pPr>
      <w:r>
        <w:rPr>
          <w:b/>
          <w:sz w:val="28"/>
          <w:szCs w:val="28"/>
        </w:rPr>
        <w:t xml:space="preserve">      </w:t>
      </w:r>
    </w:p>
    <w:p w:rsidR="00C0506E" w:rsidRPr="007312DE" w:rsidRDefault="00C0506E" w:rsidP="00C0506E">
      <w:pPr>
        <w:pStyle w:val="aa"/>
        <w:ind w:left="-567"/>
        <w:rPr>
          <w:bCs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0506E" w:rsidRDefault="00C0506E" w:rsidP="00C0506E">
      <w:pPr>
        <w:shd w:val="clear" w:color="auto" w:fill="FFFFFF"/>
        <w:ind w:left="-567"/>
        <w:rPr>
          <w:b/>
          <w:sz w:val="28"/>
          <w:szCs w:val="28"/>
        </w:rPr>
      </w:pPr>
    </w:p>
    <w:p w:rsidR="00C0506E" w:rsidRPr="00E90DC2" w:rsidRDefault="00C0506E" w:rsidP="00C0506E">
      <w:pPr>
        <w:shd w:val="clear" w:color="auto" w:fill="FFFFFF"/>
        <w:ind w:left="-567"/>
        <w:rPr>
          <w:b/>
        </w:rPr>
      </w:pPr>
      <w:r w:rsidRPr="00E90DC2">
        <w:rPr>
          <w:b/>
        </w:rPr>
        <w:t>1</w:t>
      </w:r>
      <w:r>
        <w:rPr>
          <w:b/>
        </w:rPr>
        <w:t>9</w:t>
      </w:r>
      <w:r w:rsidRPr="00E90DC2">
        <w:rPr>
          <w:b/>
        </w:rPr>
        <w:t>.12.2024г. №1</w:t>
      </w:r>
      <w:r>
        <w:rPr>
          <w:b/>
        </w:rPr>
        <w:t>2</w:t>
      </w:r>
      <w:r w:rsidRPr="00E90DC2">
        <w:rPr>
          <w:b/>
        </w:rPr>
        <w:t>/0</w:t>
      </w:r>
      <w:r w:rsidR="00C41853">
        <w:rPr>
          <w:b/>
        </w:rPr>
        <w:t>6</w:t>
      </w:r>
    </w:p>
    <w:p w:rsidR="00863A64" w:rsidRDefault="00863A64"/>
    <w:p w:rsidR="00863A64" w:rsidRDefault="00863A64" w:rsidP="00863A64">
      <w:pPr>
        <w:tabs>
          <w:tab w:val="left" w:pos="4820"/>
        </w:tabs>
        <w:ind w:left="-567" w:right="4976"/>
        <w:jc w:val="both"/>
        <w:rPr>
          <w:rStyle w:val="ab"/>
          <w:b/>
        </w:rPr>
      </w:pPr>
    </w:p>
    <w:p w:rsidR="00863A64" w:rsidRPr="006F5D09" w:rsidRDefault="00863A64" w:rsidP="00863A6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 согласовании установки </w:t>
      </w:r>
      <w:proofErr w:type="gramStart"/>
      <w:r w:rsidRPr="006F5D09">
        <w:rPr>
          <w:rFonts w:ascii="Times New Roman" w:hAnsi="Times New Roman" w:cs="Times New Roman"/>
          <w:b/>
          <w:sz w:val="24"/>
          <w:szCs w:val="24"/>
          <w:lang w:val="ru-RU"/>
        </w:rPr>
        <w:t>ограждающих</w:t>
      </w:r>
      <w:proofErr w:type="gramEnd"/>
    </w:p>
    <w:p w:rsidR="00863A64" w:rsidRDefault="00863A64" w:rsidP="00863A6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устройств по адресу: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Открытое шоссе,</w:t>
      </w:r>
    </w:p>
    <w:p w:rsidR="00863A64" w:rsidRPr="006F5D09" w:rsidRDefault="00863A64" w:rsidP="00863A6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дом 2, корп. 9А</w:t>
      </w:r>
    </w:p>
    <w:p w:rsidR="00863A64" w:rsidRPr="006F5D09" w:rsidRDefault="00863A64" w:rsidP="00863A64">
      <w:pPr>
        <w:ind w:left="-567"/>
        <w:rPr>
          <w:b/>
        </w:rPr>
      </w:pPr>
    </w:p>
    <w:p w:rsidR="00863A64" w:rsidRPr="006F5D09" w:rsidRDefault="00863A64" w:rsidP="00863A64">
      <w:pPr>
        <w:ind w:left="-567"/>
        <w:jc w:val="both"/>
        <w:rPr>
          <w:b/>
        </w:rPr>
      </w:pPr>
      <w:r w:rsidRPr="006F5D09">
        <w:t xml:space="preserve">     </w:t>
      </w:r>
      <w:proofErr w:type="gramStart"/>
      <w:r w:rsidRPr="006F5D09">
        <w:t xml:space="preserve">В соответствии с пунктом 5 части 2 статьи 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в городе Москве», Постановлением Правительства Москвы от 02 июля 2013 № 428-ПП «О порядке установки ограждений на придомовых территориях в городе Москве» и рассмотрев протокол общего собрания собственников жилья от </w:t>
      </w:r>
      <w:r w:rsidR="00FD5BC7">
        <w:t>07</w:t>
      </w:r>
      <w:r w:rsidRPr="006F5D09">
        <w:t>.</w:t>
      </w:r>
      <w:r>
        <w:t>1</w:t>
      </w:r>
      <w:r w:rsidR="00FD5BC7">
        <w:t>1</w:t>
      </w:r>
      <w:r w:rsidRPr="006F5D09">
        <w:t>.202</w:t>
      </w:r>
      <w:r>
        <w:t>4</w:t>
      </w:r>
      <w:r w:rsidRPr="006F5D09">
        <w:t xml:space="preserve"> года</w:t>
      </w:r>
      <w:proofErr w:type="gramEnd"/>
      <w:r w:rsidRPr="006F5D09">
        <w:t xml:space="preserve">  об установки  ограждающих устройств, Совет депутатов муниципального округа Преображенское решил:</w:t>
      </w:r>
    </w:p>
    <w:p w:rsidR="00863A64" w:rsidRPr="006F5D09" w:rsidRDefault="00863A64" w:rsidP="00863A64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   1. Согласовать установку ограждающих устройств (двух </w:t>
      </w:r>
      <w:r>
        <w:rPr>
          <w:rFonts w:ascii="Times New Roman" w:hAnsi="Times New Roman" w:cs="Times New Roman"/>
          <w:sz w:val="24"/>
          <w:szCs w:val="24"/>
          <w:lang w:val="ru-RU"/>
        </w:rPr>
        <w:t>откатных</w:t>
      </w: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шлагбаумов) в границах придомовой  территории многоквартирного дома по адресу: </w:t>
      </w:r>
      <w:r>
        <w:rPr>
          <w:rFonts w:ascii="Times New Roman" w:hAnsi="Times New Roman" w:cs="Times New Roman"/>
          <w:sz w:val="24"/>
          <w:szCs w:val="24"/>
          <w:lang w:val="ru-RU"/>
        </w:rPr>
        <w:t>Открытое шоссе, дом 2, корп.9А</w:t>
      </w: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прилагаемому проекту (приложение), при условии обеспечения  круглосуточного и беспрепятственного проезда на придомовую территорию пожарной техники, транспортных сре</w:t>
      </w:r>
      <w:proofErr w:type="gramStart"/>
      <w:r w:rsidRPr="006F5D09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  </w:t>
      </w:r>
    </w:p>
    <w:p w:rsidR="00863A64" w:rsidRPr="006F5D09" w:rsidRDefault="00863A64" w:rsidP="00863A64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F5D09">
        <w:rPr>
          <w:rFonts w:ascii="Times New Roman" w:hAnsi="Times New Roman" w:cs="Times New Roman"/>
          <w:sz w:val="24"/>
          <w:szCs w:val="24"/>
          <w:lang w:val="ru-RU"/>
        </w:rPr>
        <w:t>. 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ограждающих устройств и их демонтажем, управу района Преображенское, ГБУ «</w:t>
      </w:r>
      <w:proofErr w:type="spellStart"/>
      <w:r w:rsidRPr="006F5D09">
        <w:rPr>
          <w:rFonts w:ascii="Times New Roman" w:hAnsi="Times New Roman" w:cs="Times New Roman"/>
          <w:sz w:val="24"/>
          <w:szCs w:val="24"/>
          <w:lang w:val="ru-RU"/>
        </w:rPr>
        <w:t>Жилищник</w:t>
      </w:r>
      <w:proofErr w:type="spellEnd"/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района Преображенское», Департамент территориальных органов исполнительной власти города Москвы.</w:t>
      </w:r>
    </w:p>
    <w:p w:rsidR="00863A64" w:rsidRPr="006F5D09" w:rsidRDefault="00863A64" w:rsidP="00863A64">
      <w:pPr>
        <w:pStyle w:val="aa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F5D09">
        <w:rPr>
          <w:rFonts w:ascii="Times New Roman" w:hAnsi="Times New Roman" w:cs="Times New Roman"/>
          <w:sz w:val="24"/>
          <w:szCs w:val="24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863A64" w:rsidRPr="006F5D09" w:rsidRDefault="00863A64" w:rsidP="00863A64">
      <w:pPr>
        <w:pStyle w:val="aa"/>
        <w:ind w:left="-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F5D0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F5D0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863A64" w:rsidRPr="006F5D09" w:rsidRDefault="00863A64" w:rsidP="00863A64">
      <w:pPr>
        <w:ind w:left="-426" w:hanging="426"/>
        <w:jc w:val="both"/>
      </w:pPr>
    </w:p>
    <w:p w:rsidR="00863A64" w:rsidRDefault="00863A64" w:rsidP="00863A64">
      <w:pPr>
        <w:ind w:left="-426" w:hanging="426"/>
        <w:rPr>
          <w:b/>
        </w:rPr>
      </w:pPr>
      <w:r w:rsidRPr="006F5D09">
        <w:rPr>
          <w:b/>
        </w:rPr>
        <w:t xml:space="preserve">    </w:t>
      </w:r>
    </w:p>
    <w:p w:rsidR="00863A64" w:rsidRPr="006F5D09" w:rsidRDefault="00863A64" w:rsidP="00863A64">
      <w:pPr>
        <w:ind w:left="-426" w:hanging="426"/>
        <w:rPr>
          <w:b/>
        </w:rPr>
      </w:pPr>
      <w:r w:rsidRPr="006F5D09">
        <w:rPr>
          <w:b/>
        </w:rPr>
        <w:t>Глава муниципального округа</w:t>
      </w:r>
    </w:p>
    <w:p w:rsidR="00863A64" w:rsidRPr="006F5D09" w:rsidRDefault="00863A64" w:rsidP="00863A64">
      <w:pPr>
        <w:ind w:left="-426" w:hanging="426"/>
        <w:rPr>
          <w:b/>
        </w:rPr>
      </w:pPr>
      <w:r w:rsidRPr="006F5D09">
        <w:rPr>
          <w:b/>
        </w:rPr>
        <w:t xml:space="preserve">    Преображенское                                                      </w:t>
      </w:r>
      <w:r w:rsidRPr="006F5D09">
        <w:rPr>
          <w:b/>
        </w:rPr>
        <w:tab/>
      </w:r>
      <w:r w:rsidRPr="006F5D09">
        <w:rPr>
          <w:b/>
        </w:rPr>
        <w:tab/>
      </w:r>
      <w:r w:rsidRPr="006F5D09">
        <w:rPr>
          <w:b/>
        </w:rPr>
        <w:tab/>
        <w:t xml:space="preserve">Н.В. Виноградова </w:t>
      </w:r>
    </w:p>
    <w:p w:rsidR="00863A64" w:rsidRPr="00A359BE" w:rsidRDefault="00863A64" w:rsidP="00863A64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</w:t>
      </w:r>
    </w:p>
    <w:p w:rsidR="00863A64" w:rsidRPr="00A359BE" w:rsidRDefault="00863A64" w:rsidP="00863A64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решению Совета депутатов </w:t>
      </w:r>
    </w:p>
    <w:p w:rsidR="00863A64" w:rsidRPr="00A359BE" w:rsidRDefault="00863A64" w:rsidP="00863A64">
      <w:pPr>
        <w:pStyle w:val="aa"/>
        <w:ind w:left="-426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</w:t>
      </w:r>
      <w:r w:rsidRPr="00A359B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Преображенское </w:t>
      </w:r>
    </w:p>
    <w:p w:rsidR="00863A64" w:rsidRPr="00A359BE" w:rsidRDefault="00863A64" w:rsidP="00863A64">
      <w:pPr>
        <w:pStyle w:val="aa"/>
        <w:ind w:left="-42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359BE">
        <w:rPr>
          <w:rFonts w:ascii="Times New Roman" w:hAnsi="Times New Roman" w:cs="Times New Roman"/>
          <w:bCs/>
          <w:sz w:val="24"/>
          <w:szCs w:val="24"/>
          <w:lang w:val="ru-RU"/>
        </w:rPr>
        <w:t>от  19 декабря 2024 года № 12/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06</w:t>
      </w:r>
    </w:p>
    <w:p w:rsidR="00863A64" w:rsidRDefault="00863A64" w:rsidP="00863A64">
      <w:pPr>
        <w:jc w:val="center"/>
        <w:rPr>
          <w:b/>
          <w:bCs/>
          <w:sz w:val="28"/>
          <w:szCs w:val="28"/>
        </w:rPr>
      </w:pPr>
    </w:p>
    <w:p w:rsidR="00863A64" w:rsidRDefault="00863A64" w:rsidP="00863A64">
      <w:pPr>
        <w:jc w:val="center"/>
        <w:rPr>
          <w:b/>
          <w:bCs/>
          <w:sz w:val="28"/>
          <w:szCs w:val="28"/>
        </w:rPr>
      </w:pPr>
    </w:p>
    <w:p w:rsidR="00863A64" w:rsidRDefault="00863A64" w:rsidP="00863A64">
      <w:pPr>
        <w:jc w:val="center"/>
        <w:rPr>
          <w:b/>
          <w:bCs/>
          <w:sz w:val="28"/>
          <w:szCs w:val="28"/>
        </w:rPr>
      </w:pPr>
    </w:p>
    <w:p w:rsidR="00863A64" w:rsidRDefault="00863A64" w:rsidP="00863A64">
      <w:pPr>
        <w:jc w:val="center"/>
        <w:rPr>
          <w:b/>
          <w:bCs/>
          <w:sz w:val="28"/>
          <w:szCs w:val="28"/>
        </w:rPr>
      </w:pPr>
    </w:p>
    <w:p w:rsidR="00863A64" w:rsidRPr="00DF2138" w:rsidRDefault="00863A64" w:rsidP="00863A64">
      <w:pPr>
        <w:jc w:val="center"/>
        <w:rPr>
          <w:b/>
          <w:bCs/>
          <w:sz w:val="28"/>
          <w:szCs w:val="28"/>
        </w:rPr>
      </w:pPr>
      <w:r w:rsidRPr="00DF2138">
        <w:rPr>
          <w:b/>
          <w:bCs/>
          <w:sz w:val="28"/>
          <w:szCs w:val="28"/>
        </w:rPr>
        <w:t xml:space="preserve">ТЕХНИЧЕСКИЙ ПРОЕКТ </w:t>
      </w:r>
    </w:p>
    <w:p w:rsidR="00863A64" w:rsidRPr="00DF2138" w:rsidRDefault="00863A64" w:rsidP="00863A64">
      <w:pPr>
        <w:jc w:val="center"/>
        <w:rPr>
          <w:b/>
          <w:bCs/>
          <w:sz w:val="28"/>
          <w:szCs w:val="28"/>
        </w:rPr>
      </w:pPr>
      <w:r w:rsidRPr="00DF2138">
        <w:rPr>
          <w:b/>
          <w:bCs/>
          <w:sz w:val="28"/>
          <w:szCs w:val="28"/>
        </w:rPr>
        <w:t xml:space="preserve">УСТАНОВКИ АВТОМАТИЧЕСКИХ ЭЛЕКТРОМЕХАНИЧЕСКИХ ШЛАГБАУМОВ </w:t>
      </w:r>
    </w:p>
    <w:p w:rsidR="00863A64" w:rsidRPr="00DF2138" w:rsidRDefault="00863A64" w:rsidP="00863A64">
      <w:pPr>
        <w:jc w:val="center"/>
        <w:rPr>
          <w:sz w:val="28"/>
          <w:szCs w:val="28"/>
        </w:rPr>
      </w:pPr>
      <w:r w:rsidRPr="00DF2138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Москва,</w:t>
      </w:r>
      <w:r w:rsidRPr="00DF2138">
        <w:rPr>
          <w:sz w:val="28"/>
          <w:szCs w:val="28"/>
        </w:rPr>
        <w:t xml:space="preserve"> </w:t>
      </w:r>
      <w:r w:rsidRPr="00846494">
        <w:rPr>
          <w:sz w:val="28"/>
          <w:szCs w:val="28"/>
          <w:shd w:val="clear" w:color="auto" w:fill="FFFFFF"/>
        </w:rPr>
        <w:t>Открытое шоссе, 2к9А</w:t>
      </w:r>
    </w:p>
    <w:p w:rsidR="00863A64" w:rsidRPr="00DF2138" w:rsidRDefault="00863A64" w:rsidP="00863A64">
      <w:pPr>
        <w:widowControl w:val="0"/>
        <w:rPr>
          <w:sz w:val="28"/>
          <w:szCs w:val="28"/>
        </w:rPr>
      </w:pPr>
      <w:r w:rsidRPr="00DF2138">
        <w:rPr>
          <w:sz w:val="28"/>
          <w:szCs w:val="28"/>
        </w:rPr>
        <w:t xml:space="preserve">1. Установка </w:t>
      </w:r>
      <w:r>
        <w:rPr>
          <w:sz w:val="28"/>
          <w:szCs w:val="28"/>
        </w:rPr>
        <w:t>двух</w:t>
      </w:r>
      <w:r w:rsidRPr="00DF2138">
        <w:rPr>
          <w:sz w:val="28"/>
          <w:szCs w:val="28"/>
        </w:rPr>
        <w:t xml:space="preserve"> откат</w:t>
      </w:r>
      <w:r>
        <w:rPr>
          <w:sz w:val="28"/>
          <w:szCs w:val="28"/>
        </w:rPr>
        <w:t>ных</w:t>
      </w:r>
      <w:r w:rsidRPr="00DF2138">
        <w:rPr>
          <w:sz w:val="28"/>
          <w:szCs w:val="28"/>
        </w:rPr>
        <w:t xml:space="preserve"> шлагбаум</w:t>
      </w:r>
      <w:r>
        <w:rPr>
          <w:sz w:val="28"/>
          <w:szCs w:val="28"/>
        </w:rPr>
        <w:t>ов</w:t>
      </w:r>
      <w:r w:rsidRPr="00DF2138">
        <w:rPr>
          <w:sz w:val="28"/>
          <w:szCs w:val="28"/>
        </w:rPr>
        <w:t xml:space="preserve"> с электромеханическим приводом. </w:t>
      </w:r>
    </w:p>
    <w:p w:rsidR="00863A64" w:rsidRDefault="00863A64" w:rsidP="00863A64">
      <w:pPr>
        <w:widowControl w:val="0"/>
        <w:rPr>
          <w:sz w:val="28"/>
          <w:szCs w:val="28"/>
        </w:rPr>
      </w:pPr>
      <w:r w:rsidRPr="00DF2138">
        <w:rPr>
          <w:sz w:val="28"/>
          <w:szCs w:val="28"/>
        </w:rPr>
        <w:t xml:space="preserve">1.1. Место размещения шлагбаумов: </w:t>
      </w:r>
      <w:r>
        <w:rPr>
          <w:sz w:val="28"/>
          <w:szCs w:val="28"/>
        </w:rPr>
        <w:t>Москва,</w:t>
      </w:r>
      <w:r w:rsidRPr="00DF2138">
        <w:rPr>
          <w:sz w:val="28"/>
          <w:szCs w:val="28"/>
        </w:rPr>
        <w:t xml:space="preserve"> </w:t>
      </w:r>
      <w:r w:rsidRPr="00846494">
        <w:rPr>
          <w:sz w:val="28"/>
          <w:szCs w:val="28"/>
          <w:shd w:val="clear" w:color="auto" w:fill="FFFFFF"/>
        </w:rPr>
        <w:t>Открытое шоссе, 2к9А</w:t>
      </w:r>
      <w:r w:rsidRPr="00DF2138">
        <w:rPr>
          <w:sz w:val="28"/>
          <w:szCs w:val="28"/>
        </w:rPr>
        <w:t>,</w:t>
      </w:r>
      <w:r>
        <w:rPr>
          <w:sz w:val="28"/>
          <w:szCs w:val="28"/>
        </w:rPr>
        <w:t xml:space="preserve"> №1</w:t>
      </w:r>
      <w:r w:rsidRPr="00DF2138">
        <w:rPr>
          <w:sz w:val="28"/>
          <w:szCs w:val="28"/>
        </w:rPr>
        <w:t xml:space="preserve"> </w:t>
      </w:r>
      <w:r w:rsidRPr="00846494">
        <w:rPr>
          <w:sz w:val="28"/>
          <w:szCs w:val="28"/>
        </w:rPr>
        <w:t>55.806588, 37.729534</w:t>
      </w:r>
      <w:r w:rsidRPr="00DF2138">
        <w:rPr>
          <w:sz w:val="28"/>
          <w:szCs w:val="28"/>
        </w:rPr>
        <w:t>;</w:t>
      </w:r>
      <w:r>
        <w:rPr>
          <w:sz w:val="28"/>
          <w:szCs w:val="28"/>
        </w:rPr>
        <w:t xml:space="preserve"> №2 </w:t>
      </w:r>
      <w:r w:rsidRPr="00846494">
        <w:rPr>
          <w:sz w:val="28"/>
          <w:szCs w:val="28"/>
        </w:rPr>
        <w:t>55.805983, 37.729250</w:t>
      </w:r>
      <w:r w:rsidRPr="00DF2138">
        <w:rPr>
          <w:sz w:val="28"/>
          <w:szCs w:val="28"/>
        </w:rPr>
        <w:t>, пр</w:t>
      </w:r>
      <w:r>
        <w:rPr>
          <w:sz w:val="28"/>
          <w:szCs w:val="28"/>
        </w:rPr>
        <w:t>и въезде на дворовую территорию</w:t>
      </w:r>
    </w:p>
    <w:p w:rsidR="00863A64" w:rsidRDefault="00863A64" w:rsidP="00863A64">
      <w:pPr>
        <w:widowControl w:val="0"/>
        <w:rPr>
          <w:sz w:val="28"/>
          <w:szCs w:val="28"/>
        </w:rPr>
      </w:pPr>
    </w:p>
    <w:p w:rsidR="00863A64" w:rsidRPr="006F5D09" w:rsidRDefault="00863A64" w:rsidP="00863A64">
      <w:pPr>
        <w:ind w:left="-993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6267450" cy="421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64" w:rsidRDefault="00863A64" w:rsidP="00863A64">
      <w:pPr>
        <w:ind w:left="-567"/>
      </w:pPr>
    </w:p>
    <w:sectPr w:rsidR="00863A64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6E"/>
    <w:rsid w:val="00095B67"/>
    <w:rsid w:val="000D6031"/>
    <w:rsid w:val="0045360E"/>
    <w:rsid w:val="004D74F4"/>
    <w:rsid w:val="007050A0"/>
    <w:rsid w:val="00863A64"/>
    <w:rsid w:val="00A066E1"/>
    <w:rsid w:val="00A877EB"/>
    <w:rsid w:val="00B07CDC"/>
    <w:rsid w:val="00B54577"/>
    <w:rsid w:val="00C0506E"/>
    <w:rsid w:val="00C41853"/>
    <w:rsid w:val="00CF209F"/>
    <w:rsid w:val="00E826E3"/>
    <w:rsid w:val="00FA2C41"/>
    <w:rsid w:val="00F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0506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506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4</cp:revision>
  <dcterms:created xsi:type="dcterms:W3CDTF">2024-12-16T09:08:00Z</dcterms:created>
  <dcterms:modified xsi:type="dcterms:W3CDTF">2024-12-18T07:08:00Z</dcterms:modified>
</cp:coreProperties>
</file>