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64" w:rsidRPr="00076E29" w:rsidRDefault="005F7764" w:rsidP="005F7764">
      <w:pPr>
        <w:jc w:val="center"/>
        <w:rPr>
          <w:b/>
          <w:caps/>
          <w:color w:val="C0504D" w:themeColor="accent2"/>
        </w:rPr>
      </w:pPr>
      <w:r w:rsidRPr="00076E29">
        <w:rPr>
          <w:b/>
          <w:noProof/>
          <w:color w:val="C0504D" w:themeColor="accent2"/>
          <w:lang w:eastAsia="ru-RU"/>
        </w:rPr>
        <w:drawing>
          <wp:inline distT="0" distB="0" distL="0" distR="0">
            <wp:extent cx="600000" cy="7200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00" cy="720000"/>
                    </a:xfrm>
                    <a:prstGeom prst="rect">
                      <a:avLst/>
                    </a:prstGeom>
                    <a:noFill/>
                    <a:ln>
                      <a:noFill/>
                    </a:ln>
                  </pic:spPr>
                </pic:pic>
              </a:graphicData>
            </a:graphic>
          </wp:inline>
        </w:drawing>
      </w:r>
    </w:p>
    <w:p w:rsidR="005F7764" w:rsidRPr="007B47ED" w:rsidRDefault="005F7764" w:rsidP="005F7764">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СОВЕТ ДЕПУТАТОВ</w:t>
      </w:r>
    </w:p>
    <w:p w:rsidR="005F7764" w:rsidRPr="007B47ED" w:rsidRDefault="005F7764" w:rsidP="005F7764">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ВНУТРИГОРОДСКОГО МУНИЦИПАЛЬНОГО</w:t>
      </w:r>
    </w:p>
    <w:p w:rsidR="005F7764" w:rsidRPr="007B47ED" w:rsidRDefault="005F7764" w:rsidP="005F7764">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ОБРАЗОВАНИЯ - МУНИЦИПАЛЬНОГО ОКРУГА ПРЕОБРАЖЕНСКОЕ</w:t>
      </w:r>
    </w:p>
    <w:p w:rsidR="005F7764" w:rsidRPr="007B47ED" w:rsidRDefault="005F7764" w:rsidP="005F7764">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В ГОРОДЕ МОСКВЕ</w:t>
      </w:r>
    </w:p>
    <w:p w:rsidR="005F7764" w:rsidRDefault="005F7764" w:rsidP="005F7764">
      <w:pPr>
        <w:tabs>
          <w:tab w:val="left" w:pos="5940"/>
        </w:tabs>
        <w:ind w:left="-709"/>
        <w:jc w:val="center"/>
        <w:rPr>
          <w:rFonts w:ascii="Times New Roman" w:hAnsi="Times New Roman" w:cs="Times New Roman"/>
          <w:color w:val="C0504D" w:themeColor="accent2"/>
          <w:sz w:val="36"/>
          <w:szCs w:val="36"/>
        </w:rPr>
      </w:pPr>
    </w:p>
    <w:p w:rsidR="005F7764" w:rsidRPr="00076E29" w:rsidRDefault="005F7764" w:rsidP="005F7764">
      <w:pPr>
        <w:tabs>
          <w:tab w:val="left" w:pos="5940"/>
        </w:tabs>
        <w:ind w:left="-709"/>
        <w:jc w:val="center"/>
        <w:rPr>
          <w:rFonts w:ascii="Times New Roman" w:hAnsi="Times New Roman" w:cs="Times New Roman"/>
          <w:color w:val="C0504D" w:themeColor="accent2"/>
          <w:sz w:val="28"/>
          <w:szCs w:val="28"/>
        </w:rPr>
      </w:pPr>
      <w:r w:rsidRPr="00076E29">
        <w:rPr>
          <w:rFonts w:ascii="Times New Roman" w:hAnsi="Times New Roman" w:cs="Times New Roman"/>
          <w:color w:val="C0504D" w:themeColor="accent2"/>
          <w:sz w:val="36"/>
          <w:szCs w:val="36"/>
        </w:rPr>
        <w:t xml:space="preserve"> </w:t>
      </w:r>
      <w:r w:rsidRPr="00076E29">
        <w:rPr>
          <w:rFonts w:ascii="Times New Roman" w:hAnsi="Times New Roman" w:cs="Times New Roman"/>
          <w:b/>
          <w:color w:val="C0504D" w:themeColor="accent2"/>
          <w:sz w:val="32"/>
          <w:szCs w:val="32"/>
        </w:rPr>
        <w:t>РЕШЕНИЕ</w:t>
      </w:r>
    </w:p>
    <w:p w:rsidR="00431CBC" w:rsidRPr="005F7764" w:rsidRDefault="00F54141" w:rsidP="005F7764">
      <w:pPr>
        <w:ind w:left="-567"/>
        <w:rPr>
          <w:rFonts w:ascii="Times New Roman" w:hAnsi="Times New Roman" w:cs="Times New Roman"/>
          <w:b/>
          <w:sz w:val="28"/>
          <w:szCs w:val="28"/>
        </w:rPr>
      </w:pPr>
      <w:r>
        <w:rPr>
          <w:rFonts w:ascii="Times New Roman" w:hAnsi="Times New Roman" w:cs="Times New Roman"/>
          <w:b/>
          <w:sz w:val="28"/>
          <w:szCs w:val="28"/>
        </w:rPr>
        <w:t>2</w:t>
      </w:r>
      <w:r w:rsidR="00EC1AF6">
        <w:rPr>
          <w:rFonts w:ascii="Times New Roman" w:hAnsi="Times New Roman" w:cs="Times New Roman"/>
          <w:b/>
          <w:sz w:val="28"/>
          <w:szCs w:val="28"/>
        </w:rPr>
        <w:t>0</w:t>
      </w:r>
      <w:r w:rsidR="005F7764" w:rsidRPr="005F7764">
        <w:rPr>
          <w:rFonts w:ascii="Times New Roman" w:hAnsi="Times New Roman" w:cs="Times New Roman"/>
          <w:b/>
          <w:sz w:val="28"/>
          <w:szCs w:val="28"/>
        </w:rPr>
        <w:t>.03.2025 №</w:t>
      </w:r>
      <w:r w:rsidR="00032A5F">
        <w:rPr>
          <w:rFonts w:ascii="Times New Roman" w:hAnsi="Times New Roman" w:cs="Times New Roman"/>
          <w:b/>
          <w:sz w:val="28"/>
          <w:szCs w:val="28"/>
        </w:rPr>
        <w:t>08/01</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О внесении изменений в решение</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Совета депутатов муниципального</w:t>
      </w:r>
    </w:p>
    <w:p w:rsidR="00281F97"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округа Преображенское от 19.12.2024</w:t>
      </w:r>
      <w:r w:rsidR="00032A5F">
        <w:rPr>
          <w:rFonts w:ascii="Times New Roman" w:hAnsi="Times New Roman" w:cs="Times New Roman"/>
          <w:b/>
          <w:sz w:val="28"/>
          <w:szCs w:val="28"/>
          <w:lang w:val="ru-RU"/>
        </w:rPr>
        <w:t xml:space="preserve"> </w:t>
      </w:r>
      <w:r w:rsidR="00950419">
        <w:rPr>
          <w:rFonts w:ascii="Times New Roman" w:hAnsi="Times New Roman" w:cs="Times New Roman"/>
          <w:b/>
          <w:sz w:val="28"/>
          <w:szCs w:val="28"/>
          <w:lang w:val="ru-RU"/>
        </w:rPr>
        <w:t>г.</w:t>
      </w:r>
    </w:p>
    <w:p w:rsidR="00281F97" w:rsidRDefault="005F7764" w:rsidP="005F7764">
      <w:pPr>
        <w:pStyle w:val="aa"/>
        <w:ind w:left="-709"/>
        <w:jc w:val="both"/>
        <w:rPr>
          <w:rFonts w:ascii="Times New Roman" w:hAnsi="Times New Roman" w:cs="Times New Roman"/>
          <w:b/>
          <w:bCs/>
          <w:sz w:val="28"/>
          <w:szCs w:val="28"/>
          <w:lang w:val="ru-RU"/>
        </w:rPr>
      </w:pPr>
      <w:r w:rsidRPr="005F7764">
        <w:rPr>
          <w:rFonts w:ascii="Times New Roman" w:hAnsi="Times New Roman" w:cs="Times New Roman"/>
          <w:b/>
          <w:sz w:val="28"/>
          <w:szCs w:val="28"/>
          <w:lang w:val="ru-RU"/>
        </w:rPr>
        <w:t>№12/01 «О бюджете</w:t>
      </w:r>
      <w:r w:rsidR="00281F97">
        <w:rPr>
          <w:rFonts w:ascii="Times New Roman" w:hAnsi="Times New Roman" w:cs="Times New Roman"/>
          <w:b/>
          <w:sz w:val="28"/>
          <w:szCs w:val="28"/>
          <w:lang w:val="ru-RU"/>
        </w:rPr>
        <w:t xml:space="preserve"> </w:t>
      </w:r>
      <w:r w:rsidRPr="005F7764">
        <w:rPr>
          <w:rFonts w:ascii="Times New Roman" w:hAnsi="Times New Roman" w:cs="Times New Roman"/>
          <w:b/>
          <w:bCs/>
          <w:sz w:val="28"/>
          <w:szCs w:val="28"/>
          <w:lang w:val="ru-RU"/>
        </w:rPr>
        <w:t>внутригородского</w:t>
      </w:r>
    </w:p>
    <w:p w:rsidR="00281F97" w:rsidRDefault="002A3048" w:rsidP="005F7764">
      <w:pPr>
        <w:pStyle w:val="aa"/>
        <w:ind w:left="-709"/>
        <w:jc w:val="both"/>
        <w:rPr>
          <w:rFonts w:ascii="Times New Roman" w:hAnsi="Times New Roman" w:cs="Times New Roman"/>
          <w:b/>
          <w:sz w:val="28"/>
          <w:szCs w:val="28"/>
          <w:lang w:val="ru-RU"/>
        </w:rPr>
      </w:pPr>
      <w:r>
        <w:rPr>
          <w:rFonts w:ascii="Times New Roman" w:hAnsi="Times New Roman" w:cs="Times New Roman"/>
          <w:b/>
          <w:sz w:val="28"/>
          <w:szCs w:val="28"/>
          <w:lang w:val="ru-RU"/>
        </w:rPr>
        <w:t>м</w:t>
      </w:r>
      <w:r w:rsidR="005F7764" w:rsidRPr="005F7764">
        <w:rPr>
          <w:rFonts w:ascii="Times New Roman" w:hAnsi="Times New Roman" w:cs="Times New Roman"/>
          <w:b/>
          <w:sz w:val="28"/>
          <w:szCs w:val="28"/>
          <w:lang w:val="ru-RU"/>
        </w:rPr>
        <w:t>униципального</w:t>
      </w:r>
      <w:r w:rsidR="00281F97">
        <w:rPr>
          <w:rFonts w:ascii="Times New Roman" w:hAnsi="Times New Roman" w:cs="Times New Roman"/>
          <w:b/>
          <w:sz w:val="28"/>
          <w:szCs w:val="28"/>
          <w:lang w:val="ru-RU"/>
        </w:rPr>
        <w:t xml:space="preserve"> </w:t>
      </w:r>
      <w:r w:rsidR="005F7764" w:rsidRPr="005F7764">
        <w:rPr>
          <w:rFonts w:ascii="Times New Roman" w:hAnsi="Times New Roman" w:cs="Times New Roman"/>
          <w:b/>
          <w:sz w:val="28"/>
          <w:szCs w:val="28"/>
          <w:lang w:val="ru-RU"/>
        </w:rPr>
        <w:t xml:space="preserve">образования – </w:t>
      </w:r>
    </w:p>
    <w:p w:rsidR="00FC25FF"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муниципального округа Преображенское</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в городе</w:t>
      </w:r>
      <w:r w:rsidR="00FC25FF">
        <w:rPr>
          <w:rFonts w:ascii="Times New Roman" w:hAnsi="Times New Roman" w:cs="Times New Roman"/>
          <w:b/>
          <w:sz w:val="28"/>
          <w:szCs w:val="28"/>
          <w:lang w:val="ru-RU"/>
        </w:rPr>
        <w:t xml:space="preserve"> </w:t>
      </w:r>
      <w:r w:rsidRPr="005F7764">
        <w:rPr>
          <w:rFonts w:ascii="Times New Roman" w:hAnsi="Times New Roman" w:cs="Times New Roman"/>
          <w:b/>
          <w:sz w:val="28"/>
          <w:szCs w:val="28"/>
          <w:lang w:val="ru-RU"/>
        </w:rPr>
        <w:t>Москве на</w:t>
      </w:r>
      <w:r w:rsidRPr="005F7764">
        <w:rPr>
          <w:rFonts w:ascii="Times New Roman" w:hAnsi="Times New Roman" w:cs="Times New Roman"/>
          <w:b/>
          <w:i/>
          <w:sz w:val="28"/>
          <w:szCs w:val="28"/>
          <w:lang w:val="ru-RU"/>
        </w:rPr>
        <w:t xml:space="preserve"> </w:t>
      </w:r>
      <w:r w:rsidRPr="005F7764">
        <w:rPr>
          <w:rFonts w:ascii="Times New Roman" w:hAnsi="Times New Roman" w:cs="Times New Roman"/>
          <w:b/>
          <w:sz w:val="28"/>
          <w:szCs w:val="28"/>
          <w:lang w:val="ru-RU"/>
        </w:rPr>
        <w:t>2025 год и плановый</w:t>
      </w:r>
    </w:p>
    <w:p w:rsidR="005F7764" w:rsidRPr="005F7764" w:rsidRDefault="005F7764" w:rsidP="005F7764">
      <w:pPr>
        <w:pStyle w:val="aa"/>
        <w:ind w:left="-709"/>
        <w:jc w:val="both"/>
        <w:rPr>
          <w:rFonts w:ascii="Times New Roman" w:hAnsi="Times New Roman" w:cs="Times New Roman"/>
          <w:b/>
          <w:bCs/>
          <w:sz w:val="28"/>
          <w:szCs w:val="28"/>
          <w:lang w:val="ru-RU"/>
        </w:rPr>
      </w:pPr>
      <w:r w:rsidRPr="005F7764">
        <w:rPr>
          <w:rFonts w:ascii="Times New Roman" w:hAnsi="Times New Roman" w:cs="Times New Roman"/>
          <w:b/>
          <w:sz w:val="28"/>
          <w:szCs w:val="28"/>
          <w:lang w:val="ru-RU"/>
        </w:rPr>
        <w:t>период 2026 и 2027 годов»</w:t>
      </w:r>
    </w:p>
    <w:p w:rsidR="005F7764" w:rsidRPr="005F7764" w:rsidRDefault="005F7764" w:rsidP="005F7764">
      <w:pPr>
        <w:pStyle w:val="aa"/>
        <w:ind w:left="-709"/>
        <w:jc w:val="both"/>
        <w:rPr>
          <w:rFonts w:ascii="Times New Roman" w:hAnsi="Times New Roman" w:cs="Times New Roman"/>
          <w:sz w:val="28"/>
          <w:szCs w:val="28"/>
          <w:lang w:val="ru-RU"/>
        </w:rPr>
      </w:pP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13.11.2024 года №22 «О бюджете города Москвы на 2025 год и плановый период 2026 и 2027 годов», Уставом внутригородского муниципального образования - муниципального округа Преображенское в городе Москве, Положением о бюджетном процессе в муниципальном округе</w:t>
      </w:r>
      <w:r w:rsidRPr="005F7764">
        <w:rPr>
          <w:rFonts w:ascii="Times New Roman" w:hAnsi="Times New Roman" w:cs="Times New Roman"/>
          <w:i/>
          <w:sz w:val="28"/>
          <w:szCs w:val="28"/>
          <w:lang w:val="ru-RU"/>
        </w:rPr>
        <w:t xml:space="preserve"> </w:t>
      </w:r>
      <w:r w:rsidRPr="005F7764">
        <w:rPr>
          <w:rFonts w:ascii="Times New Roman" w:hAnsi="Times New Roman" w:cs="Times New Roman"/>
          <w:sz w:val="28"/>
          <w:szCs w:val="28"/>
          <w:lang w:val="ru-RU"/>
        </w:rPr>
        <w:t>Преображенское, утвержденным решением Совета депутатов муниципального округа</w:t>
      </w:r>
      <w:r w:rsidRPr="005F7764">
        <w:rPr>
          <w:rFonts w:ascii="Times New Roman" w:hAnsi="Times New Roman" w:cs="Times New Roman"/>
          <w:i/>
          <w:sz w:val="28"/>
          <w:szCs w:val="28"/>
          <w:lang w:val="ru-RU"/>
        </w:rPr>
        <w:t xml:space="preserve"> </w:t>
      </w:r>
      <w:r w:rsidRPr="005F7764">
        <w:rPr>
          <w:rFonts w:ascii="Times New Roman" w:hAnsi="Times New Roman" w:cs="Times New Roman"/>
          <w:sz w:val="28"/>
          <w:szCs w:val="28"/>
          <w:lang w:val="ru-RU"/>
        </w:rPr>
        <w:t>Преображенское от 13</w:t>
      </w:r>
      <w:r>
        <w:rPr>
          <w:rFonts w:ascii="Times New Roman" w:hAnsi="Times New Roman" w:cs="Times New Roman"/>
          <w:sz w:val="28"/>
          <w:szCs w:val="28"/>
          <w:lang w:val="ru-RU"/>
        </w:rPr>
        <w:t>.12</w:t>
      </w:r>
      <w:r w:rsidR="00AE21D7">
        <w:rPr>
          <w:rFonts w:ascii="Times New Roman" w:hAnsi="Times New Roman" w:cs="Times New Roman"/>
          <w:sz w:val="28"/>
          <w:szCs w:val="28"/>
          <w:lang w:val="ru-RU"/>
        </w:rPr>
        <w:t>.</w:t>
      </w:r>
      <w:r w:rsidRPr="005F7764">
        <w:rPr>
          <w:rFonts w:ascii="Times New Roman" w:hAnsi="Times New Roman" w:cs="Times New Roman"/>
          <w:sz w:val="28"/>
          <w:szCs w:val="28"/>
          <w:lang w:val="ru-RU"/>
        </w:rPr>
        <w:t>2022 №14/02, постановлением Правительства Москвы от 11 февраля 2025 г. №182-ПП «О внесении изменений в постановление Правительства Москвы от 22 августа 2006 г. №631-ПП» Совет депутатов внутригородского муниципального образования - муниципального округа Преображенское в городе Москве решил:</w:t>
      </w: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t>1. Внести изменения в решение Совета депутатов муниципального округа Преображенское от 19.12.2024 г. №12/01 «О бюджете внутригородского муниципального образования – муниципального округа Преображенское в городе Москве на 2025 год и плановый период 2026 и 2027 годов»:</w:t>
      </w: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t>1.1. в подпункте 1.1.2.цифры: «</w:t>
      </w:r>
      <w:r w:rsidR="00F54141" w:rsidRPr="005F7764">
        <w:rPr>
          <w:rFonts w:ascii="Times New Roman" w:hAnsi="Times New Roman" w:cs="Times New Roman"/>
          <w:sz w:val="28"/>
          <w:szCs w:val="28"/>
          <w:lang w:val="ru-RU"/>
        </w:rPr>
        <w:t>33543,9</w:t>
      </w:r>
      <w:r w:rsidRPr="005F7764">
        <w:rPr>
          <w:rFonts w:ascii="Times New Roman" w:hAnsi="Times New Roman" w:cs="Times New Roman"/>
          <w:sz w:val="28"/>
          <w:szCs w:val="28"/>
          <w:lang w:val="ru-RU"/>
        </w:rPr>
        <w:t>» заменить цифрами «</w:t>
      </w:r>
      <w:r w:rsidR="00F54141">
        <w:rPr>
          <w:rFonts w:ascii="Times New Roman" w:hAnsi="Times New Roman" w:cs="Times New Roman"/>
          <w:sz w:val="28"/>
          <w:szCs w:val="28"/>
          <w:lang w:val="ru-RU"/>
        </w:rPr>
        <w:t>34495,2</w:t>
      </w:r>
      <w:r w:rsidRPr="005F7764">
        <w:rPr>
          <w:rFonts w:ascii="Times New Roman" w:hAnsi="Times New Roman" w:cs="Times New Roman"/>
          <w:sz w:val="28"/>
          <w:szCs w:val="28"/>
          <w:lang w:val="ru-RU"/>
        </w:rPr>
        <w:t>»;</w:t>
      </w: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t>1.2. в подпункте 1.1.3. цифры «</w:t>
      </w:r>
      <w:r w:rsidR="00F54141" w:rsidRPr="005F7764">
        <w:rPr>
          <w:rFonts w:ascii="Times New Roman" w:hAnsi="Times New Roman" w:cs="Times New Roman"/>
          <w:sz w:val="28"/>
          <w:szCs w:val="28"/>
          <w:lang w:val="ru-RU"/>
        </w:rPr>
        <w:t>5632,5</w:t>
      </w:r>
      <w:r w:rsidRPr="005F7764">
        <w:rPr>
          <w:rFonts w:ascii="Times New Roman" w:hAnsi="Times New Roman" w:cs="Times New Roman"/>
          <w:sz w:val="28"/>
          <w:szCs w:val="28"/>
          <w:lang w:val="ru-RU"/>
        </w:rPr>
        <w:t>» заменить цифрами «</w:t>
      </w:r>
      <w:r w:rsidR="00F54141">
        <w:rPr>
          <w:rFonts w:ascii="Times New Roman" w:hAnsi="Times New Roman" w:cs="Times New Roman"/>
          <w:sz w:val="28"/>
          <w:szCs w:val="28"/>
          <w:lang w:val="ru-RU"/>
        </w:rPr>
        <w:t>6583,8</w:t>
      </w:r>
      <w:r w:rsidRPr="005F7764">
        <w:rPr>
          <w:rFonts w:ascii="Times New Roman" w:hAnsi="Times New Roman" w:cs="Times New Roman"/>
          <w:sz w:val="28"/>
          <w:szCs w:val="28"/>
          <w:lang w:val="ru-RU"/>
        </w:rPr>
        <w:t>».</w:t>
      </w: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lastRenderedPageBreak/>
        <w:t>1.3. приложения</w:t>
      </w:r>
      <w:r w:rsidR="00BB0CE9">
        <w:rPr>
          <w:rFonts w:ascii="Times New Roman" w:hAnsi="Times New Roman" w:cs="Times New Roman"/>
          <w:sz w:val="28"/>
          <w:szCs w:val="28"/>
          <w:lang w:val="ru-RU"/>
        </w:rPr>
        <w:t xml:space="preserve"> к решению</w:t>
      </w:r>
      <w:r w:rsidRPr="005F7764">
        <w:rPr>
          <w:rFonts w:ascii="Times New Roman" w:hAnsi="Times New Roman" w:cs="Times New Roman"/>
          <w:sz w:val="28"/>
          <w:szCs w:val="28"/>
          <w:lang w:val="ru-RU"/>
        </w:rPr>
        <w:t xml:space="preserve"> 2,4,6</w:t>
      </w:r>
      <w:r w:rsidR="007C3F51">
        <w:rPr>
          <w:rFonts w:ascii="Times New Roman" w:hAnsi="Times New Roman" w:cs="Times New Roman"/>
          <w:sz w:val="28"/>
          <w:szCs w:val="28"/>
          <w:lang w:val="ru-RU"/>
        </w:rPr>
        <w:t>,7</w:t>
      </w:r>
      <w:r w:rsidRPr="005F7764">
        <w:rPr>
          <w:rFonts w:ascii="Times New Roman" w:hAnsi="Times New Roman" w:cs="Times New Roman"/>
          <w:sz w:val="28"/>
          <w:szCs w:val="28"/>
          <w:lang w:val="ru-RU"/>
        </w:rPr>
        <w:t xml:space="preserve"> изложить в </w:t>
      </w:r>
      <w:r w:rsidR="00BB0CE9">
        <w:rPr>
          <w:rFonts w:ascii="Times New Roman" w:hAnsi="Times New Roman" w:cs="Times New Roman"/>
          <w:sz w:val="28"/>
          <w:szCs w:val="28"/>
          <w:lang w:val="ru-RU"/>
        </w:rPr>
        <w:t xml:space="preserve">новой редакции </w:t>
      </w:r>
      <w:r w:rsidRPr="005F7764">
        <w:rPr>
          <w:rFonts w:ascii="Times New Roman" w:hAnsi="Times New Roman" w:cs="Times New Roman"/>
          <w:sz w:val="28"/>
          <w:szCs w:val="28"/>
          <w:lang w:val="ru-RU"/>
        </w:rPr>
        <w:t>согласно приложениям 1,2,3</w:t>
      </w:r>
      <w:r w:rsidR="007C3F51">
        <w:rPr>
          <w:rFonts w:ascii="Times New Roman" w:hAnsi="Times New Roman" w:cs="Times New Roman"/>
          <w:sz w:val="28"/>
          <w:szCs w:val="28"/>
          <w:lang w:val="ru-RU"/>
        </w:rPr>
        <w:t>,4</w:t>
      </w:r>
      <w:r w:rsidRPr="005F7764">
        <w:rPr>
          <w:rFonts w:ascii="Times New Roman" w:hAnsi="Times New Roman" w:cs="Times New Roman"/>
          <w:sz w:val="28"/>
          <w:szCs w:val="28"/>
          <w:lang w:val="ru-RU"/>
        </w:rPr>
        <w:t xml:space="preserve"> к настоящему решению</w:t>
      </w:r>
      <w:r w:rsidR="00BB0CE9">
        <w:rPr>
          <w:rFonts w:ascii="Times New Roman" w:hAnsi="Times New Roman" w:cs="Times New Roman"/>
          <w:sz w:val="28"/>
          <w:szCs w:val="28"/>
          <w:lang w:val="ru-RU"/>
        </w:rPr>
        <w:t xml:space="preserve"> соответственно</w:t>
      </w:r>
      <w:r w:rsidRPr="005F7764">
        <w:rPr>
          <w:rFonts w:ascii="Times New Roman" w:hAnsi="Times New Roman" w:cs="Times New Roman"/>
          <w:sz w:val="28"/>
          <w:szCs w:val="28"/>
          <w:lang w:val="ru-RU"/>
        </w:rPr>
        <w:t>.</w:t>
      </w:r>
    </w:p>
    <w:p w:rsidR="005F7764" w:rsidRPr="005F7764" w:rsidRDefault="005F7764" w:rsidP="005F7764">
      <w:pPr>
        <w:pStyle w:val="aa"/>
        <w:ind w:left="-709" w:firstLine="425"/>
        <w:jc w:val="both"/>
        <w:rPr>
          <w:rFonts w:ascii="Times New Roman" w:hAnsi="Times New Roman" w:cs="Times New Roman"/>
          <w:sz w:val="28"/>
          <w:szCs w:val="28"/>
          <w:lang w:val="ru-RU"/>
        </w:rPr>
      </w:pPr>
      <w:r w:rsidRPr="005F7764">
        <w:rPr>
          <w:rFonts w:ascii="Times New Roman" w:hAnsi="Times New Roman" w:cs="Times New Roman"/>
          <w:sz w:val="28"/>
          <w:szCs w:val="28"/>
          <w:lang w:val="ru-RU"/>
        </w:rPr>
        <w:t>2. Опубликовать настоящее решение в сетевом издании «Московский муниципальный вестник».</w:t>
      </w:r>
    </w:p>
    <w:p w:rsidR="005F7764" w:rsidRPr="005F7764" w:rsidRDefault="005F7764" w:rsidP="00E17079">
      <w:pPr>
        <w:pStyle w:val="aa"/>
        <w:ind w:left="-567" w:firstLine="283"/>
        <w:jc w:val="both"/>
        <w:rPr>
          <w:rFonts w:ascii="Times New Roman" w:hAnsi="Times New Roman" w:cs="Times New Roman"/>
          <w:bCs/>
          <w:sz w:val="28"/>
          <w:szCs w:val="28"/>
          <w:lang w:val="ru-RU"/>
        </w:rPr>
      </w:pPr>
      <w:r w:rsidRPr="005F7764">
        <w:rPr>
          <w:rFonts w:ascii="Times New Roman" w:hAnsi="Times New Roman" w:cs="Times New Roman"/>
          <w:sz w:val="28"/>
          <w:szCs w:val="28"/>
          <w:lang w:val="ru-RU"/>
        </w:rPr>
        <w:t xml:space="preserve">3. </w:t>
      </w:r>
      <w:r w:rsidRPr="005F7764">
        <w:rPr>
          <w:rFonts w:ascii="Times New Roman" w:hAnsi="Times New Roman" w:cs="Times New Roman"/>
          <w:bCs/>
          <w:sz w:val="28"/>
          <w:szCs w:val="28"/>
          <w:lang w:val="ru-RU"/>
        </w:rPr>
        <w:t xml:space="preserve">Контроль за выполнением настоящего решения возложить на главу </w:t>
      </w:r>
      <w:r w:rsidRPr="005F7764">
        <w:rPr>
          <w:rFonts w:ascii="Times New Roman" w:hAnsi="Times New Roman" w:cs="Times New Roman"/>
          <w:sz w:val="28"/>
          <w:szCs w:val="28"/>
          <w:lang w:val="ru-RU"/>
        </w:rPr>
        <w:t>внутригородского муниципального образования - муниципального округа Преображенское в городе Москве</w:t>
      </w:r>
      <w:r w:rsidRPr="005F7764">
        <w:rPr>
          <w:rFonts w:ascii="Times New Roman" w:hAnsi="Times New Roman" w:cs="Times New Roman"/>
          <w:bCs/>
          <w:sz w:val="28"/>
          <w:szCs w:val="28"/>
          <w:lang w:val="ru-RU"/>
        </w:rPr>
        <w:t xml:space="preserve"> Виноградову Н.В.</w:t>
      </w:r>
    </w:p>
    <w:p w:rsidR="005F7764" w:rsidRPr="005F7764" w:rsidRDefault="005F7764" w:rsidP="005F7764">
      <w:pPr>
        <w:pStyle w:val="aa"/>
        <w:ind w:left="426" w:firstLine="425"/>
        <w:jc w:val="both"/>
        <w:rPr>
          <w:rFonts w:ascii="Times New Roman" w:hAnsi="Times New Roman" w:cs="Times New Roman"/>
          <w:bCs/>
          <w:sz w:val="28"/>
          <w:szCs w:val="28"/>
          <w:lang w:val="ru-RU"/>
        </w:rPr>
      </w:pPr>
    </w:p>
    <w:p w:rsidR="005F7764" w:rsidRPr="005F7764" w:rsidRDefault="005F7764" w:rsidP="005F7764">
      <w:pPr>
        <w:pStyle w:val="aa"/>
        <w:ind w:left="426"/>
        <w:jc w:val="both"/>
        <w:rPr>
          <w:rFonts w:ascii="Times New Roman" w:hAnsi="Times New Roman" w:cs="Times New Roman"/>
          <w:b/>
          <w:bCs/>
          <w:sz w:val="28"/>
          <w:szCs w:val="28"/>
          <w:lang w:val="ru-RU"/>
        </w:rPr>
      </w:pPr>
    </w:p>
    <w:p w:rsidR="005F7764" w:rsidRPr="005F7764" w:rsidRDefault="005F7764" w:rsidP="005F7764">
      <w:pPr>
        <w:pStyle w:val="aa"/>
        <w:ind w:left="-709"/>
        <w:jc w:val="both"/>
        <w:rPr>
          <w:rFonts w:ascii="Times New Roman" w:hAnsi="Times New Roman" w:cs="Times New Roman"/>
          <w:b/>
          <w:bCs/>
          <w:sz w:val="28"/>
          <w:szCs w:val="28"/>
          <w:lang w:val="ru-RU"/>
        </w:rPr>
      </w:pPr>
      <w:r w:rsidRPr="005F7764">
        <w:rPr>
          <w:rFonts w:ascii="Times New Roman" w:hAnsi="Times New Roman" w:cs="Times New Roman"/>
          <w:b/>
          <w:bCs/>
          <w:sz w:val="28"/>
          <w:szCs w:val="28"/>
          <w:lang w:val="ru-RU"/>
        </w:rPr>
        <w:t>Глава внутригородского</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 xml:space="preserve">муниципального образования – </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муниципального округа</w:t>
      </w:r>
    </w:p>
    <w:p w:rsidR="005F7764" w:rsidRPr="005F7764" w:rsidRDefault="005F7764" w:rsidP="005F7764">
      <w:pPr>
        <w:pStyle w:val="aa"/>
        <w:ind w:left="-709"/>
        <w:jc w:val="both"/>
        <w:rPr>
          <w:rFonts w:ascii="Times New Roman" w:hAnsi="Times New Roman" w:cs="Times New Roman"/>
          <w:b/>
          <w:sz w:val="28"/>
          <w:szCs w:val="28"/>
          <w:lang w:val="ru-RU"/>
        </w:rPr>
      </w:pPr>
      <w:r w:rsidRPr="005F7764">
        <w:rPr>
          <w:rFonts w:ascii="Times New Roman" w:hAnsi="Times New Roman" w:cs="Times New Roman"/>
          <w:b/>
          <w:sz w:val="28"/>
          <w:szCs w:val="28"/>
          <w:lang w:val="ru-RU"/>
        </w:rPr>
        <w:t>Преображенское в городе Москве</w:t>
      </w:r>
      <w:r w:rsidR="00431CBC">
        <w:rPr>
          <w:rFonts w:ascii="Times New Roman" w:hAnsi="Times New Roman" w:cs="Times New Roman"/>
          <w:b/>
          <w:sz w:val="28"/>
          <w:szCs w:val="28"/>
          <w:lang w:val="ru-RU"/>
        </w:rPr>
        <w:tab/>
      </w:r>
      <w:r w:rsidRPr="005F7764">
        <w:rPr>
          <w:rFonts w:ascii="Times New Roman" w:hAnsi="Times New Roman" w:cs="Times New Roman"/>
          <w:b/>
          <w:sz w:val="28"/>
          <w:szCs w:val="28"/>
          <w:lang w:val="ru-RU"/>
        </w:rPr>
        <w:tab/>
        <w:t xml:space="preserve">                              Н.В. Виноградова</w:t>
      </w: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Pr="005F7764" w:rsidRDefault="005F7764" w:rsidP="005F7764">
      <w:pPr>
        <w:pStyle w:val="aff2"/>
        <w:spacing w:after="0"/>
        <w:jc w:val="right"/>
        <w:rPr>
          <w:sz w:val="28"/>
          <w:szCs w:val="28"/>
        </w:rPr>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5F7764" w:rsidRDefault="005F7764" w:rsidP="005F7764">
      <w:pPr>
        <w:pStyle w:val="aff2"/>
        <w:spacing w:after="0"/>
        <w:jc w:val="right"/>
      </w:pPr>
    </w:p>
    <w:p w:rsidR="00E17079" w:rsidRDefault="00443673" w:rsidP="00443673">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E17079" w:rsidRDefault="00E17079" w:rsidP="00443673">
      <w:pPr>
        <w:pStyle w:val="aa"/>
        <w:jc w:val="both"/>
        <w:rPr>
          <w:rFonts w:ascii="Times New Roman" w:hAnsi="Times New Roman" w:cs="Times New Roman"/>
          <w:sz w:val="24"/>
          <w:szCs w:val="24"/>
          <w:lang w:val="ru-RU"/>
        </w:rPr>
      </w:pPr>
    </w:p>
    <w:p w:rsidR="005F7764" w:rsidRPr="00C738CD" w:rsidRDefault="00E17079" w:rsidP="00443673">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443673">
        <w:rPr>
          <w:rFonts w:ascii="Times New Roman" w:hAnsi="Times New Roman" w:cs="Times New Roman"/>
          <w:sz w:val="24"/>
          <w:szCs w:val="24"/>
          <w:lang w:val="ru-RU"/>
        </w:rPr>
        <w:t xml:space="preserve">  </w:t>
      </w:r>
      <w:r w:rsidR="005F7764" w:rsidRPr="00C738CD">
        <w:rPr>
          <w:rFonts w:ascii="Times New Roman" w:hAnsi="Times New Roman" w:cs="Times New Roman"/>
          <w:sz w:val="24"/>
          <w:szCs w:val="24"/>
          <w:lang w:val="ru-RU"/>
        </w:rPr>
        <w:t>Приложение 1</w:t>
      </w:r>
    </w:p>
    <w:p w:rsidR="005F7764" w:rsidRPr="00C738CD" w:rsidRDefault="005F7764" w:rsidP="005F7764">
      <w:pPr>
        <w:pStyle w:val="aa"/>
        <w:jc w:val="both"/>
        <w:rPr>
          <w:rFonts w:ascii="Times New Roman" w:hAnsi="Times New Roman" w:cs="Times New Roman"/>
          <w:sz w:val="24"/>
          <w:szCs w:val="24"/>
          <w:lang w:val="ru-RU"/>
        </w:rPr>
      </w:pPr>
      <w:r w:rsidRPr="00C738C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C738CD">
        <w:rPr>
          <w:rFonts w:ascii="Times New Roman" w:hAnsi="Times New Roman" w:cs="Times New Roman"/>
          <w:sz w:val="24"/>
          <w:szCs w:val="24"/>
          <w:lang w:val="ru-RU"/>
        </w:rPr>
        <w:t xml:space="preserve"> к решению Совета депутатов</w:t>
      </w:r>
    </w:p>
    <w:p w:rsidR="005F7764" w:rsidRDefault="005F7764" w:rsidP="005F7764">
      <w:pPr>
        <w:pStyle w:val="aa"/>
        <w:ind w:left="5670"/>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внутригородского</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муниципального образования - муниципального округа</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Преображенское в городе Москве</w:t>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5F7764" w:rsidRPr="00A83158" w:rsidRDefault="005F7764" w:rsidP="005F7764">
      <w:pPr>
        <w:pStyle w:val="aa"/>
        <w:ind w:left="56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F54141">
        <w:rPr>
          <w:rFonts w:ascii="Times New Roman" w:hAnsi="Times New Roman" w:cs="Times New Roman"/>
          <w:sz w:val="24"/>
          <w:szCs w:val="24"/>
          <w:lang w:val="ru-RU"/>
        </w:rPr>
        <w:t>2</w:t>
      </w:r>
      <w:r w:rsidR="00EC1AF6">
        <w:rPr>
          <w:rFonts w:ascii="Times New Roman" w:hAnsi="Times New Roman" w:cs="Times New Roman"/>
          <w:sz w:val="24"/>
          <w:szCs w:val="24"/>
          <w:lang w:val="ru-RU"/>
        </w:rPr>
        <w:t>0</w:t>
      </w:r>
      <w:r>
        <w:rPr>
          <w:rFonts w:ascii="Times New Roman" w:hAnsi="Times New Roman" w:cs="Times New Roman"/>
          <w:sz w:val="24"/>
          <w:szCs w:val="24"/>
          <w:lang w:val="ru-RU"/>
        </w:rPr>
        <w:t>.03.2025 №</w:t>
      </w:r>
      <w:r w:rsidR="00032A5F">
        <w:rPr>
          <w:rFonts w:ascii="Times New Roman" w:hAnsi="Times New Roman" w:cs="Times New Roman"/>
          <w:sz w:val="24"/>
          <w:szCs w:val="24"/>
          <w:lang w:val="ru-RU"/>
        </w:rPr>
        <w:t xml:space="preserve"> 08/01</w:t>
      </w:r>
    </w:p>
    <w:p w:rsidR="005F7764" w:rsidRPr="005F7764" w:rsidRDefault="005F7764" w:rsidP="005F7764">
      <w:pPr>
        <w:pStyle w:val="aa"/>
        <w:jc w:val="both"/>
        <w:rPr>
          <w:b/>
          <w:lang w:val="ru-RU"/>
        </w:rPr>
      </w:pPr>
      <w:r>
        <w:rPr>
          <w:rFonts w:ascii="Times New Roman" w:hAnsi="Times New Roman" w:cs="Times New Roman"/>
          <w:color w:val="FF0000"/>
          <w:sz w:val="24"/>
          <w:szCs w:val="24"/>
          <w:lang w:val="ru-RU"/>
        </w:rPr>
        <w:t xml:space="preserve">                                                                                              </w:t>
      </w:r>
    </w:p>
    <w:p w:rsidR="005F7764" w:rsidRPr="005F7764" w:rsidRDefault="005F7764" w:rsidP="005F7764">
      <w:pPr>
        <w:pStyle w:val="aa"/>
        <w:jc w:val="center"/>
        <w:rPr>
          <w:rFonts w:ascii="Times New Roman" w:hAnsi="Times New Roman" w:cs="Times New Roman"/>
          <w:b/>
          <w:sz w:val="24"/>
          <w:szCs w:val="24"/>
          <w:lang w:val="ru-RU"/>
        </w:rPr>
      </w:pPr>
    </w:p>
    <w:p w:rsidR="005F7764" w:rsidRPr="005F7764" w:rsidRDefault="005F7764" w:rsidP="005F7764">
      <w:pPr>
        <w:pStyle w:val="aa"/>
        <w:jc w:val="center"/>
        <w:rPr>
          <w:rFonts w:ascii="Times New Roman" w:hAnsi="Times New Roman" w:cs="Times New Roman"/>
          <w:b/>
          <w:sz w:val="24"/>
          <w:szCs w:val="24"/>
          <w:lang w:val="ru-RU"/>
        </w:rPr>
      </w:pPr>
      <w:r w:rsidRPr="005F7764">
        <w:rPr>
          <w:rFonts w:ascii="Times New Roman" w:hAnsi="Times New Roman" w:cs="Times New Roman"/>
          <w:b/>
          <w:sz w:val="24"/>
          <w:szCs w:val="24"/>
          <w:lang w:val="ru-RU"/>
        </w:rPr>
        <w:t>Распределение бюджетных ассигнований</w:t>
      </w:r>
    </w:p>
    <w:p w:rsidR="005F7764" w:rsidRPr="0021678B" w:rsidRDefault="005F7764" w:rsidP="005F7764">
      <w:pPr>
        <w:pStyle w:val="aa"/>
        <w:jc w:val="center"/>
        <w:rPr>
          <w:rFonts w:ascii="Times New Roman" w:hAnsi="Times New Roman" w:cs="Times New Roman"/>
          <w:b/>
          <w:sz w:val="24"/>
          <w:szCs w:val="24"/>
          <w:lang w:val="ru-RU"/>
        </w:rPr>
      </w:pPr>
      <w:r w:rsidRPr="0021678B">
        <w:rPr>
          <w:rFonts w:ascii="Times New Roman" w:hAnsi="Times New Roman" w:cs="Times New Roman"/>
          <w:b/>
          <w:sz w:val="24"/>
          <w:szCs w:val="24"/>
          <w:lang w:val="ru-RU"/>
        </w:rPr>
        <w:t>по разделам, подразделам, целевым статьям, группам</w:t>
      </w:r>
    </w:p>
    <w:p w:rsidR="005F7764" w:rsidRPr="0021678B" w:rsidRDefault="005F7764" w:rsidP="005F7764">
      <w:pPr>
        <w:pStyle w:val="aa"/>
        <w:jc w:val="center"/>
        <w:rPr>
          <w:rFonts w:ascii="Times New Roman" w:hAnsi="Times New Roman" w:cs="Times New Roman"/>
          <w:b/>
          <w:sz w:val="24"/>
          <w:szCs w:val="24"/>
          <w:lang w:val="ru-RU"/>
        </w:rPr>
      </w:pPr>
      <w:r w:rsidRPr="0021678B">
        <w:rPr>
          <w:rFonts w:ascii="Times New Roman" w:hAnsi="Times New Roman" w:cs="Times New Roman"/>
          <w:b/>
          <w:sz w:val="24"/>
          <w:szCs w:val="24"/>
          <w:lang w:val="ru-RU"/>
        </w:rPr>
        <w:t xml:space="preserve">(группам и подгруппам) видов расходов классификации расходов бюджета </w:t>
      </w:r>
      <w:r w:rsidR="00431CBC">
        <w:rPr>
          <w:rFonts w:ascii="Times New Roman" w:hAnsi="Times New Roman" w:cs="Times New Roman"/>
          <w:b/>
          <w:sz w:val="24"/>
          <w:szCs w:val="24"/>
          <w:lang w:val="ru-RU"/>
        </w:rPr>
        <w:t xml:space="preserve">внутригородского муниципального образования - </w:t>
      </w:r>
      <w:r w:rsidRPr="0021678B">
        <w:rPr>
          <w:rFonts w:ascii="Times New Roman" w:hAnsi="Times New Roman" w:cs="Times New Roman"/>
          <w:b/>
          <w:sz w:val="24"/>
          <w:szCs w:val="24"/>
          <w:lang w:val="ru-RU"/>
        </w:rPr>
        <w:t>муниципального округа Преображенское</w:t>
      </w:r>
      <w:r w:rsidR="00431CBC">
        <w:rPr>
          <w:rFonts w:ascii="Times New Roman" w:hAnsi="Times New Roman" w:cs="Times New Roman"/>
          <w:b/>
          <w:sz w:val="24"/>
          <w:szCs w:val="24"/>
          <w:lang w:val="ru-RU"/>
        </w:rPr>
        <w:t xml:space="preserve"> в городе Москве </w:t>
      </w:r>
      <w:r w:rsidRPr="0021678B">
        <w:rPr>
          <w:rFonts w:ascii="Times New Roman" w:hAnsi="Times New Roman" w:cs="Times New Roman"/>
          <w:b/>
          <w:sz w:val="24"/>
          <w:szCs w:val="24"/>
          <w:lang w:val="ru-RU"/>
        </w:rPr>
        <w:t>на 2025 год</w:t>
      </w:r>
    </w:p>
    <w:p w:rsidR="005F7764" w:rsidRPr="00197F99" w:rsidRDefault="005F7764" w:rsidP="005F7764">
      <w:pPr>
        <w:ind w:left="284"/>
        <w:jc w:val="both"/>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134"/>
        <w:gridCol w:w="851"/>
        <w:gridCol w:w="1843"/>
        <w:gridCol w:w="992"/>
        <w:gridCol w:w="1417"/>
      </w:tblGrid>
      <w:tr w:rsidR="00AE21D7" w:rsidRPr="00197F99" w:rsidTr="00AE21D7">
        <w:tc>
          <w:tcPr>
            <w:tcW w:w="425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proofErr w:type="spellStart"/>
            <w:r w:rsidRPr="00A83158">
              <w:rPr>
                <w:rFonts w:ascii="Times New Roman" w:hAnsi="Times New Roman" w:cs="Times New Roman"/>
                <w:b/>
                <w:sz w:val="24"/>
                <w:szCs w:val="24"/>
              </w:rPr>
              <w:t>Рз</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ПР</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ЦС</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ВР</w:t>
            </w:r>
          </w:p>
        </w:tc>
        <w:tc>
          <w:tcPr>
            <w:tcW w:w="1417"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 xml:space="preserve">2025 </w:t>
            </w:r>
            <w:proofErr w:type="spellStart"/>
            <w:r w:rsidRPr="00A83158">
              <w:rPr>
                <w:rFonts w:ascii="Times New Roman" w:hAnsi="Times New Roman" w:cs="Times New Roman"/>
                <w:b/>
                <w:sz w:val="24"/>
                <w:szCs w:val="24"/>
              </w:rPr>
              <w:t>год</w:t>
            </w:r>
            <w:proofErr w:type="spellEnd"/>
          </w:p>
          <w:p w:rsidR="005F7764" w:rsidRPr="00A83158" w:rsidRDefault="005F7764" w:rsidP="00431CBC">
            <w:pPr>
              <w:pStyle w:val="aa"/>
              <w:ind w:left="284"/>
              <w:jc w:val="both"/>
              <w:rPr>
                <w:rFonts w:ascii="Times New Roman" w:hAnsi="Times New Roman" w:cs="Times New Roman"/>
                <w:b/>
                <w:sz w:val="24"/>
                <w:szCs w:val="24"/>
              </w:rPr>
            </w:pPr>
            <w:proofErr w:type="spellStart"/>
            <w:proofErr w:type="gramStart"/>
            <w:r w:rsidRPr="00A83158">
              <w:rPr>
                <w:rFonts w:ascii="Times New Roman" w:hAnsi="Times New Roman" w:cs="Times New Roman"/>
                <w:b/>
                <w:sz w:val="24"/>
                <w:szCs w:val="24"/>
              </w:rPr>
              <w:t>тыс</w:t>
            </w:r>
            <w:proofErr w:type="spellEnd"/>
            <w:proofErr w:type="gramEnd"/>
            <w:r w:rsidRPr="00A83158">
              <w:rPr>
                <w:rFonts w:ascii="Times New Roman" w:hAnsi="Times New Roman" w:cs="Times New Roman"/>
                <w:b/>
                <w:sz w:val="24"/>
                <w:szCs w:val="24"/>
              </w:rPr>
              <w:t xml:space="preserve">. </w:t>
            </w:r>
            <w:proofErr w:type="spellStart"/>
            <w:proofErr w:type="gramStart"/>
            <w:r w:rsidRPr="00A83158">
              <w:rPr>
                <w:rFonts w:ascii="Times New Roman" w:hAnsi="Times New Roman" w:cs="Times New Roman"/>
                <w:b/>
                <w:sz w:val="24"/>
                <w:szCs w:val="24"/>
              </w:rPr>
              <w:t>руб</w:t>
            </w:r>
            <w:proofErr w:type="spellEnd"/>
            <w:proofErr w:type="gramEnd"/>
            <w:r w:rsidRPr="00A83158">
              <w:rPr>
                <w:rFonts w:ascii="Times New Roman" w:hAnsi="Times New Roman" w:cs="Times New Roman"/>
                <w:b/>
                <w:sz w:val="24"/>
                <w:szCs w:val="24"/>
              </w:rPr>
              <w:t>.</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ind w:left="34"/>
              <w:rPr>
                <w:rFonts w:ascii="Times New Roman" w:hAnsi="Times New Roman" w:cs="Times New Roman"/>
                <w:b/>
                <w:bCs/>
                <w:color w:val="000000"/>
                <w:sz w:val="24"/>
                <w:szCs w:val="24"/>
              </w:rPr>
            </w:pPr>
            <w:r w:rsidRPr="00A83158">
              <w:rPr>
                <w:rFonts w:ascii="Times New Roman" w:hAnsi="Times New Roman" w:cs="Times New Roman"/>
                <w:b/>
                <w:bCs/>
                <w:color w:val="000000"/>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28 832,9</w:t>
            </w:r>
          </w:p>
        </w:tc>
      </w:tr>
      <w:tr w:rsidR="00AE21D7" w:rsidRPr="00197F99" w:rsidTr="00AE21D7">
        <w:trPr>
          <w:trHeight w:val="489"/>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tabs>
                <w:tab w:val="left" w:pos="1620"/>
              </w:tabs>
              <w:rPr>
                <w:rFonts w:ascii="Times New Roman" w:eastAsia="Calibri" w:hAnsi="Times New Roman" w:cs="Times New Roman"/>
                <w:b/>
                <w:sz w:val="24"/>
                <w:szCs w:val="24"/>
              </w:rPr>
            </w:pPr>
            <w:r w:rsidRPr="00A83158">
              <w:rPr>
                <w:rFonts w:ascii="Times New Roman" w:hAnsi="Times New Roman" w:cs="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b/>
                <w:sz w:val="24"/>
                <w:szCs w:val="24"/>
                <w:lang w:val="ru-RU"/>
              </w:rPr>
            </w:pPr>
          </w:p>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7 062,0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AE21D7">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6 845,2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rPr>
                <w:rFonts w:ascii="Times New Roman" w:eastAsia="Calibri" w:hAnsi="Times New Roman" w:cs="Times New Roman"/>
                <w:sz w:val="24"/>
                <w:szCs w:val="24"/>
              </w:rPr>
            </w:pPr>
            <w:r w:rsidRPr="00A8315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6 445,2</w:t>
            </w:r>
          </w:p>
        </w:tc>
      </w:tr>
      <w:tr w:rsidR="00AE21D7" w:rsidRPr="00197F99" w:rsidTr="00AE21D7">
        <w:trPr>
          <w:trHeight w:val="565"/>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6 445,2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Закупка товаров, работ и услуг для государственных (муниципальных) нужд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400,0</w:t>
            </w:r>
          </w:p>
        </w:tc>
      </w:tr>
      <w:tr w:rsidR="00AE21D7" w:rsidRPr="00197F99" w:rsidTr="00AE21D7">
        <w:trPr>
          <w:trHeight w:val="600"/>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Иные закупки товаров, работ и услуг для обеспечения государственных (муниципальных) нужд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400,0</w:t>
            </w:r>
          </w:p>
        </w:tc>
      </w:tr>
      <w:tr w:rsidR="00AE21D7" w:rsidRPr="00197F99" w:rsidTr="00032A5F">
        <w:trPr>
          <w:trHeight w:val="583"/>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lastRenderedPageBreak/>
              <w:t>Прочие расходы в сфере здравоохранения</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eastAsia="Calibri" w:hAnsi="Times New Roman" w:cs="Times New Roman"/>
                <w:i/>
                <w:sz w:val="24"/>
                <w:szCs w:val="24"/>
              </w:rPr>
              <w:t>216,8</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AE21D7">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eastAsia="Calibri" w:hAnsi="Times New Roman" w:cs="Times New Roman"/>
                <w:sz w:val="24"/>
                <w:szCs w:val="24"/>
              </w:rPr>
              <w:t>216,8</w:t>
            </w:r>
          </w:p>
        </w:tc>
      </w:tr>
      <w:tr w:rsidR="00AE21D7" w:rsidRPr="00197F99" w:rsidTr="00AE21D7">
        <w:trPr>
          <w:trHeight w:val="533"/>
        </w:trPr>
        <w:tc>
          <w:tcPr>
            <w:tcW w:w="4253"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AE21D7">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eastAsia="Calibri" w:hAnsi="Times New Roman" w:cs="Times New Roman"/>
                <w:sz w:val="24"/>
                <w:szCs w:val="24"/>
              </w:rPr>
              <w:t>216,8</w:t>
            </w:r>
          </w:p>
        </w:tc>
      </w:tr>
      <w:tr w:rsidR="00AE21D7" w:rsidRPr="00197F99" w:rsidTr="00AE21D7">
        <w:trPr>
          <w:trHeight w:val="579"/>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b/>
                <w:sz w:val="24"/>
                <w:szCs w:val="24"/>
                <w:lang w:val="ru-RU"/>
              </w:rPr>
            </w:pPr>
          </w:p>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2 365,0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31А0100200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205,0</w:t>
            </w:r>
          </w:p>
        </w:tc>
      </w:tr>
      <w:tr w:rsidR="00AE21D7" w:rsidRPr="00197F99" w:rsidTr="00AE21D7">
        <w:trPr>
          <w:trHeight w:val="421"/>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31А0100200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205,0</w:t>
            </w:r>
          </w:p>
        </w:tc>
      </w:tr>
      <w:tr w:rsidR="00AE21D7" w:rsidRPr="00197F99" w:rsidTr="00AE21D7">
        <w:trPr>
          <w:trHeight w:val="421"/>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Иные закупки товаров, работ и услуг </w:t>
            </w:r>
          </w:p>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для обеспечения государственных </w:t>
            </w:r>
          </w:p>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31А0100200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205,0</w:t>
            </w:r>
          </w:p>
        </w:tc>
      </w:tr>
      <w:tr w:rsidR="00AE21D7" w:rsidRPr="00197F99" w:rsidTr="00AE21D7">
        <w:trPr>
          <w:trHeight w:val="421"/>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rPr>
                <w:rFonts w:ascii="Times New Roman" w:hAnsi="Times New Roman" w:cs="Times New Roman"/>
                <w:i/>
                <w:sz w:val="24"/>
                <w:szCs w:val="24"/>
              </w:rPr>
            </w:pPr>
            <w:r w:rsidRPr="00A83158">
              <w:rPr>
                <w:rFonts w:ascii="Times New Roman" w:hAnsi="Times New Roman" w:cs="Times New Roman"/>
                <w:i/>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33А0400100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i/>
                <w:sz w:val="24"/>
                <w:szCs w:val="24"/>
              </w:rPr>
            </w:pPr>
            <w:r w:rsidRPr="00A83158">
              <w:rPr>
                <w:rFonts w:ascii="Times New Roman" w:hAnsi="Times New Roman" w:cs="Times New Roman"/>
                <w:i/>
                <w:sz w:val="24"/>
                <w:szCs w:val="24"/>
              </w:rPr>
              <w:t>2 160,0</w:t>
            </w:r>
          </w:p>
        </w:tc>
      </w:tr>
      <w:tr w:rsidR="00AE21D7" w:rsidRPr="00197F99" w:rsidTr="00AE21D7">
        <w:trPr>
          <w:trHeight w:val="421"/>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rPr>
                <w:rFonts w:ascii="Times New Roman" w:eastAsia="Calibri" w:hAnsi="Times New Roman" w:cs="Times New Roman"/>
                <w:sz w:val="24"/>
                <w:szCs w:val="24"/>
              </w:rPr>
            </w:pPr>
            <w:r w:rsidRPr="00A8315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33А0400100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sz w:val="24"/>
                <w:szCs w:val="24"/>
              </w:rPr>
            </w:pPr>
            <w:r w:rsidRPr="00A83158">
              <w:rPr>
                <w:rFonts w:ascii="Times New Roman" w:hAnsi="Times New Roman" w:cs="Times New Roman"/>
                <w:sz w:val="24"/>
                <w:szCs w:val="24"/>
              </w:rPr>
              <w:t>2 160,0</w:t>
            </w:r>
          </w:p>
        </w:tc>
      </w:tr>
      <w:tr w:rsidR="00AE21D7" w:rsidRPr="00197F99" w:rsidTr="00AE21D7">
        <w:trPr>
          <w:trHeight w:val="569"/>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33А0400100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sz w:val="24"/>
                <w:szCs w:val="24"/>
              </w:rPr>
            </w:pPr>
            <w:r w:rsidRPr="00A83158">
              <w:rPr>
                <w:rFonts w:ascii="Times New Roman" w:hAnsi="Times New Roman" w:cs="Times New Roman"/>
                <w:sz w:val="24"/>
                <w:szCs w:val="24"/>
              </w:rPr>
              <w:t>2 160,0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b/>
                <w:sz w:val="24"/>
                <w:szCs w:val="24"/>
                <w:lang w:val="ru-RU"/>
              </w:rPr>
            </w:pPr>
          </w:p>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18 937,3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18 378,1</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 xml:space="preserve">  </w:t>
            </w: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14 678,1</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14 678,1</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3 700,0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3 700,0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Прочие расходы в сфере здравоохранения</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559,2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 xml:space="preserve"> </w:t>
            </w: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559,2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AE21D7">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559,2</w:t>
            </w:r>
          </w:p>
        </w:tc>
      </w:tr>
      <w:tr w:rsidR="00AE21D7" w:rsidRPr="00197F99" w:rsidTr="00AE21D7">
        <w:trPr>
          <w:trHeight w:val="197"/>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Резервные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фонды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50,0</w:t>
            </w:r>
          </w:p>
        </w:tc>
      </w:tr>
      <w:tr w:rsidR="00AE21D7" w:rsidRPr="00197F99" w:rsidTr="00AE21D7">
        <w:trPr>
          <w:trHeight w:val="448"/>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Резервный фонд, предусмотренный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32А0100000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50,0</w:t>
            </w:r>
          </w:p>
        </w:tc>
      </w:tr>
      <w:tr w:rsidR="00AE21D7" w:rsidRPr="00197F99" w:rsidTr="00AE21D7">
        <w:trPr>
          <w:trHeight w:val="13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32А0100000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50,0</w:t>
            </w:r>
          </w:p>
        </w:tc>
      </w:tr>
      <w:tr w:rsidR="00AE21D7" w:rsidRPr="00197F99" w:rsidTr="00AE21D7">
        <w:trPr>
          <w:trHeight w:val="15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Резервные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средства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32А0100000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50,0</w:t>
            </w:r>
          </w:p>
        </w:tc>
      </w:tr>
      <w:tr w:rsidR="00AE21D7" w:rsidRPr="00197F99" w:rsidTr="00AE21D7">
        <w:trPr>
          <w:trHeight w:val="13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Другие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общегосударственные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вопросы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418,6</w:t>
            </w:r>
          </w:p>
        </w:tc>
      </w:tr>
      <w:tr w:rsidR="00AE21D7" w:rsidRPr="00197F99" w:rsidTr="00AE21D7">
        <w:trPr>
          <w:trHeight w:val="13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lastRenderedPageBreak/>
              <w:t>Уплата членских взносов на осуществление        деятельности Совета муниципальных                    образований города Москвы</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31Б0100400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86,1</w:t>
            </w:r>
          </w:p>
        </w:tc>
      </w:tr>
      <w:tr w:rsidR="00AE21D7" w:rsidRPr="00197F99" w:rsidTr="00AE21D7">
        <w:trPr>
          <w:trHeight w:val="13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31Б0100400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86,1</w:t>
            </w:r>
          </w:p>
        </w:tc>
      </w:tr>
      <w:tr w:rsidR="00AE21D7" w:rsidRPr="00197F99" w:rsidTr="00AE21D7">
        <w:trPr>
          <w:trHeight w:val="136"/>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31Б0100400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86,1</w:t>
            </w:r>
          </w:p>
        </w:tc>
      </w:tr>
      <w:tr w:rsidR="00AE21D7" w:rsidRPr="00354E43" w:rsidTr="00AE21D7">
        <w:trPr>
          <w:trHeight w:val="136"/>
        </w:trPr>
        <w:tc>
          <w:tcPr>
            <w:tcW w:w="4253" w:type="dxa"/>
            <w:tcBorders>
              <w:top w:val="single" w:sz="4" w:space="0" w:color="auto"/>
              <w:left w:val="single" w:sz="4" w:space="0" w:color="auto"/>
              <w:bottom w:val="single" w:sz="4" w:space="0" w:color="auto"/>
              <w:right w:val="single" w:sz="4" w:space="0" w:color="auto"/>
            </w:tcBorders>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Расходы, связанные с учреждением звания «Почетный житель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lang w:val="ru-RU"/>
              </w:rPr>
            </w:pPr>
            <w:r w:rsidRPr="00A83158">
              <w:rPr>
                <w:rFonts w:ascii="Times New Roman" w:hAnsi="Times New Roman" w:cs="Times New Roman"/>
                <w:i/>
                <w:sz w:val="24"/>
                <w:szCs w:val="24"/>
                <w:lang w:val="ru-RU"/>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lang w:val="ru-RU"/>
              </w:rPr>
            </w:pPr>
            <w:r w:rsidRPr="00A83158">
              <w:rPr>
                <w:rFonts w:ascii="Times New Roman" w:hAnsi="Times New Roman" w:cs="Times New Roman"/>
                <w:i/>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w:t>
            </w:r>
            <w:r w:rsidRPr="00A83158">
              <w:rPr>
                <w:rFonts w:ascii="Times New Roman" w:hAnsi="Times New Roman" w:cs="Times New Roman"/>
                <w:i/>
                <w:sz w:val="24"/>
                <w:szCs w:val="24"/>
                <w:lang w:val="ru-RU"/>
              </w:rPr>
              <w:t>60</w:t>
            </w:r>
            <w:r w:rsidRPr="00A83158">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332,5</w:t>
            </w:r>
          </w:p>
        </w:tc>
      </w:tr>
      <w:tr w:rsidR="00AE21D7" w:rsidRPr="00354E43" w:rsidTr="00AE21D7">
        <w:trPr>
          <w:trHeight w:val="136"/>
        </w:trPr>
        <w:tc>
          <w:tcPr>
            <w:tcW w:w="4253" w:type="dxa"/>
            <w:tcBorders>
              <w:top w:val="single" w:sz="4" w:space="0" w:color="auto"/>
              <w:left w:val="single" w:sz="4" w:space="0" w:color="auto"/>
              <w:bottom w:val="single" w:sz="4" w:space="0" w:color="auto"/>
              <w:right w:val="single" w:sz="4" w:space="0" w:color="auto"/>
            </w:tcBorders>
          </w:tcPr>
          <w:p w:rsidR="005F7764" w:rsidRPr="00A83158" w:rsidRDefault="005F7764" w:rsidP="00AE21D7">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w:t>
            </w:r>
            <w:r w:rsidRPr="00A83158">
              <w:rPr>
                <w:rFonts w:ascii="Times New Roman" w:hAnsi="Times New Roman" w:cs="Times New Roman"/>
                <w:sz w:val="24"/>
                <w:szCs w:val="24"/>
                <w:lang w:val="ru-RU"/>
              </w:rPr>
              <w:t>60</w:t>
            </w:r>
            <w:r w:rsidRPr="00A8315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800</w:t>
            </w:r>
          </w:p>
        </w:tc>
        <w:tc>
          <w:tcPr>
            <w:tcW w:w="1417"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332,5</w:t>
            </w:r>
          </w:p>
        </w:tc>
      </w:tr>
      <w:tr w:rsidR="00AE21D7" w:rsidRPr="00354E43" w:rsidTr="00AE21D7">
        <w:trPr>
          <w:trHeight w:val="136"/>
        </w:trPr>
        <w:tc>
          <w:tcPr>
            <w:tcW w:w="4253" w:type="dxa"/>
            <w:tcBorders>
              <w:top w:val="single" w:sz="4" w:space="0" w:color="auto"/>
              <w:left w:val="single" w:sz="4" w:space="0" w:color="auto"/>
              <w:bottom w:val="single" w:sz="4" w:space="0" w:color="auto"/>
              <w:right w:val="single" w:sz="4" w:space="0" w:color="auto"/>
            </w:tcBorders>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r w:rsidRPr="00A83158">
              <w:rPr>
                <w:rFonts w:ascii="Times New Roman" w:hAnsi="Times New Roman" w:cs="Times New Roman"/>
                <w:sz w:val="24"/>
                <w:szCs w:val="24"/>
                <w:lang w:val="ru-RU"/>
              </w:rPr>
              <w:t>01</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w:t>
            </w:r>
            <w:r w:rsidRPr="00A83158">
              <w:rPr>
                <w:rFonts w:ascii="Times New Roman" w:hAnsi="Times New Roman" w:cs="Times New Roman"/>
                <w:sz w:val="24"/>
                <w:szCs w:val="24"/>
                <w:lang w:val="ru-RU"/>
              </w:rPr>
              <w:t>60</w:t>
            </w:r>
            <w:r w:rsidRPr="00A8315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850</w:t>
            </w:r>
          </w:p>
        </w:tc>
        <w:tc>
          <w:tcPr>
            <w:tcW w:w="1417"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332,5</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Образование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07</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b/>
                <w:sz w:val="24"/>
                <w:szCs w:val="24"/>
              </w:rPr>
            </w:pPr>
            <w:r w:rsidRPr="00A83158">
              <w:rPr>
                <w:rFonts w:ascii="Times New Roman" w:hAnsi="Times New Roman" w:cs="Times New Roman"/>
                <w:b/>
                <w:sz w:val="24"/>
                <w:szCs w:val="24"/>
              </w:rPr>
              <w:t>210,0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07</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b/>
                <w:sz w:val="24"/>
                <w:szCs w:val="24"/>
              </w:rPr>
            </w:pPr>
            <w:r w:rsidRPr="00A83158">
              <w:rPr>
                <w:rFonts w:ascii="Times New Roman" w:hAnsi="Times New Roman" w:cs="Times New Roman"/>
                <w:b/>
                <w:sz w:val="24"/>
                <w:szCs w:val="24"/>
              </w:rPr>
              <w:t>210,0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AE21D7">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07</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60,0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60,0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60,0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07</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150,0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150,0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150,0</w:t>
            </w:r>
          </w:p>
        </w:tc>
      </w:tr>
      <w:tr w:rsidR="00AE21D7" w:rsidRPr="00197F99" w:rsidTr="00AE21D7">
        <w:trPr>
          <w:trHeight w:val="70"/>
        </w:trPr>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Культура</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кинематография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3 093,3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b/>
                <w:sz w:val="24"/>
                <w:szCs w:val="24"/>
                <w:lang w:val="ru-RU"/>
              </w:rPr>
            </w:pPr>
          </w:p>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3 093,3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Праздничные и социально значимые мероприятия для населения</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35Е0100500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3 093,3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3 093,3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Иные закупки товаров, работ и услуг для обеспечения государственных </w:t>
            </w:r>
            <w:r w:rsidRPr="00A83158">
              <w:rPr>
                <w:rFonts w:ascii="Times New Roman" w:hAnsi="Times New Roman" w:cs="Times New Roman"/>
                <w:sz w:val="24"/>
                <w:szCs w:val="24"/>
                <w:lang w:val="ru-RU"/>
              </w:rPr>
              <w:lastRenderedPageBreak/>
              <w:t>(муниципальных)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35Е0100500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3 093,3</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lastRenderedPageBreak/>
              <w:t>Социальная</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политика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b/>
                <w:sz w:val="24"/>
                <w:szCs w:val="24"/>
              </w:rPr>
            </w:pPr>
            <w:r>
              <w:rPr>
                <w:rFonts w:ascii="Times New Roman" w:hAnsi="Times New Roman" w:cs="Times New Roman"/>
                <w:b/>
                <w:sz w:val="24"/>
                <w:szCs w:val="24"/>
              </w:rPr>
              <w:t>2 159,0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Пенсионное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обеспечение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F7764" w:rsidRPr="00F54141" w:rsidRDefault="00F54141" w:rsidP="006B51D2">
            <w:pPr>
              <w:pStyle w:val="aa"/>
              <w:ind w:left="284"/>
              <w:jc w:val="right"/>
              <w:rPr>
                <w:rFonts w:ascii="Times New Roman" w:hAnsi="Times New Roman" w:cs="Times New Roman"/>
                <w:b/>
                <w:sz w:val="24"/>
                <w:szCs w:val="24"/>
                <w:lang w:val="ru-RU"/>
              </w:rPr>
            </w:pPr>
            <w:r w:rsidRPr="00F54141">
              <w:rPr>
                <w:rFonts w:ascii="Times New Roman" w:hAnsi="Times New Roman" w:cs="Times New Roman"/>
                <w:b/>
                <w:sz w:val="24"/>
                <w:szCs w:val="24"/>
                <w:lang w:val="ru-RU"/>
              </w:rPr>
              <w:t>1 505,8</w:t>
            </w:r>
          </w:p>
        </w:tc>
      </w:tr>
      <w:tr w:rsidR="00F54141" w:rsidRPr="00197F99" w:rsidTr="00AE21D7">
        <w:trPr>
          <w:trHeight w:val="491"/>
        </w:trPr>
        <w:tc>
          <w:tcPr>
            <w:tcW w:w="425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Доплаты к пенсиям муниципальным служащим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rPr>
                <w:rFonts w:ascii="Times New Roman" w:hAnsi="Times New Roman" w:cs="Times New Roman"/>
                <w:i/>
                <w:sz w:val="24"/>
                <w:szCs w:val="24"/>
              </w:rPr>
            </w:pPr>
            <w:r w:rsidRPr="00A83158">
              <w:rPr>
                <w:rFonts w:ascii="Times New Roman" w:hAnsi="Times New Roman" w:cs="Times New Roman"/>
                <w:i/>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35П0101500</w:t>
            </w:r>
          </w:p>
        </w:tc>
        <w:tc>
          <w:tcPr>
            <w:tcW w:w="992" w:type="dxa"/>
            <w:tcBorders>
              <w:top w:val="single" w:sz="4" w:space="0" w:color="auto"/>
              <w:left w:val="single" w:sz="4" w:space="0" w:color="auto"/>
              <w:bottom w:val="single" w:sz="4" w:space="0" w:color="auto"/>
              <w:right w:val="single" w:sz="4" w:space="0" w:color="auto"/>
            </w:tcBorders>
          </w:tcPr>
          <w:p w:rsidR="00F54141" w:rsidRPr="00A83158" w:rsidRDefault="00F54141" w:rsidP="00F54141">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54141" w:rsidRPr="00F54141" w:rsidRDefault="00F54141" w:rsidP="006B51D2">
            <w:pPr>
              <w:pStyle w:val="aa"/>
              <w:ind w:left="284"/>
              <w:jc w:val="right"/>
              <w:rPr>
                <w:rFonts w:ascii="Times New Roman" w:hAnsi="Times New Roman" w:cs="Times New Roman"/>
                <w:i/>
                <w:sz w:val="24"/>
                <w:szCs w:val="24"/>
                <w:lang w:val="ru-RU"/>
              </w:rPr>
            </w:pPr>
            <w:r w:rsidRPr="00F54141">
              <w:rPr>
                <w:rFonts w:ascii="Times New Roman" w:hAnsi="Times New Roman" w:cs="Times New Roman"/>
                <w:i/>
                <w:sz w:val="24"/>
                <w:szCs w:val="24"/>
                <w:lang w:val="ru-RU"/>
              </w:rPr>
              <w:t>1 505,8</w:t>
            </w:r>
          </w:p>
        </w:tc>
      </w:tr>
      <w:tr w:rsidR="00F54141"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Межбюджетные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трансферты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rPr>
                <w:rFonts w:ascii="Times New Roman" w:hAnsi="Times New Roman" w:cs="Times New Roman"/>
                <w:sz w:val="24"/>
                <w:szCs w:val="24"/>
              </w:rPr>
            </w:pPr>
            <w:r w:rsidRPr="00A8315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35П0101500</w:t>
            </w:r>
          </w:p>
        </w:tc>
        <w:tc>
          <w:tcPr>
            <w:tcW w:w="992"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F54141" w:rsidRPr="00F54141" w:rsidRDefault="00F54141" w:rsidP="006B51D2">
            <w:pPr>
              <w:pStyle w:val="aa"/>
              <w:ind w:left="284"/>
              <w:jc w:val="right"/>
              <w:rPr>
                <w:rFonts w:ascii="Times New Roman" w:hAnsi="Times New Roman" w:cs="Times New Roman"/>
                <w:sz w:val="24"/>
                <w:szCs w:val="24"/>
                <w:lang w:val="ru-RU"/>
              </w:rPr>
            </w:pPr>
            <w:r w:rsidRPr="00F54141">
              <w:rPr>
                <w:rFonts w:ascii="Times New Roman" w:hAnsi="Times New Roman" w:cs="Times New Roman"/>
                <w:sz w:val="24"/>
                <w:szCs w:val="24"/>
                <w:lang w:val="ru-RU"/>
              </w:rPr>
              <w:t>1 505,8</w:t>
            </w:r>
          </w:p>
        </w:tc>
      </w:tr>
      <w:tr w:rsidR="00F54141"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межбюджетные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трансферты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rPr>
                <w:rFonts w:ascii="Times New Roman" w:hAnsi="Times New Roman" w:cs="Times New Roman"/>
                <w:sz w:val="24"/>
                <w:szCs w:val="24"/>
              </w:rPr>
            </w:pPr>
            <w:r w:rsidRPr="00A8315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35П0101500</w:t>
            </w:r>
          </w:p>
        </w:tc>
        <w:tc>
          <w:tcPr>
            <w:tcW w:w="992" w:type="dxa"/>
            <w:tcBorders>
              <w:top w:val="single" w:sz="4" w:space="0" w:color="auto"/>
              <w:left w:val="single" w:sz="4" w:space="0" w:color="auto"/>
              <w:bottom w:val="single" w:sz="4" w:space="0" w:color="auto"/>
              <w:right w:val="single" w:sz="4" w:space="0" w:color="auto"/>
            </w:tcBorders>
            <w:hideMark/>
          </w:tcPr>
          <w:p w:rsidR="00F54141" w:rsidRPr="00A83158" w:rsidRDefault="00F54141" w:rsidP="00F54141">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540</w:t>
            </w:r>
          </w:p>
        </w:tc>
        <w:tc>
          <w:tcPr>
            <w:tcW w:w="1417" w:type="dxa"/>
            <w:tcBorders>
              <w:top w:val="single" w:sz="4" w:space="0" w:color="auto"/>
              <w:left w:val="single" w:sz="4" w:space="0" w:color="auto"/>
              <w:bottom w:val="single" w:sz="4" w:space="0" w:color="auto"/>
              <w:right w:val="single" w:sz="4" w:space="0" w:color="auto"/>
            </w:tcBorders>
          </w:tcPr>
          <w:p w:rsidR="00F54141" w:rsidRPr="00F54141" w:rsidRDefault="00F54141" w:rsidP="006B51D2">
            <w:pPr>
              <w:pStyle w:val="aa"/>
              <w:ind w:left="284"/>
              <w:jc w:val="right"/>
              <w:rPr>
                <w:rFonts w:ascii="Times New Roman" w:hAnsi="Times New Roman" w:cs="Times New Roman"/>
                <w:sz w:val="24"/>
                <w:szCs w:val="24"/>
                <w:lang w:val="ru-RU"/>
              </w:rPr>
            </w:pPr>
            <w:r w:rsidRPr="00F54141">
              <w:rPr>
                <w:rFonts w:ascii="Times New Roman" w:hAnsi="Times New Roman" w:cs="Times New Roman"/>
                <w:sz w:val="24"/>
                <w:szCs w:val="24"/>
                <w:lang w:val="ru-RU"/>
              </w:rPr>
              <w:t>1 505,8</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b/>
                <w:sz w:val="24"/>
                <w:szCs w:val="24"/>
                <w:lang w:val="ru-RU"/>
              </w:rPr>
            </w:pPr>
          </w:p>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b/>
                <w:sz w:val="24"/>
                <w:szCs w:val="24"/>
              </w:rPr>
            </w:pPr>
            <w:r>
              <w:rPr>
                <w:rFonts w:ascii="Times New Roman" w:hAnsi="Times New Roman" w:cs="Times New Roman"/>
                <w:b/>
                <w:sz w:val="24"/>
                <w:szCs w:val="24"/>
              </w:rPr>
              <w:t xml:space="preserve">   </w:t>
            </w:r>
            <w:r w:rsidR="005F7764" w:rsidRPr="00A83158">
              <w:rPr>
                <w:rFonts w:ascii="Times New Roman" w:hAnsi="Times New Roman" w:cs="Times New Roman"/>
                <w:b/>
                <w:sz w:val="24"/>
                <w:szCs w:val="24"/>
              </w:rPr>
              <w:t>653,2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Социальные гарантии муниципальным служащим, вышедшим на пенсию</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i/>
                <w:sz w:val="24"/>
                <w:szCs w:val="24"/>
                <w:lang w:val="ru-RU"/>
              </w:rPr>
            </w:pPr>
          </w:p>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35П0101800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i/>
                <w:sz w:val="24"/>
                <w:szCs w:val="24"/>
              </w:rPr>
            </w:pPr>
            <w:r>
              <w:rPr>
                <w:rFonts w:ascii="Times New Roman" w:hAnsi="Times New Roman" w:cs="Times New Roman"/>
                <w:i/>
                <w:sz w:val="24"/>
                <w:szCs w:val="24"/>
              </w:rPr>
              <w:t xml:space="preserve">   </w:t>
            </w:r>
            <w:r w:rsidR="005F7764" w:rsidRPr="00A83158">
              <w:rPr>
                <w:rFonts w:ascii="Times New Roman" w:hAnsi="Times New Roman" w:cs="Times New Roman"/>
                <w:i/>
                <w:sz w:val="24"/>
                <w:szCs w:val="24"/>
              </w:rPr>
              <w:t>653,2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35П0101800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sz w:val="24"/>
                <w:szCs w:val="24"/>
              </w:rPr>
            </w:pPr>
            <w:r>
              <w:rPr>
                <w:rFonts w:ascii="Times New Roman" w:hAnsi="Times New Roman" w:cs="Times New Roman"/>
                <w:sz w:val="24"/>
                <w:szCs w:val="24"/>
              </w:rPr>
              <w:t xml:space="preserve">   </w:t>
            </w:r>
            <w:r w:rsidR="005F7764" w:rsidRPr="00A83158">
              <w:rPr>
                <w:rFonts w:ascii="Times New Roman" w:hAnsi="Times New Roman" w:cs="Times New Roman"/>
                <w:sz w:val="24"/>
                <w:szCs w:val="24"/>
              </w:rPr>
              <w:t>653,2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35П0101800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sz w:val="24"/>
                <w:szCs w:val="24"/>
              </w:rPr>
            </w:pPr>
            <w:r>
              <w:rPr>
                <w:rFonts w:ascii="Times New Roman" w:hAnsi="Times New Roman" w:cs="Times New Roman"/>
                <w:sz w:val="24"/>
                <w:szCs w:val="24"/>
              </w:rPr>
              <w:t xml:space="preserve">   </w:t>
            </w:r>
            <w:r w:rsidR="005F7764" w:rsidRPr="00A83158">
              <w:rPr>
                <w:rFonts w:ascii="Times New Roman" w:hAnsi="Times New Roman" w:cs="Times New Roman"/>
                <w:sz w:val="24"/>
                <w:szCs w:val="24"/>
              </w:rPr>
              <w:t>653,2</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Средства</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массовой</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информации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F54141" w:rsidP="006B51D2">
            <w:pPr>
              <w:ind w:left="284"/>
              <w:jc w:val="right"/>
              <w:rPr>
                <w:rFonts w:ascii="Times New Roman" w:eastAsia="Calibri" w:hAnsi="Times New Roman" w:cs="Times New Roman"/>
                <w:b/>
                <w:sz w:val="24"/>
                <w:szCs w:val="24"/>
              </w:rPr>
            </w:pPr>
            <w:r>
              <w:rPr>
                <w:rFonts w:ascii="Times New Roman" w:hAnsi="Times New Roman" w:cs="Times New Roman"/>
                <w:b/>
                <w:sz w:val="24"/>
                <w:szCs w:val="24"/>
              </w:rPr>
              <w:t xml:space="preserve">   </w:t>
            </w:r>
            <w:r w:rsidR="005F7764" w:rsidRPr="00A83158">
              <w:rPr>
                <w:rFonts w:ascii="Times New Roman" w:hAnsi="Times New Roman" w:cs="Times New Roman"/>
                <w:b/>
                <w:sz w:val="24"/>
                <w:szCs w:val="24"/>
              </w:rPr>
              <w:t>200,0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b/>
                <w:sz w:val="24"/>
                <w:szCs w:val="24"/>
              </w:rPr>
            </w:pPr>
            <w:r w:rsidRPr="00A83158">
              <w:rPr>
                <w:rFonts w:ascii="Times New Roman" w:hAnsi="Times New Roman" w:cs="Times New Roman"/>
                <w:b/>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F7764" w:rsidRPr="00A83158" w:rsidRDefault="00F54141" w:rsidP="006B51D2">
            <w:pPr>
              <w:pStyle w:val="aa"/>
              <w:ind w:left="284"/>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ru-RU"/>
              </w:rPr>
              <w:t xml:space="preserve">   </w:t>
            </w:r>
            <w:r w:rsidR="005F7764" w:rsidRPr="00A83158">
              <w:rPr>
                <w:rFonts w:ascii="Times New Roman" w:hAnsi="Times New Roman" w:cs="Times New Roman"/>
                <w:b/>
                <w:bCs/>
                <w:color w:val="000000"/>
                <w:sz w:val="24"/>
                <w:szCs w:val="24"/>
              </w:rPr>
              <w:t>200,0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i/>
                <w:sz w:val="24"/>
                <w:szCs w:val="24"/>
              </w:rPr>
            </w:pPr>
            <w:proofErr w:type="spellStart"/>
            <w:r w:rsidRPr="00A83158">
              <w:rPr>
                <w:rFonts w:ascii="Times New Roman" w:hAnsi="Times New Roman" w:cs="Times New Roman"/>
                <w:i/>
                <w:sz w:val="24"/>
                <w:szCs w:val="24"/>
              </w:rPr>
              <w:t>Информирование</w:t>
            </w:r>
            <w:proofErr w:type="spellEnd"/>
            <w:r w:rsidRPr="00A83158">
              <w:rPr>
                <w:rFonts w:ascii="Times New Roman" w:hAnsi="Times New Roman" w:cs="Times New Roman"/>
                <w:i/>
                <w:sz w:val="24"/>
                <w:szCs w:val="24"/>
              </w:rPr>
              <w:t xml:space="preserve"> </w:t>
            </w:r>
            <w:proofErr w:type="spellStart"/>
            <w:r w:rsidRPr="00A83158">
              <w:rPr>
                <w:rFonts w:ascii="Times New Roman" w:hAnsi="Times New Roman" w:cs="Times New Roman"/>
                <w:i/>
                <w:sz w:val="24"/>
                <w:szCs w:val="24"/>
              </w:rPr>
              <w:t>жителей</w:t>
            </w:r>
            <w:proofErr w:type="spellEnd"/>
            <w:r w:rsidRPr="00A83158">
              <w:rPr>
                <w:rFonts w:ascii="Times New Roman" w:hAnsi="Times New Roman" w:cs="Times New Roman"/>
                <w:i/>
                <w:sz w:val="24"/>
                <w:szCs w:val="24"/>
              </w:rPr>
              <w:t xml:space="preserve"> </w:t>
            </w:r>
            <w:proofErr w:type="spellStart"/>
            <w:r w:rsidRPr="00A83158">
              <w:rPr>
                <w:rFonts w:ascii="Times New Roman" w:hAnsi="Times New Roman" w:cs="Times New Roman"/>
                <w:i/>
                <w:sz w:val="24"/>
                <w:szCs w:val="24"/>
              </w:rPr>
              <w:t>округа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i/>
                <w:sz w:val="24"/>
                <w:szCs w:val="24"/>
              </w:rPr>
            </w:pPr>
            <w:r w:rsidRPr="00A83158">
              <w:rPr>
                <w:rFonts w:ascii="Times New Roman" w:hAnsi="Times New Roman" w:cs="Times New Roman"/>
                <w:i/>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35Е0100300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F7764" w:rsidRPr="00A83158" w:rsidRDefault="00F54141" w:rsidP="006B51D2">
            <w:pPr>
              <w:pStyle w:val="aa"/>
              <w:ind w:left="284"/>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lang w:val="ru-RU"/>
              </w:rPr>
              <w:t xml:space="preserve">   </w:t>
            </w:r>
            <w:r w:rsidR="005F7764" w:rsidRPr="00A83158">
              <w:rPr>
                <w:rFonts w:ascii="Times New Roman" w:hAnsi="Times New Roman" w:cs="Times New Roman"/>
                <w:bCs/>
                <w:i/>
                <w:color w:val="000000"/>
                <w:sz w:val="24"/>
                <w:szCs w:val="24"/>
              </w:rPr>
              <w:t>200,0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35Е0100300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417" w:type="dxa"/>
            <w:tcBorders>
              <w:top w:val="single" w:sz="4" w:space="0" w:color="auto"/>
              <w:left w:val="single" w:sz="4" w:space="0" w:color="auto"/>
              <w:bottom w:val="single" w:sz="4" w:space="0" w:color="auto"/>
              <w:right w:val="single" w:sz="4" w:space="0" w:color="auto"/>
            </w:tcBorders>
            <w:hideMark/>
          </w:tcPr>
          <w:p w:rsidR="005F7764" w:rsidRPr="00A83158" w:rsidRDefault="00F54141" w:rsidP="006B51D2">
            <w:pPr>
              <w:pStyle w:val="aa"/>
              <w:ind w:left="284"/>
              <w:jc w:val="right"/>
              <w:rPr>
                <w:rFonts w:ascii="Times New Roman" w:hAnsi="Times New Roman" w:cs="Times New Roman"/>
                <w:bCs/>
                <w:color w:val="000000"/>
                <w:sz w:val="24"/>
                <w:szCs w:val="24"/>
              </w:rPr>
            </w:pPr>
            <w:r>
              <w:rPr>
                <w:rFonts w:ascii="Times New Roman" w:hAnsi="Times New Roman" w:cs="Times New Roman"/>
                <w:bCs/>
                <w:color w:val="000000"/>
                <w:sz w:val="24"/>
                <w:szCs w:val="24"/>
                <w:lang w:val="ru-RU"/>
              </w:rPr>
              <w:t xml:space="preserve">   </w:t>
            </w:r>
            <w:r w:rsidR="005F7764" w:rsidRPr="00A83158">
              <w:rPr>
                <w:rFonts w:ascii="Times New Roman" w:hAnsi="Times New Roman" w:cs="Times New Roman"/>
                <w:bCs/>
                <w:color w:val="000000"/>
                <w:sz w:val="24"/>
                <w:szCs w:val="24"/>
              </w:rPr>
              <w:t>200,0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5F7764">
            <w:pPr>
              <w:pStyle w:val="aa"/>
              <w:ind w:left="284"/>
              <w:rPr>
                <w:rFonts w:ascii="Times New Roman" w:hAnsi="Times New Roman" w:cs="Times New Roman"/>
                <w:sz w:val="24"/>
                <w:szCs w:val="24"/>
                <w:lang w:val="ru-RU"/>
              </w:rPr>
            </w:pPr>
          </w:p>
          <w:p w:rsidR="005F7764" w:rsidRPr="00A83158" w:rsidRDefault="005F7764" w:rsidP="005F7764">
            <w:pPr>
              <w:pStyle w:val="aa"/>
              <w:ind w:left="284"/>
              <w:rPr>
                <w:rFonts w:ascii="Times New Roman" w:hAnsi="Times New Roman" w:cs="Times New Roman"/>
                <w:sz w:val="24"/>
                <w:szCs w:val="24"/>
              </w:rPr>
            </w:pPr>
            <w:r w:rsidRPr="00A83158">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35Е0100300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tcPr>
          <w:p w:rsidR="005F7764" w:rsidRPr="00A83158" w:rsidRDefault="005F7764" w:rsidP="006B51D2">
            <w:pPr>
              <w:pStyle w:val="aa"/>
              <w:ind w:left="284"/>
              <w:jc w:val="right"/>
              <w:rPr>
                <w:rFonts w:ascii="Times New Roman" w:hAnsi="Times New Roman" w:cs="Times New Roman"/>
                <w:bCs/>
                <w:color w:val="000000"/>
                <w:sz w:val="24"/>
                <w:szCs w:val="24"/>
              </w:rPr>
            </w:pPr>
          </w:p>
          <w:p w:rsidR="005F7764" w:rsidRPr="00A83158" w:rsidRDefault="00F54141" w:rsidP="006B51D2">
            <w:pPr>
              <w:pStyle w:val="aa"/>
              <w:ind w:left="284"/>
              <w:jc w:val="right"/>
              <w:rPr>
                <w:rFonts w:ascii="Times New Roman" w:hAnsi="Times New Roman" w:cs="Times New Roman"/>
                <w:bCs/>
                <w:color w:val="000000"/>
                <w:sz w:val="24"/>
                <w:szCs w:val="24"/>
              </w:rPr>
            </w:pPr>
            <w:r>
              <w:rPr>
                <w:rFonts w:ascii="Times New Roman" w:hAnsi="Times New Roman" w:cs="Times New Roman"/>
                <w:bCs/>
                <w:color w:val="000000"/>
                <w:sz w:val="24"/>
                <w:szCs w:val="24"/>
                <w:lang w:val="ru-RU"/>
              </w:rPr>
              <w:t xml:space="preserve">   </w:t>
            </w:r>
            <w:r w:rsidR="005F7764" w:rsidRPr="00A83158">
              <w:rPr>
                <w:rFonts w:ascii="Times New Roman" w:hAnsi="Times New Roman" w:cs="Times New Roman"/>
                <w:bCs/>
                <w:color w:val="000000"/>
                <w:sz w:val="24"/>
                <w:szCs w:val="24"/>
              </w:rPr>
              <w:t>200,0</w:t>
            </w:r>
          </w:p>
        </w:tc>
      </w:tr>
      <w:tr w:rsidR="00AE21D7" w:rsidRPr="00197F99" w:rsidTr="00AE21D7">
        <w:tc>
          <w:tcPr>
            <w:tcW w:w="425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AE21D7">
            <w:pPr>
              <w:pStyle w:val="aa"/>
              <w:jc w:val="both"/>
              <w:rPr>
                <w:rFonts w:ascii="Times New Roman" w:hAnsi="Times New Roman" w:cs="Times New Roman"/>
                <w:b/>
                <w:sz w:val="24"/>
                <w:szCs w:val="24"/>
              </w:rPr>
            </w:pPr>
            <w:r w:rsidRPr="00A83158">
              <w:rPr>
                <w:rFonts w:ascii="Times New Roman" w:hAnsi="Times New Roman" w:cs="Times New Roman"/>
                <w:b/>
                <w:sz w:val="24"/>
                <w:szCs w:val="24"/>
              </w:rPr>
              <w:t>ИТОГО</w:t>
            </w:r>
            <w:r w:rsidRPr="00A83158">
              <w:rPr>
                <w:rFonts w:ascii="Times New Roman" w:hAnsi="Times New Roman" w:cs="Times New Roman"/>
                <w:sz w:val="24"/>
                <w:szCs w:val="24"/>
              </w:rPr>
              <w:t xml:space="preserve"> </w:t>
            </w:r>
            <w:r w:rsidRPr="00A83158">
              <w:rPr>
                <w:rFonts w:ascii="Times New Roman" w:hAnsi="Times New Roman" w:cs="Times New Roman"/>
                <w:b/>
                <w:sz w:val="24"/>
                <w:szCs w:val="24"/>
              </w:rPr>
              <w:t>РАСХОДЫ</w:t>
            </w:r>
            <w:r w:rsidRPr="00A8315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F7764" w:rsidRPr="00A83158" w:rsidRDefault="00F54141" w:rsidP="006B51D2">
            <w:pPr>
              <w:pStyle w:val="aff2"/>
              <w:ind w:left="284"/>
              <w:jc w:val="right"/>
              <w:rPr>
                <w:rFonts w:eastAsia="Calibri"/>
                <w:b/>
                <w:lang w:eastAsia="en-US"/>
              </w:rPr>
            </w:pPr>
            <w:r>
              <w:rPr>
                <w:b/>
                <w:lang w:eastAsia="en-US"/>
              </w:rPr>
              <w:t>34 495,2</w:t>
            </w:r>
          </w:p>
        </w:tc>
      </w:tr>
    </w:tbl>
    <w:p w:rsidR="005F7764" w:rsidRPr="00197F99" w:rsidRDefault="005F7764" w:rsidP="005F7764">
      <w:pPr>
        <w:pStyle w:val="aa"/>
        <w:ind w:left="284"/>
        <w:jc w:val="both"/>
        <w:rPr>
          <w:rFonts w:ascii="Times New Roman" w:hAnsi="Times New Roman" w:cs="Times New Roman"/>
          <w:sz w:val="24"/>
          <w:szCs w:val="24"/>
        </w:rPr>
      </w:pPr>
    </w:p>
    <w:p w:rsidR="005F7764" w:rsidRPr="00197F99" w:rsidRDefault="005F7764" w:rsidP="005F7764">
      <w:pPr>
        <w:pStyle w:val="aff2"/>
        <w:spacing w:after="0"/>
        <w:ind w:left="284"/>
        <w:jc w:val="both"/>
      </w:pPr>
    </w:p>
    <w:p w:rsidR="005F7764" w:rsidRPr="00197F99"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ff2"/>
        <w:spacing w:after="0"/>
        <w:ind w:left="284"/>
        <w:jc w:val="both"/>
      </w:pPr>
    </w:p>
    <w:p w:rsidR="00AE21D7" w:rsidRDefault="005F7764" w:rsidP="005F7764">
      <w:pPr>
        <w:pStyle w:val="aa"/>
        <w:ind w:left="6372"/>
        <w:jc w:val="both"/>
        <w:rPr>
          <w:lang w:val="ru-RU"/>
        </w:rPr>
      </w:pPr>
      <w:r w:rsidRPr="00A83158">
        <w:rPr>
          <w:lang w:val="ru-RU"/>
        </w:rPr>
        <w:lastRenderedPageBreak/>
        <w:t xml:space="preserve">                                                                                 </w:t>
      </w:r>
      <w:r>
        <w:rPr>
          <w:lang w:val="ru-RU"/>
        </w:rPr>
        <w:t xml:space="preserve">                                           </w:t>
      </w:r>
    </w:p>
    <w:p w:rsidR="00884735" w:rsidRPr="00C738CD" w:rsidRDefault="00884735" w:rsidP="0088473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38CD">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2</w:t>
      </w:r>
    </w:p>
    <w:p w:rsidR="00884735" w:rsidRPr="00C738CD" w:rsidRDefault="00884735" w:rsidP="00884735">
      <w:pPr>
        <w:pStyle w:val="aa"/>
        <w:jc w:val="both"/>
        <w:rPr>
          <w:rFonts w:ascii="Times New Roman" w:hAnsi="Times New Roman" w:cs="Times New Roman"/>
          <w:sz w:val="24"/>
          <w:szCs w:val="24"/>
          <w:lang w:val="ru-RU"/>
        </w:rPr>
      </w:pPr>
      <w:r w:rsidRPr="00C738C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C738CD">
        <w:rPr>
          <w:rFonts w:ascii="Times New Roman" w:hAnsi="Times New Roman" w:cs="Times New Roman"/>
          <w:sz w:val="24"/>
          <w:szCs w:val="24"/>
          <w:lang w:val="ru-RU"/>
        </w:rPr>
        <w:t xml:space="preserve"> к решению Совета депутатов</w:t>
      </w:r>
    </w:p>
    <w:p w:rsidR="00884735" w:rsidRDefault="00884735" w:rsidP="00884735">
      <w:pPr>
        <w:pStyle w:val="aa"/>
        <w:ind w:left="5670"/>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внутригородского</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муниципального образования - муниципального округа</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Преображенское в городе Москве</w:t>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884735" w:rsidRPr="00A83158" w:rsidRDefault="00884735" w:rsidP="00884735">
      <w:pPr>
        <w:pStyle w:val="aa"/>
        <w:ind w:left="56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F54141">
        <w:rPr>
          <w:rFonts w:ascii="Times New Roman" w:hAnsi="Times New Roman" w:cs="Times New Roman"/>
          <w:sz w:val="24"/>
          <w:szCs w:val="24"/>
          <w:lang w:val="ru-RU"/>
        </w:rPr>
        <w:t>2</w:t>
      </w:r>
      <w:r w:rsidR="00EC1AF6">
        <w:rPr>
          <w:rFonts w:ascii="Times New Roman" w:hAnsi="Times New Roman" w:cs="Times New Roman"/>
          <w:sz w:val="24"/>
          <w:szCs w:val="24"/>
          <w:lang w:val="ru-RU"/>
        </w:rPr>
        <w:t>0</w:t>
      </w:r>
      <w:r>
        <w:rPr>
          <w:rFonts w:ascii="Times New Roman" w:hAnsi="Times New Roman" w:cs="Times New Roman"/>
          <w:sz w:val="24"/>
          <w:szCs w:val="24"/>
          <w:lang w:val="ru-RU"/>
        </w:rPr>
        <w:t>.03.2025 №</w:t>
      </w:r>
      <w:r w:rsidR="00032A5F">
        <w:rPr>
          <w:rFonts w:ascii="Times New Roman" w:hAnsi="Times New Roman" w:cs="Times New Roman"/>
          <w:sz w:val="24"/>
          <w:szCs w:val="24"/>
          <w:lang w:val="ru-RU"/>
        </w:rPr>
        <w:t xml:space="preserve"> 08/01</w:t>
      </w:r>
    </w:p>
    <w:p w:rsidR="005F7764" w:rsidRPr="00197F99" w:rsidRDefault="005F7764" w:rsidP="005F7764">
      <w:pPr>
        <w:pStyle w:val="aff2"/>
        <w:spacing w:after="0"/>
        <w:ind w:left="284"/>
        <w:jc w:val="both"/>
      </w:pPr>
    </w:p>
    <w:p w:rsidR="00884735" w:rsidRDefault="00884735" w:rsidP="005F7764">
      <w:pPr>
        <w:pStyle w:val="aa"/>
        <w:ind w:left="284"/>
        <w:jc w:val="center"/>
        <w:rPr>
          <w:rFonts w:ascii="Times New Roman" w:hAnsi="Times New Roman" w:cs="Times New Roman"/>
          <w:b/>
          <w:sz w:val="24"/>
          <w:szCs w:val="24"/>
          <w:lang w:val="ru-RU"/>
        </w:rPr>
      </w:pPr>
    </w:p>
    <w:p w:rsidR="005F7764" w:rsidRPr="00636F2D" w:rsidRDefault="005F7764" w:rsidP="005F7764">
      <w:pPr>
        <w:pStyle w:val="aa"/>
        <w:ind w:left="284"/>
        <w:jc w:val="center"/>
        <w:rPr>
          <w:rFonts w:ascii="Times New Roman" w:hAnsi="Times New Roman" w:cs="Times New Roman"/>
          <w:b/>
          <w:sz w:val="24"/>
          <w:szCs w:val="24"/>
          <w:lang w:val="ru-RU"/>
        </w:rPr>
      </w:pPr>
      <w:r w:rsidRPr="00636F2D">
        <w:rPr>
          <w:rFonts w:ascii="Times New Roman" w:hAnsi="Times New Roman" w:cs="Times New Roman"/>
          <w:b/>
          <w:sz w:val="24"/>
          <w:szCs w:val="24"/>
          <w:lang w:val="ru-RU"/>
        </w:rPr>
        <w:t>Ведомственная структура расходов бюджета</w:t>
      </w:r>
    </w:p>
    <w:p w:rsidR="005F7764" w:rsidRDefault="005F7764" w:rsidP="005F7764">
      <w:pPr>
        <w:pStyle w:val="aa"/>
        <w:ind w:left="284"/>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внутригородского муниципального образования - муниципального округа Преображенское в городе Москве</w:t>
      </w:r>
      <w:r>
        <w:rPr>
          <w:rFonts w:ascii="Times New Roman" w:hAnsi="Times New Roman" w:cs="Times New Roman"/>
          <w:b/>
          <w:sz w:val="24"/>
          <w:szCs w:val="24"/>
          <w:lang w:val="ru-RU"/>
        </w:rPr>
        <w:t xml:space="preserve"> </w:t>
      </w:r>
      <w:r w:rsidRPr="00A83158">
        <w:rPr>
          <w:rFonts w:ascii="Times New Roman" w:hAnsi="Times New Roman" w:cs="Times New Roman"/>
          <w:b/>
          <w:sz w:val="24"/>
          <w:szCs w:val="24"/>
          <w:lang w:val="ru-RU"/>
        </w:rPr>
        <w:t>на 2025 год</w:t>
      </w:r>
    </w:p>
    <w:p w:rsidR="005F7764" w:rsidRPr="00A83158" w:rsidRDefault="005F7764" w:rsidP="005F7764">
      <w:pPr>
        <w:pStyle w:val="aa"/>
        <w:ind w:left="284"/>
        <w:jc w:val="center"/>
        <w:rPr>
          <w:b/>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992"/>
        <w:gridCol w:w="992"/>
        <w:gridCol w:w="1843"/>
        <w:gridCol w:w="1134"/>
        <w:gridCol w:w="1559"/>
      </w:tblGrid>
      <w:tr w:rsidR="005F7764" w:rsidRPr="00A83158" w:rsidTr="00884735">
        <w:tc>
          <w:tcPr>
            <w:tcW w:w="3970"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proofErr w:type="spellStart"/>
            <w:r w:rsidRPr="00A83158">
              <w:rPr>
                <w:rFonts w:ascii="Times New Roman" w:hAnsi="Times New Roman" w:cs="Times New Roman"/>
                <w:b/>
                <w:sz w:val="24"/>
                <w:szCs w:val="24"/>
              </w:rPr>
              <w:t>Рз</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ПР</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ЦС</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ВР</w:t>
            </w:r>
          </w:p>
        </w:tc>
        <w:tc>
          <w:tcPr>
            <w:tcW w:w="1559"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 xml:space="preserve">2025 </w:t>
            </w:r>
            <w:proofErr w:type="spellStart"/>
            <w:r w:rsidRPr="00A83158">
              <w:rPr>
                <w:rFonts w:ascii="Times New Roman" w:hAnsi="Times New Roman" w:cs="Times New Roman"/>
                <w:b/>
                <w:sz w:val="24"/>
                <w:szCs w:val="24"/>
              </w:rPr>
              <w:t>год</w:t>
            </w:r>
            <w:proofErr w:type="spellEnd"/>
          </w:p>
          <w:p w:rsidR="005F7764" w:rsidRPr="00A83158" w:rsidRDefault="005F7764" w:rsidP="00431CBC">
            <w:pPr>
              <w:pStyle w:val="aa"/>
              <w:ind w:left="284"/>
              <w:jc w:val="both"/>
              <w:rPr>
                <w:rFonts w:ascii="Times New Roman" w:hAnsi="Times New Roman" w:cs="Times New Roman"/>
                <w:b/>
                <w:sz w:val="24"/>
                <w:szCs w:val="24"/>
              </w:rPr>
            </w:pPr>
            <w:proofErr w:type="spellStart"/>
            <w:proofErr w:type="gramStart"/>
            <w:r w:rsidRPr="00A83158">
              <w:rPr>
                <w:rFonts w:ascii="Times New Roman" w:hAnsi="Times New Roman" w:cs="Times New Roman"/>
                <w:b/>
                <w:sz w:val="24"/>
                <w:szCs w:val="24"/>
              </w:rPr>
              <w:t>тыс</w:t>
            </w:r>
            <w:proofErr w:type="spellEnd"/>
            <w:proofErr w:type="gramEnd"/>
            <w:r w:rsidRPr="00A83158">
              <w:rPr>
                <w:rFonts w:ascii="Times New Roman" w:hAnsi="Times New Roman" w:cs="Times New Roman"/>
                <w:b/>
                <w:sz w:val="24"/>
                <w:szCs w:val="24"/>
              </w:rPr>
              <w:t xml:space="preserve">. </w:t>
            </w:r>
            <w:proofErr w:type="spellStart"/>
            <w:proofErr w:type="gramStart"/>
            <w:r w:rsidRPr="00A83158">
              <w:rPr>
                <w:rFonts w:ascii="Times New Roman" w:hAnsi="Times New Roman" w:cs="Times New Roman"/>
                <w:b/>
                <w:sz w:val="24"/>
                <w:szCs w:val="24"/>
              </w:rPr>
              <w:t>руб</w:t>
            </w:r>
            <w:proofErr w:type="spellEnd"/>
            <w:proofErr w:type="gramEnd"/>
            <w:r w:rsidRPr="00A83158">
              <w:rPr>
                <w:rFonts w:ascii="Times New Roman" w:hAnsi="Times New Roman" w:cs="Times New Roman"/>
                <w:b/>
                <w:sz w:val="24"/>
                <w:szCs w:val="24"/>
              </w:rPr>
              <w:t>.</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аппарат Совета депутатов муниципального округа Преображенское (код ведомства 900)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rPr>
                <w:rFonts w:ascii="Times New Roman" w:hAnsi="Times New Roman" w:cs="Times New Roman"/>
                <w:b/>
                <w:bCs/>
                <w:color w:val="000000"/>
                <w:sz w:val="24"/>
                <w:szCs w:val="24"/>
              </w:rPr>
            </w:pPr>
            <w:r w:rsidRPr="00A83158">
              <w:rPr>
                <w:rFonts w:ascii="Times New Roman" w:hAnsi="Times New Roman" w:cs="Times New Roman"/>
                <w:b/>
                <w:bCs/>
                <w:color w:val="000000"/>
                <w:sz w:val="24"/>
                <w:szCs w:val="24"/>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28 832,9</w:t>
            </w:r>
          </w:p>
        </w:tc>
      </w:tr>
      <w:tr w:rsidR="005F7764" w:rsidRPr="00A83158" w:rsidTr="00884735">
        <w:trPr>
          <w:trHeight w:val="489"/>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tabs>
                <w:tab w:val="left" w:pos="1620"/>
              </w:tabs>
              <w:rPr>
                <w:rFonts w:ascii="Times New Roman" w:eastAsia="Calibri" w:hAnsi="Times New Roman" w:cs="Times New Roman"/>
                <w:b/>
                <w:sz w:val="24"/>
                <w:szCs w:val="24"/>
              </w:rPr>
            </w:pPr>
            <w:r w:rsidRPr="00A83158">
              <w:rPr>
                <w:rFonts w:ascii="Times New Roman" w:hAnsi="Times New Roman" w:cs="Times New Roman"/>
                <w:b/>
                <w:sz w:val="24"/>
                <w:szCs w:val="24"/>
              </w:rPr>
              <w:t xml:space="preserve">Функционирование высшего должностного лица субъекта Российской Федерации и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7 062,0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884735">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6 845,2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rPr>
                <w:rFonts w:ascii="Times New Roman" w:eastAsia="Calibri" w:hAnsi="Times New Roman" w:cs="Times New Roman"/>
                <w:sz w:val="24"/>
                <w:szCs w:val="24"/>
              </w:rPr>
            </w:pPr>
            <w:r w:rsidRPr="00A8315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6 445,2</w:t>
            </w:r>
          </w:p>
        </w:tc>
      </w:tr>
      <w:tr w:rsidR="005F7764" w:rsidRPr="00A83158" w:rsidTr="00884735">
        <w:trPr>
          <w:trHeight w:val="565"/>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6 445,2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Закупка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400,0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A83158">
              <w:rPr>
                <w:rFonts w:ascii="Times New Roman" w:hAnsi="Times New Roman" w:cs="Times New Roman"/>
                <w:sz w:val="24"/>
                <w:szCs w:val="24"/>
              </w:rPr>
              <w:lastRenderedPageBreak/>
              <w:t xml:space="preserve">нужд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400,0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lastRenderedPageBreak/>
              <w:t>Прочие расходы в сфере здравоохранения</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216,8</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884735">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216,8</w:t>
            </w:r>
          </w:p>
        </w:tc>
      </w:tr>
      <w:tr w:rsidR="005F7764" w:rsidRPr="00A83158" w:rsidTr="00884735">
        <w:trPr>
          <w:trHeight w:val="533"/>
        </w:trPr>
        <w:tc>
          <w:tcPr>
            <w:tcW w:w="3970"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884735">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216,8</w:t>
            </w:r>
          </w:p>
        </w:tc>
      </w:tr>
      <w:tr w:rsidR="005F7764" w:rsidRPr="00A83158" w:rsidTr="00884735">
        <w:trPr>
          <w:trHeight w:val="579"/>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2 365,0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Депутаты Совета депутатов внутригородского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31А0100200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205,0</w:t>
            </w:r>
          </w:p>
        </w:tc>
      </w:tr>
      <w:tr w:rsidR="005F7764" w:rsidRPr="00A83158" w:rsidTr="00884735">
        <w:trPr>
          <w:trHeight w:val="421"/>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31А0100200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205,0</w:t>
            </w:r>
          </w:p>
        </w:tc>
      </w:tr>
      <w:tr w:rsidR="005F7764" w:rsidRPr="00A83158" w:rsidTr="00884735">
        <w:trPr>
          <w:trHeight w:val="421"/>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Иные закупки товаров, работ и услуг </w:t>
            </w:r>
          </w:p>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для обеспечения государственных </w:t>
            </w:r>
          </w:p>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31А0100200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205,0</w:t>
            </w:r>
          </w:p>
        </w:tc>
      </w:tr>
      <w:tr w:rsidR="005F7764" w:rsidRPr="00A83158" w:rsidTr="00884735">
        <w:trPr>
          <w:trHeight w:val="421"/>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rPr>
                <w:rFonts w:ascii="Times New Roman" w:hAnsi="Times New Roman" w:cs="Times New Roman"/>
                <w:i/>
                <w:sz w:val="24"/>
                <w:szCs w:val="24"/>
              </w:rPr>
            </w:pPr>
            <w:r w:rsidRPr="00A83158">
              <w:rPr>
                <w:rFonts w:ascii="Times New Roman" w:hAnsi="Times New Roman" w:cs="Times New Roman"/>
                <w:i/>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33А0400100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i/>
                <w:sz w:val="24"/>
                <w:szCs w:val="24"/>
              </w:rPr>
            </w:pPr>
            <w:r w:rsidRPr="00A83158">
              <w:rPr>
                <w:rFonts w:ascii="Times New Roman" w:hAnsi="Times New Roman" w:cs="Times New Roman"/>
                <w:i/>
                <w:sz w:val="24"/>
                <w:szCs w:val="24"/>
              </w:rPr>
              <w:t>2 160,0</w:t>
            </w:r>
          </w:p>
        </w:tc>
      </w:tr>
      <w:tr w:rsidR="005F7764" w:rsidRPr="00A83158" w:rsidTr="00884735">
        <w:trPr>
          <w:trHeight w:val="421"/>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33А0400100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sz w:val="24"/>
                <w:szCs w:val="24"/>
              </w:rPr>
            </w:pPr>
            <w:r w:rsidRPr="00A83158">
              <w:rPr>
                <w:rFonts w:ascii="Times New Roman" w:hAnsi="Times New Roman" w:cs="Times New Roman"/>
                <w:sz w:val="24"/>
                <w:szCs w:val="24"/>
              </w:rPr>
              <w:t>2 160,0</w:t>
            </w:r>
          </w:p>
        </w:tc>
      </w:tr>
      <w:tr w:rsidR="005F7764" w:rsidRPr="00A83158" w:rsidTr="00884735">
        <w:trPr>
          <w:trHeight w:val="421"/>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lastRenderedPageBreak/>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33А0400100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autoSpaceDE w:val="0"/>
              <w:autoSpaceDN w:val="0"/>
              <w:adjustRightInd w:val="0"/>
              <w:ind w:left="284"/>
              <w:jc w:val="right"/>
              <w:rPr>
                <w:rFonts w:ascii="Times New Roman" w:hAnsi="Times New Roman" w:cs="Times New Roman"/>
                <w:sz w:val="24"/>
                <w:szCs w:val="24"/>
              </w:rPr>
            </w:pPr>
            <w:r w:rsidRPr="00A83158">
              <w:rPr>
                <w:rFonts w:ascii="Times New Roman" w:hAnsi="Times New Roman" w:cs="Times New Roman"/>
                <w:sz w:val="24"/>
                <w:szCs w:val="24"/>
              </w:rPr>
              <w:t>2 160,0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18 937,3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18 378,1</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 xml:space="preserve">  </w:t>
            </w: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eastAsia="Calibri" w:hAnsi="Times New Roman" w:cs="Times New Roman"/>
                <w:sz w:val="24"/>
                <w:szCs w:val="24"/>
              </w:rPr>
              <w:t>14 678,1</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eastAsia="Calibri" w:hAnsi="Times New Roman" w:cs="Times New Roman"/>
                <w:sz w:val="24"/>
                <w:szCs w:val="24"/>
              </w:rPr>
              <w:t>14 378,1</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3 700,0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3 700,0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Прочие расходы в сфере здравоохранения</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559,2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 xml:space="preserve"> </w:t>
            </w:r>
          </w:p>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559,2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884735">
            <w:pPr>
              <w:tabs>
                <w:tab w:val="left" w:pos="1620"/>
              </w:tabs>
              <w:rPr>
                <w:rFonts w:ascii="Times New Roman" w:eastAsia="Calibri" w:hAnsi="Times New Roman" w:cs="Times New Roman"/>
                <w:sz w:val="24"/>
                <w:szCs w:val="24"/>
              </w:rPr>
            </w:pPr>
            <w:r w:rsidRPr="00A83158">
              <w:rPr>
                <w:rFonts w:ascii="Times New Roman" w:hAnsi="Times New Roman" w:cs="Times New Roman"/>
                <w:sz w:val="24"/>
                <w:szCs w:val="24"/>
              </w:rPr>
              <w:t xml:space="preserve">Расходы на выплаты персоналу государственных (муниципальных) органов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35Г0101100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559,2</w:t>
            </w:r>
          </w:p>
        </w:tc>
      </w:tr>
      <w:tr w:rsidR="005F7764" w:rsidRPr="00A83158" w:rsidTr="00884735">
        <w:trPr>
          <w:trHeight w:val="197"/>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Резервные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фонды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50,0</w:t>
            </w:r>
          </w:p>
        </w:tc>
      </w:tr>
      <w:tr w:rsidR="005F7764" w:rsidRPr="00A83158" w:rsidTr="00884735">
        <w:trPr>
          <w:trHeight w:val="448"/>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lastRenderedPageBreak/>
              <w:t>Резервный фонд, предусмотренный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32А0100000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50,0</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32А0100000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50,0</w:t>
            </w:r>
          </w:p>
        </w:tc>
      </w:tr>
      <w:tr w:rsidR="005F7764" w:rsidRPr="00A83158" w:rsidTr="00884735">
        <w:trPr>
          <w:trHeight w:val="15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Резервные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средства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32А0100000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50,0</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Другие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общегосударственные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вопросы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418,6</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Уплата членских взносов на осуществление        деятельности Совета муниципальных                    образований города Москвы</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31Б0100400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86,1</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31Б0100400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86,1</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31Б0100400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850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86,1</w:t>
            </w:r>
          </w:p>
        </w:tc>
      </w:tr>
      <w:tr w:rsidR="005F7764" w:rsidRPr="00A83158" w:rsidTr="00884735">
        <w:trPr>
          <w:trHeight w:val="136"/>
        </w:trPr>
        <w:tc>
          <w:tcPr>
            <w:tcW w:w="3970" w:type="dxa"/>
            <w:tcBorders>
              <w:top w:val="single" w:sz="4" w:space="0" w:color="auto"/>
              <w:left w:val="single" w:sz="4" w:space="0" w:color="auto"/>
              <w:bottom w:val="single" w:sz="4" w:space="0" w:color="auto"/>
              <w:right w:val="single" w:sz="4" w:space="0" w:color="auto"/>
            </w:tcBorders>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Расходы, связанные с учреждением звания «Почетный житель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r w:rsidRPr="00A83158">
              <w:rPr>
                <w:rFonts w:ascii="Times New Roman" w:hAnsi="Times New Roman" w:cs="Times New Roman"/>
                <w:i/>
                <w:sz w:val="24"/>
                <w:szCs w:val="24"/>
                <w:lang w:val="ru-RU"/>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r w:rsidRPr="00A83158">
              <w:rPr>
                <w:rFonts w:ascii="Times New Roman" w:hAnsi="Times New Roman" w:cs="Times New Roman"/>
                <w:i/>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w:t>
            </w:r>
            <w:r w:rsidRPr="00A83158">
              <w:rPr>
                <w:rFonts w:ascii="Times New Roman" w:hAnsi="Times New Roman" w:cs="Times New Roman"/>
                <w:i/>
                <w:sz w:val="24"/>
                <w:szCs w:val="24"/>
                <w:lang w:val="ru-RU"/>
              </w:rPr>
              <w:t>6</w:t>
            </w:r>
            <w:r w:rsidRPr="00A83158">
              <w:rPr>
                <w:rFonts w:ascii="Times New Roman" w:hAnsi="Times New Roman" w:cs="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332,5</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tcPr>
          <w:p w:rsidR="005F7764" w:rsidRPr="00A83158" w:rsidRDefault="005F7764" w:rsidP="00884735">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ассигнования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01</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13</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w:t>
            </w:r>
            <w:r w:rsidRPr="00A83158">
              <w:rPr>
                <w:rFonts w:ascii="Times New Roman" w:hAnsi="Times New Roman" w:cs="Times New Roman"/>
                <w:sz w:val="24"/>
                <w:szCs w:val="24"/>
                <w:lang w:val="ru-RU"/>
              </w:rPr>
              <w:t>6</w:t>
            </w:r>
            <w:r w:rsidRPr="00A8315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sz w:val="24"/>
                <w:szCs w:val="24"/>
              </w:rPr>
            </w:pP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w:t>
            </w:r>
            <w:r w:rsidRPr="00A83158">
              <w:rPr>
                <w:rFonts w:ascii="Times New Roman" w:hAnsi="Times New Roman" w:cs="Times New Roman"/>
                <w:sz w:val="24"/>
                <w:szCs w:val="24"/>
                <w:lang w:val="ru-RU"/>
              </w:rPr>
              <w:t>6</w:t>
            </w:r>
            <w:r w:rsidRPr="00A8315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sz w:val="24"/>
                <w:szCs w:val="24"/>
              </w:rPr>
            </w:pP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Образование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r w:rsidRPr="00A83158">
              <w:rPr>
                <w:rFonts w:ascii="Times New Roman" w:hAnsi="Times New Roman" w:cs="Times New Roman"/>
                <w:b/>
                <w:sz w:val="24"/>
                <w:szCs w:val="24"/>
                <w:lang w:val="ru-RU"/>
              </w:rPr>
              <w:t>07</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r w:rsidRPr="00A83158">
              <w:rPr>
                <w:rFonts w:ascii="Times New Roman" w:hAnsi="Times New Roman" w:cs="Times New Roman"/>
                <w:b/>
                <w:sz w:val="24"/>
                <w:szCs w:val="24"/>
                <w:lang w:val="ru-RU"/>
              </w:rPr>
              <w:t>00</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hAnsi="Times New Roman" w:cs="Times New Roman"/>
                <w:b/>
                <w:sz w:val="24"/>
                <w:szCs w:val="24"/>
              </w:rPr>
            </w:pPr>
            <w:r w:rsidRPr="00A83158">
              <w:rPr>
                <w:rFonts w:ascii="Times New Roman" w:hAnsi="Times New Roman" w:cs="Times New Roman"/>
                <w:b/>
                <w:sz w:val="24"/>
                <w:szCs w:val="24"/>
              </w:rPr>
              <w:t>210,0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Профессиональная подготовка, переподготовка и повышение квалификации</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b/>
                <w:sz w:val="24"/>
                <w:szCs w:val="24"/>
              </w:rPr>
            </w:pPr>
            <w:r w:rsidRPr="00A83158">
              <w:rPr>
                <w:rFonts w:ascii="Times New Roman" w:hAnsi="Times New Roman" w:cs="Times New Roman"/>
                <w:b/>
                <w:sz w:val="24"/>
                <w:szCs w:val="24"/>
              </w:rPr>
              <w:t>210,0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vAlign w:val="bottom"/>
            <w:hideMark/>
          </w:tcPr>
          <w:p w:rsidR="005F7764" w:rsidRPr="00A83158" w:rsidRDefault="005F7764" w:rsidP="00884735">
            <w:pPr>
              <w:tabs>
                <w:tab w:val="left" w:pos="1620"/>
              </w:tabs>
              <w:rPr>
                <w:rFonts w:ascii="Times New Roman" w:eastAsia="Calibri" w:hAnsi="Times New Roman" w:cs="Times New Roman"/>
                <w:i/>
                <w:sz w:val="24"/>
                <w:szCs w:val="24"/>
              </w:rPr>
            </w:pPr>
            <w:r w:rsidRPr="00A83158">
              <w:rPr>
                <w:rFonts w:ascii="Times New Roman" w:hAnsi="Times New Roman" w:cs="Times New Roman"/>
                <w:i/>
                <w:sz w:val="24"/>
                <w:szCs w:val="24"/>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60,0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60,0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31А0100100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60,0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07</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i/>
                <w:sz w:val="24"/>
                <w:szCs w:val="24"/>
              </w:rPr>
            </w:pPr>
            <w:r w:rsidRPr="00A83158">
              <w:rPr>
                <w:rFonts w:ascii="Times New Roman" w:hAnsi="Times New Roman" w:cs="Times New Roman"/>
                <w:i/>
                <w:sz w:val="24"/>
                <w:szCs w:val="24"/>
              </w:rPr>
              <w:t>150,0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150,0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31Б0100500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hAnsi="Times New Roman" w:cs="Times New Roman"/>
                <w:sz w:val="24"/>
                <w:szCs w:val="24"/>
              </w:rPr>
            </w:pPr>
            <w:r w:rsidRPr="00A83158">
              <w:rPr>
                <w:rFonts w:ascii="Times New Roman" w:hAnsi="Times New Roman" w:cs="Times New Roman"/>
                <w:sz w:val="24"/>
                <w:szCs w:val="24"/>
              </w:rPr>
              <w:t>150,0</w:t>
            </w:r>
          </w:p>
        </w:tc>
      </w:tr>
      <w:tr w:rsidR="005F7764" w:rsidRPr="00A83158" w:rsidTr="00884735">
        <w:trPr>
          <w:trHeight w:val="197"/>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lastRenderedPageBreak/>
              <w:t>Культура</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кинематография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3 093,3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 xml:space="preserve">Другие вопросы в области культуры, кинематографии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lang w:val="ru-RU"/>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3 093,3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Праздничные и социально значимые мероприятия для населения</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35Е0100500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3 093,3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3 093,3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3 093,3</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Социальная</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политика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1F365E" w:rsidP="006B51D2">
            <w:pPr>
              <w:ind w:left="284"/>
              <w:jc w:val="right"/>
              <w:rPr>
                <w:rFonts w:ascii="Times New Roman" w:eastAsia="Calibri" w:hAnsi="Times New Roman" w:cs="Times New Roman"/>
                <w:b/>
                <w:sz w:val="24"/>
                <w:szCs w:val="24"/>
              </w:rPr>
            </w:pPr>
            <w:r>
              <w:rPr>
                <w:rFonts w:ascii="Times New Roman" w:hAnsi="Times New Roman" w:cs="Times New Roman"/>
                <w:b/>
                <w:sz w:val="24"/>
                <w:szCs w:val="24"/>
              </w:rPr>
              <w:t>2 159,0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Пенсионное</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обеспечение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7764" w:rsidRPr="001F365E" w:rsidRDefault="001F365E" w:rsidP="006B51D2">
            <w:pPr>
              <w:pStyle w:val="aa"/>
              <w:ind w:left="284"/>
              <w:jc w:val="right"/>
              <w:rPr>
                <w:rFonts w:ascii="Times New Roman" w:hAnsi="Times New Roman" w:cs="Times New Roman"/>
                <w:b/>
                <w:sz w:val="24"/>
                <w:szCs w:val="24"/>
                <w:lang w:val="ru-RU"/>
              </w:rPr>
            </w:pPr>
            <w:r>
              <w:rPr>
                <w:rFonts w:ascii="Times New Roman" w:hAnsi="Times New Roman" w:cs="Times New Roman"/>
                <w:b/>
                <w:sz w:val="24"/>
                <w:szCs w:val="24"/>
                <w:lang w:val="ru-RU"/>
              </w:rPr>
              <w:t>1 505,8</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Доплаты к пенсиям муниципальным служащим города Москвы</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35П0101500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7764" w:rsidRPr="001F365E" w:rsidRDefault="001F365E" w:rsidP="006B51D2">
            <w:pPr>
              <w:pStyle w:val="aa"/>
              <w:ind w:left="284"/>
              <w:jc w:val="right"/>
              <w:rPr>
                <w:rFonts w:ascii="Times New Roman" w:hAnsi="Times New Roman" w:cs="Times New Roman"/>
                <w:i/>
                <w:sz w:val="24"/>
                <w:szCs w:val="24"/>
                <w:lang w:val="ru-RU"/>
              </w:rPr>
            </w:pPr>
            <w:r>
              <w:rPr>
                <w:rFonts w:ascii="Times New Roman" w:hAnsi="Times New Roman" w:cs="Times New Roman"/>
                <w:i/>
                <w:sz w:val="24"/>
                <w:szCs w:val="24"/>
                <w:lang w:val="ru-RU"/>
              </w:rPr>
              <w:t>1 505,8</w:t>
            </w:r>
          </w:p>
        </w:tc>
      </w:tr>
      <w:tr w:rsidR="001F365E"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rPr>
                <w:rFonts w:ascii="Times New Roman" w:hAnsi="Times New Roman" w:cs="Times New Roman"/>
                <w:sz w:val="24"/>
                <w:szCs w:val="24"/>
              </w:rPr>
            </w:pPr>
            <w:bookmarkStart w:id="0" w:name="_GoBack" w:colFirst="5" w:colLast="5"/>
            <w:proofErr w:type="spellStart"/>
            <w:r w:rsidRPr="00A83158">
              <w:rPr>
                <w:rFonts w:ascii="Times New Roman" w:hAnsi="Times New Roman" w:cs="Times New Roman"/>
                <w:sz w:val="24"/>
                <w:szCs w:val="24"/>
              </w:rPr>
              <w:t>Межбюджетные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трансферты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35П0101500</w:t>
            </w:r>
          </w:p>
        </w:tc>
        <w:tc>
          <w:tcPr>
            <w:tcW w:w="1134"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500</w:t>
            </w:r>
          </w:p>
        </w:tc>
        <w:tc>
          <w:tcPr>
            <w:tcW w:w="1559"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pStyle w:val="aa"/>
              <w:ind w:left="284"/>
              <w:jc w:val="right"/>
              <w:rPr>
                <w:rFonts w:ascii="Times New Roman" w:hAnsi="Times New Roman" w:cs="Times New Roman"/>
                <w:sz w:val="24"/>
                <w:szCs w:val="24"/>
                <w:lang w:val="ru-RU"/>
              </w:rPr>
            </w:pPr>
            <w:r w:rsidRPr="001F365E">
              <w:rPr>
                <w:rFonts w:ascii="Times New Roman" w:hAnsi="Times New Roman" w:cs="Times New Roman"/>
                <w:sz w:val="24"/>
                <w:szCs w:val="24"/>
                <w:lang w:val="ru-RU"/>
              </w:rPr>
              <w:t>1 505,8</w:t>
            </w:r>
          </w:p>
        </w:tc>
      </w:tr>
      <w:tr w:rsidR="001F365E"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rPr>
                <w:rFonts w:ascii="Times New Roman" w:hAnsi="Times New Roman" w:cs="Times New Roman"/>
                <w:sz w:val="24"/>
                <w:szCs w:val="24"/>
              </w:rPr>
            </w:pPr>
            <w:proofErr w:type="spellStart"/>
            <w:r w:rsidRPr="00A83158">
              <w:rPr>
                <w:rFonts w:ascii="Times New Roman" w:hAnsi="Times New Roman" w:cs="Times New Roman"/>
                <w:sz w:val="24"/>
                <w:szCs w:val="24"/>
              </w:rPr>
              <w:t>Иные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межбюджетные</w:t>
            </w:r>
            <w:proofErr w:type="spellEnd"/>
            <w:r w:rsidRPr="00A83158">
              <w:rPr>
                <w:rFonts w:ascii="Times New Roman" w:hAnsi="Times New Roman" w:cs="Times New Roman"/>
                <w:sz w:val="24"/>
                <w:szCs w:val="24"/>
              </w:rPr>
              <w:t xml:space="preserve"> </w:t>
            </w:r>
            <w:proofErr w:type="spellStart"/>
            <w:r w:rsidRPr="00A83158">
              <w:rPr>
                <w:rFonts w:ascii="Times New Roman" w:hAnsi="Times New Roman" w:cs="Times New Roman"/>
                <w:sz w:val="24"/>
                <w:szCs w:val="24"/>
              </w:rPr>
              <w:t>трансферты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35П0101500</w:t>
            </w:r>
          </w:p>
        </w:tc>
        <w:tc>
          <w:tcPr>
            <w:tcW w:w="1134" w:type="dxa"/>
            <w:tcBorders>
              <w:top w:val="single" w:sz="4" w:space="0" w:color="auto"/>
              <w:left w:val="single" w:sz="4" w:space="0" w:color="auto"/>
              <w:bottom w:val="single" w:sz="4" w:space="0" w:color="auto"/>
              <w:right w:val="single" w:sz="4" w:space="0" w:color="auto"/>
            </w:tcBorders>
            <w:hideMark/>
          </w:tcPr>
          <w:p w:rsidR="001F365E" w:rsidRPr="00A83158" w:rsidRDefault="001F365E" w:rsidP="001F365E">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pStyle w:val="aa"/>
              <w:ind w:left="284"/>
              <w:jc w:val="right"/>
              <w:rPr>
                <w:rFonts w:ascii="Times New Roman" w:hAnsi="Times New Roman" w:cs="Times New Roman"/>
                <w:sz w:val="24"/>
                <w:szCs w:val="24"/>
                <w:lang w:val="ru-RU"/>
              </w:rPr>
            </w:pPr>
            <w:r w:rsidRPr="001F365E">
              <w:rPr>
                <w:rFonts w:ascii="Times New Roman" w:hAnsi="Times New Roman" w:cs="Times New Roman"/>
                <w:sz w:val="24"/>
                <w:szCs w:val="24"/>
                <w:lang w:val="ru-RU"/>
              </w:rPr>
              <w:t>1 505,8</w:t>
            </w:r>
          </w:p>
        </w:tc>
      </w:tr>
      <w:bookmarkEnd w:id="0"/>
      <w:tr w:rsidR="005F7764" w:rsidRPr="00A83158" w:rsidTr="00884735">
        <w:trPr>
          <w:trHeight w:val="249"/>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653,2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lang w:val="ru-RU"/>
              </w:rPr>
            </w:pPr>
            <w:r w:rsidRPr="00A83158">
              <w:rPr>
                <w:rFonts w:ascii="Times New Roman" w:hAnsi="Times New Roman" w:cs="Times New Roman"/>
                <w:i/>
                <w:sz w:val="24"/>
                <w:szCs w:val="24"/>
                <w:lang w:val="ru-RU"/>
              </w:rPr>
              <w:t>Социальные гарантии муниципальным служащим, вышедшим на пенсию</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lang w:val="ru-RU"/>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35П0101800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653,2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35П0101800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653,2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06</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35П0101800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653,2</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proofErr w:type="spellStart"/>
            <w:r w:rsidRPr="00A83158">
              <w:rPr>
                <w:rFonts w:ascii="Times New Roman" w:hAnsi="Times New Roman" w:cs="Times New Roman"/>
                <w:b/>
                <w:sz w:val="24"/>
                <w:szCs w:val="24"/>
              </w:rPr>
              <w:t>Средства</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массовой</w:t>
            </w:r>
            <w:proofErr w:type="spellEnd"/>
            <w:r w:rsidRPr="00A83158">
              <w:rPr>
                <w:rFonts w:ascii="Times New Roman" w:hAnsi="Times New Roman" w:cs="Times New Roman"/>
                <w:b/>
                <w:sz w:val="24"/>
                <w:szCs w:val="24"/>
              </w:rPr>
              <w:t xml:space="preserve"> </w:t>
            </w:r>
            <w:proofErr w:type="spellStart"/>
            <w:r w:rsidRPr="00A83158">
              <w:rPr>
                <w:rFonts w:ascii="Times New Roman" w:hAnsi="Times New Roman" w:cs="Times New Roman"/>
                <w:b/>
                <w:sz w:val="24"/>
                <w:szCs w:val="24"/>
              </w:rPr>
              <w:t>информации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lang w:val="ru-RU"/>
              </w:rPr>
            </w:pPr>
            <w:r w:rsidRPr="00A83158">
              <w:rPr>
                <w:rFonts w:ascii="Times New Roman" w:hAnsi="Times New Roman" w:cs="Times New Roman"/>
                <w:b/>
                <w:sz w:val="24"/>
                <w:szCs w:val="24"/>
                <w:lang w:val="ru-RU"/>
              </w:rPr>
              <w:t>Другие вопросы в области средств массовой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b/>
                <w:sz w:val="24"/>
                <w:szCs w:val="24"/>
              </w:rPr>
            </w:pPr>
            <w:r w:rsidRPr="00A83158">
              <w:rPr>
                <w:rFonts w:ascii="Times New Roman" w:hAnsi="Times New Roman" w:cs="Times New Roman"/>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b/>
                <w:sz w:val="24"/>
                <w:szCs w:val="24"/>
              </w:rPr>
            </w:pPr>
            <w:r w:rsidRPr="00A83158">
              <w:rPr>
                <w:rFonts w:ascii="Times New Roman" w:hAnsi="Times New Roman" w:cs="Times New Roman"/>
                <w:b/>
                <w:sz w:val="24"/>
                <w:szCs w:val="24"/>
              </w:rPr>
              <w:t>200,0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i/>
                <w:sz w:val="24"/>
                <w:szCs w:val="24"/>
              </w:rPr>
            </w:pPr>
            <w:proofErr w:type="spellStart"/>
            <w:r w:rsidRPr="00A83158">
              <w:rPr>
                <w:rFonts w:ascii="Times New Roman" w:hAnsi="Times New Roman" w:cs="Times New Roman"/>
                <w:i/>
                <w:sz w:val="24"/>
                <w:szCs w:val="24"/>
              </w:rPr>
              <w:t>Информирование</w:t>
            </w:r>
            <w:proofErr w:type="spellEnd"/>
            <w:r w:rsidRPr="00A83158">
              <w:rPr>
                <w:rFonts w:ascii="Times New Roman" w:hAnsi="Times New Roman" w:cs="Times New Roman"/>
                <w:i/>
                <w:sz w:val="24"/>
                <w:szCs w:val="24"/>
              </w:rPr>
              <w:t xml:space="preserve"> </w:t>
            </w:r>
            <w:proofErr w:type="spellStart"/>
            <w:r w:rsidRPr="00A83158">
              <w:rPr>
                <w:rFonts w:ascii="Times New Roman" w:hAnsi="Times New Roman" w:cs="Times New Roman"/>
                <w:i/>
                <w:sz w:val="24"/>
                <w:szCs w:val="24"/>
              </w:rPr>
              <w:t>жителей</w:t>
            </w:r>
            <w:proofErr w:type="spellEnd"/>
            <w:r w:rsidRPr="00A83158">
              <w:rPr>
                <w:rFonts w:ascii="Times New Roman" w:hAnsi="Times New Roman" w:cs="Times New Roman"/>
                <w:i/>
                <w:sz w:val="24"/>
                <w:szCs w:val="24"/>
              </w:rPr>
              <w:t xml:space="preserve"> </w:t>
            </w:r>
            <w:proofErr w:type="spellStart"/>
            <w:r w:rsidRPr="00A83158">
              <w:rPr>
                <w:rFonts w:ascii="Times New Roman" w:hAnsi="Times New Roman" w:cs="Times New Roman"/>
                <w:i/>
                <w:sz w:val="24"/>
                <w:szCs w:val="24"/>
              </w:rPr>
              <w:t>округа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i/>
                <w:sz w:val="24"/>
                <w:szCs w:val="24"/>
              </w:rPr>
            </w:pPr>
            <w:r w:rsidRPr="00A83158">
              <w:rPr>
                <w:rFonts w:ascii="Times New Roman" w:hAnsi="Times New Roman" w:cs="Times New Roman"/>
                <w:i/>
                <w:sz w:val="24"/>
                <w:szCs w:val="24"/>
              </w:rPr>
              <w:t>35Е0100300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i/>
                <w:sz w:val="24"/>
                <w:szCs w:val="24"/>
              </w:rPr>
            </w:pPr>
            <w:r w:rsidRPr="00A83158">
              <w:rPr>
                <w:rFonts w:ascii="Times New Roman" w:hAnsi="Times New Roman" w:cs="Times New Roman"/>
                <w:i/>
                <w:sz w:val="24"/>
                <w:szCs w:val="24"/>
              </w:rPr>
              <w:t>200,0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35Е0100300</w:t>
            </w:r>
          </w:p>
        </w:tc>
        <w:tc>
          <w:tcPr>
            <w:tcW w:w="1134" w:type="dxa"/>
            <w:tcBorders>
              <w:top w:val="single" w:sz="4" w:space="0" w:color="auto"/>
              <w:left w:val="single" w:sz="4" w:space="0" w:color="auto"/>
              <w:bottom w:val="single" w:sz="4" w:space="0" w:color="auto"/>
              <w:right w:val="single" w:sz="4" w:space="0" w:color="auto"/>
            </w:tcBorders>
            <w:hideMark/>
          </w:tcPr>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200,0</w:t>
            </w:r>
          </w:p>
        </w:tc>
      </w:tr>
      <w:tr w:rsidR="005F7764" w:rsidRPr="00A83158" w:rsidTr="00884735">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sz w:val="24"/>
                <w:szCs w:val="24"/>
                <w:lang w:val="ru-RU"/>
              </w:rPr>
            </w:pPr>
            <w:r w:rsidRPr="00A83158">
              <w:rPr>
                <w:rFonts w:ascii="Times New Roman" w:hAnsi="Times New Roman" w:cs="Times New Roman"/>
                <w:sz w:val="24"/>
                <w:szCs w:val="24"/>
                <w:lang w:val="ru-RU"/>
              </w:rPr>
              <w:t xml:space="preserve">Иные закупки товаров, работ и услуг для обеспечения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lang w:val="ru-RU"/>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35Е0100300</w:t>
            </w: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sz w:val="24"/>
                <w:szCs w:val="24"/>
              </w:rPr>
            </w:pPr>
          </w:p>
          <w:p w:rsidR="005F7764" w:rsidRPr="00A83158" w:rsidRDefault="005F7764" w:rsidP="00431CBC">
            <w:pPr>
              <w:pStyle w:val="aa"/>
              <w:ind w:left="284"/>
              <w:jc w:val="both"/>
              <w:rPr>
                <w:rFonts w:ascii="Times New Roman" w:hAnsi="Times New Roman" w:cs="Times New Roman"/>
                <w:sz w:val="24"/>
                <w:szCs w:val="24"/>
              </w:rPr>
            </w:pPr>
            <w:r w:rsidRPr="00A83158">
              <w:rPr>
                <w:rFonts w:ascii="Times New Roman" w:hAnsi="Times New Roman" w:cs="Times New Roman"/>
                <w:sz w:val="24"/>
                <w:szCs w:val="24"/>
              </w:rPr>
              <w:t>240</w:t>
            </w:r>
          </w:p>
        </w:tc>
        <w:tc>
          <w:tcPr>
            <w:tcW w:w="1559" w:type="dxa"/>
            <w:tcBorders>
              <w:top w:val="single" w:sz="4" w:space="0" w:color="auto"/>
              <w:left w:val="single" w:sz="4" w:space="0" w:color="auto"/>
              <w:bottom w:val="single" w:sz="4" w:space="0" w:color="auto"/>
              <w:right w:val="single" w:sz="4" w:space="0" w:color="auto"/>
            </w:tcBorders>
            <w:vAlign w:val="center"/>
          </w:tcPr>
          <w:p w:rsidR="005F7764" w:rsidRPr="00A83158" w:rsidRDefault="005F7764" w:rsidP="006B51D2">
            <w:pPr>
              <w:ind w:left="284"/>
              <w:jc w:val="right"/>
              <w:rPr>
                <w:rFonts w:ascii="Times New Roman" w:eastAsia="Calibri" w:hAnsi="Times New Roman" w:cs="Times New Roman"/>
                <w:sz w:val="24"/>
                <w:szCs w:val="24"/>
              </w:rPr>
            </w:pPr>
            <w:r w:rsidRPr="00A83158">
              <w:rPr>
                <w:rFonts w:ascii="Times New Roman" w:hAnsi="Times New Roman" w:cs="Times New Roman"/>
                <w:sz w:val="24"/>
                <w:szCs w:val="24"/>
              </w:rPr>
              <w:t>200,0</w:t>
            </w:r>
          </w:p>
        </w:tc>
      </w:tr>
      <w:tr w:rsidR="005F7764" w:rsidRPr="00A83158" w:rsidTr="00884735">
        <w:trPr>
          <w:trHeight w:val="70"/>
        </w:trPr>
        <w:tc>
          <w:tcPr>
            <w:tcW w:w="3970" w:type="dxa"/>
            <w:tcBorders>
              <w:top w:val="single" w:sz="4" w:space="0" w:color="auto"/>
              <w:left w:val="single" w:sz="4" w:space="0" w:color="auto"/>
              <w:bottom w:val="single" w:sz="4" w:space="0" w:color="auto"/>
              <w:right w:val="single" w:sz="4" w:space="0" w:color="auto"/>
            </w:tcBorders>
            <w:hideMark/>
          </w:tcPr>
          <w:p w:rsidR="005F7764" w:rsidRPr="00A83158" w:rsidRDefault="005F7764" w:rsidP="00884735">
            <w:pPr>
              <w:pStyle w:val="aa"/>
              <w:rPr>
                <w:rFonts w:ascii="Times New Roman" w:hAnsi="Times New Roman" w:cs="Times New Roman"/>
                <w:b/>
                <w:sz w:val="24"/>
                <w:szCs w:val="24"/>
              </w:rPr>
            </w:pPr>
            <w:r w:rsidRPr="00A83158">
              <w:rPr>
                <w:rFonts w:ascii="Times New Roman" w:hAnsi="Times New Roman" w:cs="Times New Roman"/>
                <w:b/>
                <w:sz w:val="24"/>
                <w:szCs w:val="24"/>
              </w:rPr>
              <w:t>ИТОГО</w:t>
            </w:r>
            <w:r w:rsidRPr="00A83158">
              <w:rPr>
                <w:rFonts w:ascii="Times New Roman" w:hAnsi="Times New Roman" w:cs="Times New Roman"/>
                <w:sz w:val="24"/>
                <w:szCs w:val="24"/>
              </w:rPr>
              <w:t xml:space="preserve"> </w:t>
            </w:r>
            <w:r w:rsidRPr="00A83158">
              <w:rPr>
                <w:rFonts w:ascii="Times New Roman" w:hAnsi="Times New Roman" w:cs="Times New Roman"/>
                <w:b/>
                <w:sz w:val="24"/>
                <w:szCs w:val="24"/>
              </w:rPr>
              <w:t>РАСХОДЫ</w:t>
            </w:r>
            <w:r w:rsidRPr="00A8315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764" w:rsidRPr="00A83158" w:rsidRDefault="005F7764" w:rsidP="00431CBC">
            <w:pPr>
              <w:pStyle w:val="aa"/>
              <w:ind w:left="284"/>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F7764" w:rsidRPr="00A83158" w:rsidRDefault="001F365E" w:rsidP="006B51D2">
            <w:pPr>
              <w:pStyle w:val="aff2"/>
              <w:ind w:left="284"/>
              <w:jc w:val="right"/>
              <w:rPr>
                <w:rFonts w:eastAsia="Calibri"/>
                <w:b/>
                <w:lang w:eastAsia="en-US"/>
              </w:rPr>
            </w:pPr>
            <w:r>
              <w:rPr>
                <w:b/>
                <w:lang w:eastAsia="en-US"/>
              </w:rPr>
              <w:t>34495,2</w:t>
            </w:r>
          </w:p>
        </w:tc>
      </w:tr>
    </w:tbl>
    <w:p w:rsidR="005F7764" w:rsidRPr="00A83158" w:rsidRDefault="005F7764" w:rsidP="005F7764">
      <w:pPr>
        <w:pStyle w:val="aff2"/>
        <w:spacing w:after="0"/>
        <w:ind w:left="284"/>
        <w:jc w:val="both"/>
      </w:pPr>
    </w:p>
    <w:p w:rsidR="005F7764" w:rsidRDefault="005F7764" w:rsidP="005F7764">
      <w:pPr>
        <w:pStyle w:val="aff2"/>
        <w:spacing w:after="0"/>
        <w:ind w:left="284"/>
        <w:jc w:val="both"/>
      </w:pPr>
    </w:p>
    <w:p w:rsidR="005F7764" w:rsidRDefault="005F7764" w:rsidP="005F7764">
      <w:pPr>
        <w:pStyle w:val="aa"/>
        <w:ind w:left="5664" w:firstLine="708"/>
        <w:jc w:val="both"/>
        <w:rPr>
          <w:rFonts w:ascii="Times New Roman" w:hAnsi="Times New Roman" w:cs="Times New Roman"/>
          <w:sz w:val="24"/>
          <w:szCs w:val="24"/>
          <w:lang w:val="ru-RU"/>
        </w:rPr>
      </w:pPr>
    </w:p>
    <w:p w:rsidR="005F7764" w:rsidRDefault="005F7764" w:rsidP="005F7764">
      <w:pPr>
        <w:pStyle w:val="aa"/>
        <w:ind w:left="5664" w:firstLine="708"/>
        <w:jc w:val="both"/>
        <w:rPr>
          <w:rFonts w:ascii="Times New Roman" w:hAnsi="Times New Roman" w:cs="Times New Roman"/>
          <w:sz w:val="24"/>
          <w:szCs w:val="24"/>
          <w:lang w:val="ru-RU"/>
        </w:rPr>
      </w:pPr>
    </w:p>
    <w:p w:rsidR="005F7764" w:rsidRDefault="005F7764" w:rsidP="005F7764">
      <w:pPr>
        <w:pStyle w:val="aa"/>
        <w:ind w:left="5664" w:firstLine="708"/>
        <w:jc w:val="both"/>
        <w:rPr>
          <w:rFonts w:ascii="Times New Roman" w:hAnsi="Times New Roman" w:cs="Times New Roman"/>
          <w:sz w:val="24"/>
          <w:szCs w:val="24"/>
          <w:lang w:val="ru-RU"/>
        </w:rPr>
      </w:pPr>
    </w:p>
    <w:p w:rsidR="005F7764" w:rsidRDefault="005F7764" w:rsidP="005F7764">
      <w:pPr>
        <w:pStyle w:val="aa"/>
        <w:ind w:left="5664" w:firstLine="708"/>
        <w:jc w:val="both"/>
        <w:rPr>
          <w:rFonts w:ascii="Times New Roman" w:hAnsi="Times New Roman" w:cs="Times New Roman"/>
          <w:sz w:val="24"/>
          <w:szCs w:val="24"/>
          <w:lang w:val="ru-RU"/>
        </w:rPr>
      </w:pPr>
    </w:p>
    <w:p w:rsidR="006C09D1" w:rsidRDefault="006C09D1" w:rsidP="005F7764">
      <w:pPr>
        <w:pStyle w:val="aa"/>
        <w:ind w:left="5664" w:firstLine="708"/>
        <w:jc w:val="both"/>
        <w:rPr>
          <w:rFonts w:ascii="Times New Roman" w:hAnsi="Times New Roman" w:cs="Times New Roman"/>
          <w:sz w:val="24"/>
          <w:szCs w:val="24"/>
          <w:lang w:val="ru-RU"/>
        </w:rPr>
      </w:pPr>
    </w:p>
    <w:p w:rsidR="006C09D1" w:rsidRPr="00C738CD" w:rsidRDefault="006C09D1" w:rsidP="006C09D1">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C738CD">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3</w:t>
      </w:r>
    </w:p>
    <w:p w:rsidR="006C09D1" w:rsidRPr="00C738CD" w:rsidRDefault="006C09D1" w:rsidP="006C09D1">
      <w:pPr>
        <w:pStyle w:val="aa"/>
        <w:jc w:val="both"/>
        <w:rPr>
          <w:rFonts w:ascii="Times New Roman" w:hAnsi="Times New Roman" w:cs="Times New Roman"/>
          <w:sz w:val="24"/>
          <w:szCs w:val="24"/>
          <w:lang w:val="ru-RU"/>
        </w:rPr>
      </w:pPr>
      <w:r w:rsidRPr="00C738C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C738CD">
        <w:rPr>
          <w:rFonts w:ascii="Times New Roman" w:hAnsi="Times New Roman" w:cs="Times New Roman"/>
          <w:sz w:val="24"/>
          <w:szCs w:val="24"/>
          <w:lang w:val="ru-RU"/>
        </w:rPr>
        <w:t xml:space="preserve"> к решению Совета депутатов</w:t>
      </w:r>
    </w:p>
    <w:p w:rsidR="006C09D1" w:rsidRDefault="006C09D1" w:rsidP="006C09D1">
      <w:pPr>
        <w:pStyle w:val="aa"/>
        <w:ind w:left="5670"/>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внутригородского</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муниципального образования - муниципального округа</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Преображенское в городе Москве</w:t>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6C09D1" w:rsidRPr="00A83158" w:rsidRDefault="006C09D1" w:rsidP="006C09D1">
      <w:pPr>
        <w:pStyle w:val="aa"/>
        <w:ind w:left="56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6B51D2">
        <w:rPr>
          <w:rFonts w:ascii="Times New Roman" w:hAnsi="Times New Roman" w:cs="Times New Roman"/>
          <w:sz w:val="24"/>
          <w:szCs w:val="24"/>
          <w:lang w:val="ru-RU"/>
        </w:rPr>
        <w:t>2</w:t>
      </w:r>
      <w:r w:rsidR="00EC1AF6">
        <w:rPr>
          <w:rFonts w:ascii="Times New Roman" w:hAnsi="Times New Roman" w:cs="Times New Roman"/>
          <w:sz w:val="24"/>
          <w:szCs w:val="24"/>
          <w:lang w:val="ru-RU"/>
        </w:rPr>
        <w:t>0</w:t>
      </w:r>
      <w:r>
        <w:rPr>
          <w:rFonts w:ascii="Times New Roman" w:hAnsi="Times New Roman" w:cs="Times New Roman"/>
          <w:sz w:val="24"/>
          <w:szCs w:val="24"/>
          <w:lang w:val="ru-RU"/>
        </w:rPr>
        <w:t>.03.2025 №</w:t>
      </w:r>
      <w:r w:rsidR="00032A5F">
        <w:rPr>
          <w:rFonts w:ascii="Times New Roman" w:hAnsi="Times New Roman" w:cs="Times New Roman"/>
          <w:sz w:val="24"/>
          <w:szCs w:val="24"/>
          <w:lang w:val="ru-RU"/>
        </w:rPr>
        <w:t xml:space="preserve"> 08/01</w:t>
      </w:r>
    </w:p>
    <w:p w:rsidR="005F7764" w:rsidRDefault="005F7764" w:rsidP="005F7764">
      <w:pPr>
        <w:pStyle w:val="aa"/>
        <w:ind w:left="284"/>
        <w:jc w:val="both"/>
        <w:rPr>
          <w:rFonts w:ascii="Times New Roman" w:hAnsi="Times New Roman" w:cs="Times New Roman"/>
          <w:sz w:val="24"/>
          <w:szCs w:val="24"/>
          <w:lang w:val="ru-RU"/>
        </w:rPr>
      </w:pPr>
    </w:p>
    <w:p w:rsidR="006C09D1" w:rsidRPr="00CD58FB" w:rsidRDefault="006C09D1" w:rsidP="005F7764">
      <w:pPr>
        <w:pStyle w:val="aa"/>
        <w:ind w:left="284"/>
        <w:jc w:val="both"/>
        <w:rPr>
          <w:rFonts w:ascii="Times New Roman" w:hAnsi="Times New Roman" w:cs="Times New Roman"/>
          <w:sz w:val="24"/>
          <w:szCs w:val="24"/>
          <w:lang w:val="ru-RU"/>
        </w:rPr>
      </w:pPr>
    </w:p>
    <w:p w:rsidR="005F7764" w:rsidRPr="00CD58FB" w:rsidRDefault="005F7764" w:rsidP="005F7764">
      <w:pPr>
        <w:pStyle w:val="aa"/>
        <w:ind w:left="284"/>
        <w:jc w:val="both"/>
        <w:rPr>
          <w:rFonts w:ascii="Times New Roman" w:hAnsi="Times New Roman" w:cs="Times New Roman"/>
          <w:sz w:val="24"/>
          <w:szCs w:val="24"/>
          <w:lang w:val="ru-RU"/>
        </w:rPr>
      </w:pPr>
    </w:p>
    <w:p w:rsidR="005F7764" w:rsidRPr="00CD58FB" w:rsidRDefault="005F7764" w:rsidP="005F7764">
      <w:pPr>
        <w:pStyle w:val="aa"/>
        <w:ind w:left="284"/>
        <w:jc w:val="center"/>
        <w:rPr>
          <w:rFonts w:ascii="Times New Roman" w:hAnsi="Times New Roman" w:cs="Times New Roman"/>
          <w:b/>
          <w:sz w:val="24"/>
          <w:szCs w:val="24"/>
          <w:lang w:val="ru-RU"/>
        </w:rPr>
      </w:pPr>
      <w:r w:rsidRPr="00CD58FB">
        <w:rPr>
          <w:rFonts w:ascii="Times New Roman" w:hAnsi="Times New Roman" w:cs="Times New Roman"/>
          <w:b/>
          <w:sz w:val="24"/>
          <w:szCs w:val="24"/>
          <w:lang w:val="ru-RU"/>
        </w:rPr>
        <w:t>Источники финансирования дефицита бюджета</w:t>
      </w:r>
    </w:p>
    <w:p w:rsidR="005F7764" w:rsidRPr="00197F99" w:rsidRDefault="005F7764" w:rsidP="005F7764">
      <w:pPr>
        <w:pStyle w:val="aa"/>
        <w:ind w:left="284"/>
        <w:jc w:val="center"/>
        <w:rPr>
          <w:rFonts w:ascii="Times New Roman" w:hAnsi="Times New Roman" w:cs="Times New Roman"/>
          <w:b/>
          <w:sz w:val="24"/>
          <w:szCs w:val="24"/>
          <w:lang w:val="ru-RU"/>
        </w:rPr>
      </w:pPr>
      <w:r w:rsidRPr="008642F1">
        <w:rPr>
          <w:rFonts w:ascii="Times New Roman" w:hAnsi="Times New Roman" w:cs="Times New Roman"/>
          <w:b/>
          <w:sz w:val="24"/>
          <w:szCs w:val="24"/>
          <w:lang w:val="ru-RU"/>
        </w:rPr>
        <w:t>внутригородского муниципального образования - муниципального округа Преображенское в городе Москве</w:t>
      </w:r>
      <w:r>
        <w:rPr>
          <w:rFonts w:ascii="Times New Roman" w:hAnsi="Times New Roman" w:cs="Times New Roman"/>
          <w:b/>
          <w:sz w:val="24"/>
          <w:szCs w:val="24"/>
          <w:lang w:val="ru-RU"/>
        </w:rPr>
        <w:t xml:space="preserve"> </w:t>
      </w:r>
      <w:r w:rsidRPr="00197F99">
        <w:rPr>
          <w:rFonts w:ascii="Times New Roman" w:hAnsi="Times New Roman" w:cs="Times New Roman"/>
          <w:b/>
          <w:sz w:val="24"/>
          <w:szCs w:val="24"/>
          <w:lang w:val="ru-RU"/>
        </w:rPr>
        <w:t>на 2025 год и плановый период 2026 и 2027 годов</w:t>
      </w:r>
    </w:p>
    <w:p w:rsidR="005F7764" w:rsidRPr="00197F99" w:rsidRDefault="005F7764" w:rsidP="005F7764">
      <w:pPr>
        <w:pStyle w:val="aa"/>
        <w:ind w:left="284"/>
        <w:jc w:val="both"/>
        <w:rPr>
          <w:rFonts w:ascii="Times New Roman" w:hAnsi="Times New Roman" w:cs="Times New Roman"/>
          <w:sz w:val="24"/>
          <w:szCs w:val="24"/>
          <w:lang w:val="ru-RU"/>
        </w:rPr>
      </w:pPr>
    </w:p>
    <w:p w:rsidR="005F7764" w:rsidRPr="00197F99" w:rsidRDefault="005F7764" w:rsidP="005F7764">
      <w:pPr>
        <w:pStyle w:val="aa"/>
        <w:ind w:left="284"/>
        <w:jc w:val="both"/>
        <w:rPr>
          <w:rFonts w:ascii="Times New Roman" w:hAnsi="Times New Roman" w:cs="Times New Roman"/>
          <w:sz w:val="24"/>
          <w:szCs w:val="24"/>
          <w:lang w:val="ru-RU"/>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3843"/>
        <w:gridCol w:w="1160"/>
        <w:gridCol w:w="980"/>
        <w:gridCol w:w="980"/>
      </w:tblGrid>
      <w:tr w:rsidR="005F7764" w:rsidRPr="00197F99" w:rsidTr="00431CBC">
        <w:trPr>
          <w:trHeight w:val="420"/>
          <w:jc w:val="center"/>
        </w:trPr>
        <w:tc>
          <w:tcPr>
            <w:tcW w:w="3202" w:type="dxa"/>
            <w:vMerge w:val="restart"/>
            <w:tcBorders>
              <w:top w:val="single" w:sz="4" w:space="0" w:color="auto"/>
              <w:left w:val="single" w:sz="4" w:space="0" w:color="auto"/>
              <w:bottom w:val="single" w:sz="4" w:space="0" w:color="auto"/>
              <w:right w:val="single" w:sz="4" w:space="0" w:color="auto"/>
            </w:tcBorders>
            <w:vAlign w:val="center"/>
          </w:tcPr>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Коды</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бюджетной</w:t>
            </w:r>
            <w:proofErr w:type="spellEnd"/>
          </w:p>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классификации</w:t>
            </w:r>
            <w:proofErr w:type="spellEnd"/>
          </w:p>
          <w:p w:rsidR="005F7764" w:rsidRPr="00197F99" w:rsidRDefault="005F7764" w:rsidP="00431CBC">
            <w:pPr>
              <w:pStyle w:val="aa"/>
              <w:ind w:left="284"/>
              <w:jc w:val="both"/>
              <w:rPr>
                <w:rFonts w:ascii="Times New Roman" w:hAnsi="Times New Roman" w:cs="Times New Roman"/>
                <w:b/>
                <w:sz w:val="24"/>
                <w:szCs w:val="24"/>
              </w:rPr>
            </w:pPr>
          </w:p>
        </w:tc>
        <w:tc>
          <w:tcPr>
            <w:tcW w:w="3843" w:type="dxa"/>
            <w:vMerge w:val="restart"/>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Наименование</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показателей</w:t>
            </w:r>
            <w:proofErr w:type="spellEnd"/>
          </w:p>
        </w:tc>
        <w:tc>
          <w:tcPr>
            <w:tcW w:w="3120" w:type="dxa"/>
            <w:gridSpan w:val="3"/>
            <w:tcBorders>
              <w:top w:val="single" w:sz="4" w:space="0" w:color="auto"/>
              <w:left w:val="single" w:sz="4" w:space="0" w:color="auto"/>
              <w:bottom w:val="single" w:sz="4" w:space="0" w:color="auto"/>
              <w:right w:val="single" w:sz="4" w:space="0" w:color="auto"/>
            </w:tcBorders>
            <w:vAlign w:val="center"/>
          </w:tcPr>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Сумма</w:t>
            </w:r>
            <w:proofErr w:type="spellEnd"/>
            <w:r w:rsidRPr="00197F99">
              <w:rPr>
                <w:rFonts w:ascii="Times New Roman" w:hAnsi="Times New Roman" w:cs="Times New Roman"/>
                <w:b/>
                <w:sz w:val="24"/>
                <w:szCs w:val="24"/>
              </w:rPr>
              <w:t xml:space="preserve">, </w:t>
            </w:r>
            <w:proofErr w:type="spellStart"/>
            <w:r w:rsidRPr="00197F99">
              <w:rPr>
                <w:rFonts w:ascii="Times New Roman" w:hAnsi="Times New Roman" w:cs="Times New Roman"/>
                <w:b/>
                <w:sz w:val="24"/>
                <w:szCs w:val="24"/>
              </w:rPr>
              <w:t>тыс</w:t>
            </w:r>
            <w:proofErr w:type="spellEnd"/>
            <w:r w:rsidRPr="00197F99">
              <w:rPr>
                <w:rFonts w:ascii="Times New Roman" w:hAnsi="Times New Roman" w:cs="Times New Roman"/>
                <w:b/>
                <w:sz w:val="24"/>
                <w:szCs w:val="24"/>
              </w:rPr>
              <w:t xml:space="preserve">. </w:t>
            </w:r>
            <w:proofErr w:type="spellStart"/>
            <w:proofErr w:type="gramStart"/>
            <w:r w:rsidRPr="00197F99">
              <w:rPr>
                <w:rFonts w:ascii="Times New Roman" w:hAnsi="Times New Roman" w:cs="Times New Roman"/>
                <w:b/>
                <w:sz w:val="24"/>
                <w:szCs w:val="24"/>
              </w:rPr>
              <w:t>руб</w:t>
            </w:r>
            <w:proofErr w:type="spellEnd"/>
            <w:proofErr w:type="gramEnd"/>
            <w:r w:rsidRPr="00197F99">
              <w:rPr>
                <w:rFonts w:ascii="Times New Roman" w:hAnsi="Times New Roman" w:cs="Times New Roman"/>
                <w:b/>
                <w:sz w:val="24"/>
                <w:szCs w:val="24"/>
              </w:rPr>
              <w:t>.</w:t>
            </w:r>
          </w:p>
          <w:p w:rsidR="005F7764" w:rsidRPr="00197F99" w:rsidRDefault="005F7764" w:rsidP="00431CBC">
            <w:pPr>
              <w:pStyle w:val="aa"/>
              <w:ind w:left="284"/>
              <w:jc w:val="both"/>
              <w:rPr>
                <w:rFonts w:ascii="Times New Roman" w:hAnsi="Times New Roman" w:cs="Times New Roman"/>
                <w:b/>
                <w:sz w:val="24"/>
                <w:szCs w:val="24"/>
              </w:rPr>
            </w:pPr>
          </w:p>
        </w:tc>
      </w:tr>
      <w:tr w:rsidR="005F7764" w:rsidRPr="00197F99" w:rsidTr="00431CBC">
        <w:trPr>
          <w:trHeight w:val="465"/>
          <w:jc w:val="center"/>
        </w:trPr>
        <w:tc>
          <w:tcPr>
            <w:tcW w:w="3202" w:type="dxa"/>
            <w:vMerge/>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ind w:left="284"/>
              <w:jc w:val="both"/>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ind w:left="284"/>
              <w:jc w:val="both"/>
              <w:rPr>
                <w:rFonts w:eastAsia="Calibri"/>
                <w:b/>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r w:rsidRPr="00197F99">
              <w:rPr>
                <w:rFonts w:ascii="Times New Roman" w:hAnsi="Times New Roman" w:cs="Times New Roman"/>
                <w:b/>
                <w:sz w:val="24"/>
                <w:szCs w:val="24"/>
              </w:rPr>
              <w:t>2025</w:t>
            </w:r>
          </w:p>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r w:rsidRPr="00197F99">
              <w:rPr>
                <w:rFonts w:ascii="Times New Roman" w:hAnsi="Times New Roman" w:cs="Times New Roman"/>
                <w:b/>
                <w:sz w:val="24"/>
                <w:szCs w:val="24"/>
              </w:rPr>
              <w:t xml:space="preserve">2026 </w:t>
            </w:r>
            <w:proofErr w:type="spellStart"/>
            <w:r w:rsidRPr="00197F99">
              <w:rPr>
                <w:rFonts w:ascii="Times New Roman" w:hAnsi="Times New Roman" w:cs="Times New Roman"/>
                <w:b/>
                <w:sz w:val="24"/>
                <w:szCs w:val="24"/>
              </w:rPr>
              <w:t>год</w:t>
            </w:r>
            <w:proofErr w:type="spellEnd"/>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r w:rsidRPr="00197F99">
              <w:rPr>
                <w:rFonts w:ascii="Times New Roman" w:hAnsi="Times New Roman" w:cs="Times New Roman"/>
                <w:b/>
                <w:sz w:val="24"/>
                <w:szCs w:val="24"/>
              </w:rPr>
              <w:t>2027</w:t>
            </w:r>
          </w:p>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год</w:t>
            </w:r>
            <w:proofErr w:type="spellEnd"/>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r w:rsidRPr="00197F99">
              <w:rPr>
                <w:rFonts w:ascii="Times New Roman" w:hAnsi="Times New Roman" w:cs="Times New Roman"/>
                <w:b/>
                <w:sz w:val="24"/>
                <w:szCs w:val="24"/>
              </w:rPr>
              <w:t>900 01000000000000 000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Источники внутреннего финансирования дефицитов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6B51D2" w:rsidP="006B51D2">
            <w:pPr>
              <w:pStyle w:val="aa"/>
              <w:ind w:left="284"/>
              <w:jc w:val="right"/>
              <w:rPr>
                <w:rFonts w:ascii="Times New Roman" w:hAnsi="Times New Roman" w:cs="Times New Roman"/>
                <w:b/>
                <w:sz w:val="24"/>
                <w:szCs w:val="24"/>
              </w:rPr>
            </w:pPr>
            <w:r>
              <w:rPr>
                <w:rFonts w:ascii="Times New Roman" w:hAnsi="Times New Roman" w:cs="Times New Roman"/>
                <w:b/>
                <w:sz w:val="24"/>
                <w:szCs w:val="24"/>
                <w:lang w:val="ru-RU"/>
              </w:rPr>
              <w:t>6583,8</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b/>
                <w:sz w:val="24"/>
                <w:szCs w:val="24"/>
              </w:rPr>
            </w:pPr>
            <w:r w:rsidRPr="00197F99">
              <w:rPr>
                <w:rFonts w:ascii="Times New Roman" w:hAnsi="Times New Roman" w:cs="Times New Roman"/>
                <w:b/>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b/>
                <w:sz w:val="24"/>
                <w:szCs w:val="24"/>
              </w:rPr>
            </w:pPr>
            <w:r w:rsidRPr="00197F99">
              <w:rPr>
                <w:rFonts w:ascii="Times New Roman" w:hAnsi="Times New Roman" w:cs="Times New Roman"/>
                <w:b/>
                <w:sz w:val="24"/>
                <w:szCs w:val="24"/>
              </w:rPr>
              <w:t>0,0</w:t>
            </w:r>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rPr>
            </w:pPr>
            <w:r w:rsidRPr="00197F99">
              <w:rPr>
                <w:rFonts w:ascii="Times New Roman" w:hAnsi="Times New Roman" w:cs="Times New Roman"/>
                <w:b/>
                <w:sz w:val="24"/>
                <w:szCs w:val="24"/>
              </w:rPr>
              <w:t>900 01050000000000 000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Изменение остатков средств</w:t>
            </w:r>
          </w:p>
          <w:p w:rsidR="005F7764" w:rsidRPr="00197F99" w:rsidRDefault="005F7764" w:rsidP="00431CBC">
            <w:pPr>
              <w:pStyle w:val="aa"/>
              <w:ind w:left="284"/>
              <w:jc w:val="both"/>
              <w:rPr>
                <w:rFonts w:ascii="Times New Roman" w:hAnsi="Times New Roman" w:cs="Times New Roman"/>
                <w:b/>
                <w:sz w:val="24"/>
                <w:szCs w:val="24"/>
                <w:lang w:val="ru-RU"/>
              </w:rPr>
            </w:pPr>
            <w:r w:rsidRPr="00197F99">
              <w:rPr>
                <w:rFonts w:ascii="Times New Roman" w:hAnsi="Times New Roman" w:cs="Times New Roman"/>
                <w:b/>
                <w:sz w:val="24"/>
                <w:szCs w:val="24"/>
                <w:lang w:val="ru-RU"/>
              </w:rPr>
              <w:t>на счетах по учету средств</w:t>
            </w:r>
          </w:p>
          <w:p w:rsidR="005F7764" w:rsidRPr="00197F99" w:rsidRDefault="005F7764" w:rsidP="00431CBC">
            <w:pPr>
              <w:pStyle w:val="aa"/>
              <w:ind w:left="284"/>
              <w:jc w:val="both"/>
              <w:rPr>
                <w:rFonts w:ascii="Times New Roman" w:hAnsi="Times New Roman" w:cs="Times New Roman"/>
                <w:b/>
                <w:sz w:val="24"/>
                <w:szCs w:val="24"/>
              </w:rPr>
            </w:pPr>
            <w:proofErr w:type="spellStart"/>
            <w:r w:rsidRPr="00197F99">
              <w:rPr>
                <w:rFonts w:ascii="Times New Roman" w:hAnsi="Times New Roman" w:cs="Times New Roman"/>
                <w:b/>
                <w:sz w:val="24"/>
                <w:szCs w:val="24"/>
              </w:rPr>
              <w:t>бюджетов</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6B51D2" w:rsidP="006B51D2">
            <w:pPr>
              <w:pStyle w:val="aa"/>
              <w:ind w:left="284"/>
              <w:jc w:val="right"/>
              <w:rPr>
                <w:rFonts w:ascii="Times New Roman" w:hAnsi="Times New Roman" w:cs="Times New Roman"/>
                <w:b/>
                <w:sz w:val="24"/>
                <w:szCs w:val="24"/>
              </w:rPr>
            </w:pPr>
            <w:r>
              <w:rPr>
                <w:rFonts w:ascii="Times New Roman" w:hAnsi="Times New Roman" w:cs="Times New Roman"/>
                <w:b/>
                <w:sz w:val="24"/>
                <w:szCs w:val="24"/>
                <w:lang w:val="ru-RU"/>
              </w:rPr>
              <w:t>6583,8</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b/>
                <w:sz w:val="24"/>
                <w:szCs w:val="24"/>
              </w:rPr>
            </w:pPr>
            <w:r w:rsidRPr="00197F99">
              <w:rPr>
                <w:rFonts w:ascii="Times New Roman" w:hAnsi="Times New Roman" w:cs="Times New Roman"/>
                <w:b/>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b/>
                <w:sz w:val="24"/>
                <w:szCs w:val="24"/>
              </w:rPr>
            </w:pPr>
            <w:r w:rsidRPr="00197F99">
              <w:rPr>
                <w:rFonts w:ascii="Times New Roman" w:hAnsi="Times New Roman" w:cs="Times New Roman"/>
                <w:b/>
                <w:sz w:val="24"/>
                <w:szCs w:val="24"/>
              </w:rPr>
              <w:t>0,0</w:t>
            </w:r>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rPr>
            </w:pPr>
            <w:r w:rsidRPr="00197F99">
              <w:rPr>
                <w:rFonts w:ascii="Times New Roman" w:hAnsi="Times New Roman" w:cs="Times New Roman"/>
                <w:sz w:val="24"/>
                <w:szCs w:val="24"/>
              </w:rPr>
              <w:t>900 01050201000000 510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Увеличение прочих остатков денежных средств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rPr>
            </w:pPr>
            <w:r w:rsidRPr="00197F99">
              <w:rPr>
                <w:rFonts w:ascii="Times New Roman" w:hAnsi="Times New Roman" w:cs="Times New Roman"/>
                <w:sz w:val="24"/>
                <w:szCs w:val="24"/>
              </w:rPr>
              <w:t>900 01050201030000 510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Увеличение прочих остатков денежных средств бюджетов внутригородских муниципальных образований городов федерального значения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rPr>
            </w:pPr>
            <w:r w:rsidRPr="00197F99">
              <w:rPr>
                <w:rFonts w:ascii="Times New Roman" w:hAnsi="Times New Roman" w:cs="Times New Roman"/>
                <w:sz w:val="24"/>
                <w:szCs w:val="24"/>
              </w:rPr>
              <w:t>900 01050201000000 610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Уменьшение прочих остатков денежных средств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A05A66" w:rsidRDefault="006B51D2" w:rsidP="006B51D2">
            <w:pPr>
              <w:pStyle w:val="aa"/>
              <w:ind w:left="284"/>
              <w:jc w:val="right"/>
              <w:rPr>
                <w:rFonts w:ascii="Times New Roman" w:hAnsi="Times New Roman" w:cs="Times New Roman"/>
                <w:sz w:val="24"/>
                <w:szCs w:val="24"/>
              </w:rPr>
            </w:pPr>
            <w:r>
              <w:rPr>
                <w:rFonts w:ascii="Times New Roman" w:hAnsi="Times New Roman" w:cs="Times New Roman"/>
                <w:sz w:val="24"/>
                <w:szCs w:val="24"/>
                <w:lang w:val="ru-RU"/>
              </w:rPr>
              <w:t>6583,8</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r>
      <w:tr w:rsidR="005F7764" w:rsidRPr="00197F99" w:rsidTr="00431CBC">
        <w:trPr>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rPr>
            </w:pPr>
            <w:r w:rsidRPr="00197F99">
              <w:rPr>
                <w:rFonts w:ascii="Times New Roman" w:hAnsi="Times New Roman" w:cs="Times New Roman"/>
                <w:sz w:val="24"/>
                <w:szCs w:val="24"/>
              </w:rPr>
              <w:t>900 01050201030000 610</w:t>
            </w:r>
          </w:p>
        </w:tc>
        <w:tc>
          <w:tcPr>
            <w:tcW w:w="3843"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431CBC">
            <w:pPr>
              <w:pStyle w:val="aa"/>
              <w:ind w:left="284"/>
              <w:jc w:val="both"/>
              <w:rPr>
                <w:rFonts w:ascii="Times New Roman" w:hAnsi="Times New Roman" w:cs="Times New Roman"/>
                <w:sz w:val="24"/>
                <w:szCs w:val="24"/>
                <w:lang w:val="ru-RU"/>
              </w:rPr>
            </w:pPr>
            <w:r w:rsidRPr="00197F99">
              <w:rPr>
                <w:rFonts w:ascii="Times New Roman" w:hAnsi="Times New Roman" w:cs="Times New Roman"/>
                <w:sz w:val="24"/>
                <w:szCs w:val="24"/>
                <w:lang w:val="ru-RU"/>
              </w:rPr>
              <w:t>Уменьшение прочих остатков денежных средств бюджетов внутригородских муниципальных образований городов федерального значения</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7764" w:rsidRPr="00A05A66" w:rsidRDefault="006B51D2" w:rsidP="006B51D2">
            <w:pPr>
              <w:pStyle w:val="aa"/>
              <w:ind w:left="284"/>
              <w:jc w:val="right"/>
              <w:rPr>
                <w:rFonts w:ascii="Times New Roman" w:hAnsi="Times New Roman" w:cs="Times New Roman"/>
                <w:sz w:val="24"/>
                <w:szCs w:val="24"/>
              </w:rPr>
            </w:pPr>
            <w:r>
              <w:rPr>
                <w:rFonts w:ascii="Times New Roman" w:hAnsi="Times New Roman" w:cs="Times New Roman"/>
                <w:sz w:val="24"/>
                <w:szCs w:val="24"/>
                <w:lang w:val="ru-RU"/>
              </w:rPr>
              <w:t>6583,8</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F7764" w:rsidRPr="00197F99" w:rsidRDefault="005F7764" w:rsidP="006B51D2">
            <w:pPr>
              <w:pStyle w:val="aa"/>
              <w:ind w:left="284"/>
              <w:jc w:val="right"/>
              <w:rPr>
                <w:rFonts w:ascii="Times New Roman" w:hAnsi="Times New Roman" w:cs="Times New Roman"/>
                <w:sz w:val="24"/>
                <w:szCs w:val="24"/>
              </w:rPr>
            </w:pPr>
            <w:r w:rsidRPr="00197F99">
              <w:rPr>
                <w:rFonts w:ascii="Times New Roman" w:hAnsi="Times New Roman" w:cs="Times New Roman"/>
                <w:sz w:val="24"/>
                <w:szCs w:val="24"/>
              </w:rPr>
              <w:t>0,0</w:t>
            </w:r>
          </w:p>
        </w:tc>
      </w:tr>
    </w:tbl>
    <w:p w:rsidR="005F7764" w:rsidRDefault="005F7764" w:rsidP="005F7764">
      <w:pPr>
        <w:shd w:val="clear" w:color="auto" w:fill="FFFFFF"/>
        <w:ind w:left="284"/>
        <w:jc w:val="both"/>
        <w:rPr>
          <w:rStyle w:val="ab"/>
          <w:b/>
        </w:rPr>
      </w:pPr>
    </w:p>
    <w:p w:rsidR="005F7764" w:rsidRDefault="005F7764" w:rsidP="005F7764">
      <w:pPr>
        <w:pStyle w:val="aa"/>
        <w:jc w:val="both"/>
        <w:rPr>
          <w:rFonts w:ascii="Times New Roman" w:hAnsi="Times New Roman" w:cs="Times New Roman"/>
          <w:b/>
          <w:sz w:val="24"/>
          <w:szCs w:val="24"/>
          <w:lang w:val="ru-RU" w:eastAsia="ru-RU"/>
        </w:rPr>
      </w:pPr>
    </w:p>
    <w:p w:rsidR="005F7764" w:rsidRDefault="005F7764" w:rsidP="005F7764">
      <w:pPr>
        <w:pStyle w:val="aa"/>
        <w:jc w:val="both"/>
        <w:rPr>
          <w:rFonts w:ascii="Times New Roman" w:hAnsi="Times New Roman" w:cs="Times New Roman"/>
          <w:b/>
          <w:sz w:val="24"/>
          <w:szCs w:val="24"/>
          <w:lang w:val="ru-RU" w:eastAsia="ru-RU"/>
        </w:rPr>
      </w:pPr>
    </w:p>
    <w:p w:rsidR="005F7764" w:rsidRDefault="005F7764" w:rsidP="005F7764">
      <w:pPr>
        <w:pStyle w:val="aa"/>
        <w:jc w:val="both"/>
        <w:rPr>
          <w:rFonts w:ascii="Times New Roman" w:hAnsi="Times New Roman" w:cs="Times New Roman"/>
          <w:b/>
          <w:sz w:val="24"/>
          <w:szCs w:val="24"/>
          <w:lang w:val="ru-RU" w:eastAsia="ru-RU"/>
        </w:rPr>
      </w:pPr>
    </w:p>
    <w:p w:rsidR="005F7764" w:rsidRDefault="005F7764" w:rsidP="005F7764">
      <w:pPr>
        <w:pStyle w:val="aa"/>
        <w:jc w:val="both"/>
        <w:rPr>
          <w:rFonts w:ascii="Times New Roman" w:hAnsi="Times New Roman" w:cs="Times New Roman"/>
          <w:b/>
          <w:sz w:val="24"/>
          <w:szCs w:val="24"/>
          <w:lang w:val="ru-RU" w:eastAsia="ru-RU"/>
        </w:rPr>
      </w:pPr>
    </w:p>
    <w:p w:rsidR="005F7764" w:rsidRDefault="005F7764" w:rsidP="005F7764">
      <w:pPr>
        <w:pStyle w:val="aa"/>
        <w:ind w:left="284"/>
        <w:jc w:val="both"/>
        <w:rPr>
          <w:rFonts w:ascii="Times New Roman" w:hAnsi="Times New Roman" w:cs="Times New Roman"/>
          <w:b/>
          <w:sz w:val="24"/>
          <w:szCs w:val="24"/>
          <w:lang w:val="ru-RU" w:eastAsia="ru-RU"/>
        </w:rPr>
      </w:pPr>
    </w:p>
    <w:p w:rsidR="005F7764" w:rsidRDefault="005F7764" w:rsidP="005F7764">
      <w:pPr>
        <w:pStyle w:val="aa"/>
        <w:ind w:left="284"/>
        <w:jc w:val="both"/>
        <w:rPr>
          <w:rFonts w:ascii="Times New Roman" w:hAnsi="Times New Roman" w:cs="Times New Roman"/>
          <w:b/>
          <w:sz w:val="24"/>
          <w:szCs w:val="24"/>
          <w:lang w:val="ru-RU" w:eastAsia="ru-RU"/>
        </w:rPr>
      </w:pPr>
    </w:p>
    <w:p w:rsidR="005F7764" w:rsidRDefault="005F7764" w:rsidP="005F7764">
      <w:pPr>
        <w:pStyle w:val="aa"/>
        <w:ind w:left="284"/>
        <w:jc w:val="both"/>
        <w:rPr>
          <w:rFonts w:ascii="Times New Roman" w:hAnsi="Times New Roman" w:cs="Times New Roman"/>
          <w:b/>
          <w:sz w:val="24"/>
          <w:szCs w:val="24"/>
          <w:lang w:val="ru-RU" w:eastAsia="ru-RU"/>
        </w:rPr>
      </w:pPr>
    </w:p>
    <w:p w:rsidR="001F365E" w:rsidRDefault="001F365E" w:rsidP="001F365E">
      <w:pPr>
        <w:spacing w:after="0" w:line="240" w:lineRule="auto"/>
        <w:jc w:val="right"/>
        <w:rPr>
          <w:rFonts w:ascii="Times New Roman" w:eastAsia="Times New Roman" w:hAnsi="Times New Roman" w:cs="Times New Roman"/>
          <w:sz w:val="24"/>
          <w:szCs w:val="24"/>
          <w:lang w:eastAsia="ru-RU"/>
        </w:rPr>
      </w:pPr>
    </w:p>
    <w:p w:rsidR="001F365E" w:rsidRDefault="001F365E" w:rsidP="001F365E">
      <w:pPr>
        <w:spacing w:after="0" w:line="240" w:lineRule="auto"/>
        <w:jc w:val="right"/>
        <w:rPr>
          <w:rFonts w:ascii="Times New Roman" w:eastAsia="Times New Roman" w:hAnsi="Times New Roman" w:cs="Times New Roman"/>
          <w:sz w:val="24"/>
          <w:szCs w:val="24"/>
          <w:lang w:eastAsia="ru-RU"/>
        </w:rPr>
      </w:pPr>
    </w:p>
    <w:p w:rsidR="001F365E" w:rsidRDefault="001F365E" w:rsidP="001F365E">
      <w:pPr>
        <w:spacing w:after="0" w:line="240" w:lineRule="auto"/>
        <w:jc w:val="right"/>
        <w:rPr>
          <w:rFonts w:ascii="Times New Roman" w:eastAsia="Times New Roman" w:hAnsi="Times New Roman" w:cs="Times New Roman"/>
          <w:sz w:val="24"/>
          <w:szCs w:val="24"/>
          <w:lang w:eastAsia="ru-RU"/>
        </w:rPr>
      </w:pPr>
    </w:p>
    <w:p w:rsidR="001F365E" w:rsidRDefault="001F365E" w:rsidP="001F365E">
      <w:pPr>
        <w:spacing w:after="0" w:line="240" w:lineRule="auto"/>
        <w:jc w:val="right"/>
        <w:rPr>
          <w:rFonts w:ascii="Times New Roman" w:eastAsia="Times New Roman" w:hAnsi="Times New Roman" w:cs="Times New Roman"/>
          <w:sz w:val="24"/>
          <w:szCs w:val="24"/>
          <w:lang w:eastAsia="ru-RU"/>
        </w:rPr>
      </w:pPr>
    </w:p>
    <w:p w:rsidR="001F365E" w:rsidRPr="00C738CD" w:rsidRDefault="001F365E" w:rsidP="001F365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C738CD">
        <w:rPr>
          <w:rFonts w:ascii="Times New Roman" w:hAnsi="Times New Roman" w:cs="Times New Roman"/>
          <w:sz w:val="24"/>
          <w:szCs w:val="24"/>
          <w:lang w:val="ru-RU"/>
        </w:rPr>
        <w:t xml:space="preserve">Приложение </w:t>
      </w:r>
      <w:r>
        <w:rPr>
          <w:rFonts w:ascii="Times New Roman" w:hAnsi="Times New Roman" w:cs="Times New Roman"/>
          <w:sz w:val="24"/>
          <w:szCs w:val="24"/>
          <w:lang w:val="ru-RU"/>
        </w:rPr>
        <w:t>4</w:t>
      </w:r>
    </w:p>
    <w:p w:rsidR="001F365E" w:rsidRPr="00C738CD" w:rsidRDefault="001F365E" w:rsidP="001F365E">
      <w:pPr>
        <w:pStyle w:val="aa"/>
        <w:jc w:val="both"/>
        <w:rPr>
          <w:rFonts w:ascii="Times New Roman" w:hAnsi="Times New Roman" w:cs="Times New Roman"/>
          <w:sz w:val="24"/>
          <w:szCs w:val="24"/>
          <w:lang w:val="ru-RU"/>
        </w:rPr>
      </w:pPr>
      <w:r w:rsidRPr="00C738C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C738CD">
        <w:rPr>
          <w:rFonts w:ascii="Times New Roman" w:hAnsi="Times New Roman" w:cs="Times New Roman"/>
          <w:sz w:val="24"/>
          <w:szCs w:val="24"/>
          <w:lang w:val="ru-RU"/>
        </w:rPr>
        <w:t xml:space="preserve"> к решению Совета депутатов</w:t>
      </w:r>
    </w:p>
    <w:p w:rsidR="001F365E" w:rsidRDefault="001F365E" w:rsidP="001F365E">
      <w:pPr>
        <w:pStyle w:val="aa"/>
        <w:ind w:left="5670"/>
        <w:jc w:val="both"/>
        <w:rPr>
          <w:rFonts w:ascii="Times New Roman" w:hAnsi="Times New Roman" w:cs="Times New Roman"/>
          <w:sz w:val="24"/>
          <w:szCs w:val="24"/>
          <w:lang w:val="ru-RU"/>
        </w:rPr>
      </w:pPr>
      <w:r w:rsidRPr="00A83158">
        <w:rPr>
          <w:rFonts w:ascii="Times New Roman" w:hAnsi="Times New Roman" w:cs="Times New Roman"/>
          <w:sz w:val="24"/>
          <w:szCs w:val="24"/>
          <w:lang w:val="ru-RU"/>
        </w:rPr>
        <w:t>внутригородского</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муниципального образования - муниципального округа</w:t>
      </w:r>
      <w:r>
        <w:rPr>
          <w:rFonts w:ascii="Times New Roman" w:hAnsi="Times New Roman" w:cs="Times New Roman"/>
          <w:sz w:val="24"/>
          <w:szCs w:val="24"/>
          <w:lang w:val="ru-RU"/>
        </w:rPr>
        <w:t xml:space="preserve"> </w:t>
      </w:r>
      <w:r w:rsidRPr="00A83158">
        <w:rPr>
          <w:rFonts w:ascii="Times New Roman" w:hAnsi="Times New Roman" w:cs="Times New Roman"/>
          <w:sz w:val="24"/>
          <w:szCs w:val="24"/>
          <w:lang w:val="ru-RU"/>
        </w:rPr>
        <w:t>Преображенское в городе Москве</w:t>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1F365E" w:rsidRPr="00A83158" w:rsidRDefault="001F365E" w:rsidP="001F365E">
      <w:pPr>
        <w:pStyle w:val="aa"/>
        <w:ind w:left="5670"/>
        <w:jc w:val="both"/>
        <w:rPr>
          <w:rFonts w:ascii="Times New Roman" w:hAnsi="Times New Roman" w:cs="Times New Roman"/>
          <w:sz w:val="24"/>
          <w:szCs w:val="24"/>
          <w:lang w:val="ru-RU"/>
        </w:rPr>
      </w:pPr>
      <w:r>
        <w:rPr>
          <w:rFonts w:ascii="Times New Roman" w:hAnsi="Times New Roman" w:cs="Times New Roman"/>
          <w:sz w:val="24"/>
          <w:szCs w:val="24"/>
          <w:lang w:val="ru-RU"/>
        </w:rPr>
        <w:t>от 2</w:t>
      </w:r>
      <w:r w:rsidR="00EC1AF6">
        <w:rPr>
          <w:rFonts w:ascii="Times New Roman" w:hAnsi="Times New Roman" w:cs="Times New Roman"/>
          <w:sz w:val="24"/>
          <w:szCs w:val="24"/>
          <w:lang w:val="ru-RU"/>
        </w:rPr>
        <w:t>0</w:t>
      </w:r>
      <w:r>
        <w:rPr>
          <w:rFonts w:ascii="Times New Roman" w:hAnsi="Times New Roman" w:cs="Times New Roman"/>
          <w:sz w:val="24"/>
          <w:szCs w:val="24"/>
          <w:lang w:val="ru-RU"/>
        </w:rPr>
        <w:t>.03.2025 №</w:t>
      </w:r>
      <w:r w:rsidR="00032A5F">
        <w:rPr>
          <w:rFonts w:ascii="Times New Roman" w:hAnsi="Times New Roman" w:cs="Times New Roman"/>
          <w:sz w:val="24"/>
          <w:szCs w:val="24"/>
          <w:lang w:val="ru-RU"/>
        </w:rPr>
        <w:t xml:space="preserve"> 08/01</w:t>
      </w:r>
    </w:p>
    <w:p w:rsidR="001F365E" w:rsidRDefault="001F365E" w:rsidP="001F365E">
      <w:pPr>
        <w:pStyle w:val="aa"/>
        <w:ind w:left="284"/>
        <w:jc w:val="both"/>
        <w:rPr>
          <w:rFonts w:ascii="Times New Roman" w:hAnsi="Times New Roman" w:cs="Times New Roman"/>
          <w:sz w:val="24"/>
          <w:szCs w:val="24"/>
          <w:lang w:val="ru-RU"/>
        </w:rPr>
      </w:pPr>
    </w:p>
    <w:p w:rsidR="001F365E" w:rsidRPr="001F365E" w:rsidRDefault="001F365E" w:rsidP="001F365E">
      <w:pPr>
        <w:spacing w:after="0" w:line="240" w:lineRule="auto"/>
        <w:ind w:left="142" w:hanging="142"/>
        <w:jc w:val="center"/>
        <w:rPr>
          <w:rFonts w:ascii="Times New Roman" w:eastAsia="Times New Roman" w:hAnsi="Times New Roman" w:cs="Times New Roman"/>
          <w:sz w:val="24"/>
          <w:szCs w:val="24"/>
          <w:lang w:eastAsia="ru-RU"/>
        </w:rPr>
      </w:pPr>
    </w:p>
    <w:p w:rsidR="001F365E" w:rsidRPr="001F365E" w:rsidRDefault="001F365E" w:rsidP="001F365E">
      <w:pPr>
        <w:spacing w:after="0" w:line="240" w:lineRule="auto"/>
        <w:jc w:val="center"/>
        <w:rPr>
          <w:rFonts w:ascii="Times New Roman" w:hAnsi="Times New Roman" w:cs="Times New Roman"/>
          <w:b/>
          <w:sz w:val="24"/>
          <w:szCs w:val="24"/>
          <w:lang w:bidi="en-US"/>
        </w:rPr>
      </w:pPr>
      <w:r w:rsidRPr="001F365E">
        <w:rPr>
          <w:rFonts w:ascii="Times New Roman" w:hAnsi="Times New Roman" w:cs="Times New Roman"/>
          <w:b/>
          <w:sz w:val="24"/>
          <w:szCs w:val="24"/>
          <w:lang w:bidi="en-US"/>
        </w:rPr>
        <w:t>Объем межбюджетных трансфертов, предоставляемых</w:t>
      </w:r>
    </w:p>
    <w:p w:rsidR="001F365E" w:rsidRPr="001F365E" w:rsidRDefault="001F365E" w:rsidP="001F365E">
      <w:pPr>
        <w:spacing w:after="0" w:line="240" w:lineRule="auto"/>
        <w:jc w:val="center"/>
        <w:rPr>
          <w:rFonts w:ascii="Times New Roman" w:hAnsi="Times New Roman" w:cs="Times New Roman"/>
          <w:b/>
          <w:sz w:val="24"/>
          <w:szCs w:val="24"/>
          <w:lang w:bidi="en-US"/>
        </w:rPr>
      </w:pPr>
      <w:r w:rsidRPr="001F365E">
        <w:rPr>
          <w:rFonts w:ascii="Times New Roman" w:hAnsi="Times New Roman" w:cs="Times New Roman"/>
          <w:b/>
          <w:sz w:val="24"/>
          <w:szCs w:val="24"/>
          <w:lang w:bidi="en-US"/>
        </w:rPr>
        <w:t xml:space="preserve">бюджетом внутригородского муниципального образования - муниципального округа Преображенское в городе Москве </w:t>
      </w:r>
    </w:p>
    <w:p w:rsidR="001F365E" w:rsidRPr="001F365E" w:rsidRDefault="001F365E" w:rsidP="001F365E">
      <w:pPr>
        <w:spacing w:after="0" w:line="240" w:lineRule="auto"/>
        <w:jc w:val="center"/>
        <w:rPr>
          <w:rFonts w:ascii="Times New Roman" w:hAnsi="Times New Roman" w:cs="Times New Roman"/>
          <w:b/>
          <w:sz w:val="24"/>
          <w:szCs w:val="24"/>
          <w:lang w:bidi="en-US"/>
        </w:rPr>
      </w:pPr>
      <w:r w:rsidRPr="001F365E">
        <w:rPr>
          <w:rFonts w:ascii="Times New Roman" w:hAnsi="Times New Roman" w:cs="Times New Roman"/>
          <w:b/>
          <w:sz w:val="24"/>
          <w:szCs w:val="24"/>
          <w:lang w:bidi="en-US"/>
        </w:rPr>
        <w:t>бюджету города Москвы</w:t>
      </w:r>
    </w:p>
    <w:p w:rsidR="001F365E" w:rsidRPr="001F365E" w:rsidRDefault="001F365E" w:rsidP="001F365E">
      <w:pPr>
        <w:spacing w:after="0" w:line="240" w:lineRule="auto"/>
        <w:jc w:val="center"/>
        <w:rPr>
          <w:rFonts w:ascii="Times New Roman" w:hAnsi="Times New Roman" w:cs="Times New Roman"/>
          <w:b/>
          <w:sz w:val="24"/>
          <w:szCs w:val="24"/>
          <w:lang w:bidi="en-US"/>
        </w:rPr>
      </w:pPr>
      <w:r w:rsidRPr="001F365E">
        <w:rPr>
          <w:rFonts w:ascii="Times New Roman" w:hAnsi="Times New Roman" w:cs="Times New Roman"/>
          <w:b/>
          <w:sz w:val="24"/>
          <w:szCs w:val="24"/>
          <w:lang w:bidi="en-US"/>
        </w:rPr>
        <w:t>на 2025 год и плановый период 2026 и 2027 годов</w:t>
      </w:r>
    </w:p>
    <w:p w:rsidR="001F365E" w:rsidRPr="001F365E" w:rsidRDefault="001F365E" w:rsidP="001F365E">
      <w:pPr>
        <w:spacing w:after="0" w:line="240" w:lineRule="auto"/>
        <w:jc w:val="center"/>
        <w:rPr>
          <w:rFonts w:ascii="Times New Roman" w:hAnsi="Times New Roman" w:cs="Times New Roman"/>
          <w:b/>
          <w:sz w:val="24"/>
          <w:szCs w:val="24"/>
          <w:lang w:bidi="en-US"/>
        </w:rPr>
      </w:pPr>
    </w:p>
    <w:p w:rsidR="001F365E" w:rsidRPr="001F365E" w:rsidRDefault="001F365E" w:rsidP="001F365E">
      <w:pPr>
        <w:spacing w:after="0" w:line="240" w:lineRule="auto"/>
        <w:jc w:val="center"/>
        <w:rPr>
          <w:rFonts w:ascii="Times New Roman" w:eastAsia="Times New Roman" w:hAnsi="Times New Roman" w:cs="Times New Roman"/>
          <w:sz w:val="24"/>
          <w:szCs w:val="24"/>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6"/>
        <w:gridCol w:w="1560"/>
        <w:gridCol w:w="708"/>
        <w:gridCol w:w="1276"/>
        <w:gridCol w:w="1134"/>
        <w:gridCol w:w="1134"/>
      </w:tblGrid>
      <w:tr w:rsidR="001F365E" w:rsidRPr="001F365E" w:rsidTr="009606F2">
        <w:trPr>
          <w:trHeight w:val="315"/>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Наименование</w:t>
            </w:r>
            <w:proofErr w:type="spellEnd"/>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Раздел</w:t>
            </w:r>
            <w:proofErr w:type="spellEnd"/>
            <w:r w:rsidRPr="001F365E">
              <w:rPr>
                <w:rFonts w:ascii="Times New Roman" w:hAnsi="Times New Roman" w:cs="Times New Roman"/>
                <w:b/>
                <w:sz w:val="24"/>
                <w:szCs w:val="24"/>
                <w:lang w:val="en-US" w:bidi="en-US"/>
              </w:rPr>
              <w:t xml:space="preserve"> /</w:t>
            </w:r>
          </w:p>
          <w:p w:rsidR="001F365E" w:rsidRPr="001F365E" w:rsidRDefault="001F365E" w:rsidP="001F365E">
            <w:pPr>
              <w:spacing w:after="0" w:line="240" w:lineRule="auto"/>
              <w:jc w:val="center"/>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подраздел</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ВР</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Сумма</w:t>
            </w:r>
            <w:proofErr w:type="spellEnd"/>
            <w:r w:rsidRPr="001F365E">
              <w:rPr>
                <w:rFonts w:ascii="Times New Roman" w:hAnsi="Times New Roman" w:cs="Times New Roman"/>
                <w:b/>
                <w:sz w:val="24"/>
                <w:szCs w:val="24"/>
                <w:lang w:val="en-US" w:bidi="en-US"/>
              </w:rPr>
              <w:t xml:space="preserve">, </w:t>
            </w:r>
            <w:proofErr w:type="spellStart"/>
            <w:r w:rsidRPr="001F365E">
              <w:rPr>
                <w:rFonts w:ascii="Times New Roman" w:hAnsi="Times New Roman" w:cs="Times New Roman"/>
                <w:b/>
                <w:sz w:val="24"/>
                <w:szCs w:val="24"/>
                <w:lang w:val="en-US" w:bidi="en-US"/>
              </w:rPr>
              <w:t>тыс</w:t>
            </w:r>
            <w:proofErr w:type="spellEnd"/>
            <w:r w:rsidRPr="001F365E">
              <w:rPr>
                <w:rFonts w:ascii="Times New Roman" w:hAnsi="Times New Roman" w:cs="Times New Roman"/>
                <w:b/>
                <w:sz w:val="24"/>
                <w:szCs w:val="24"/>
                <w:lang w:val="en-US" w:bidi="en-US"/>
              </w:rPr>
              <w:t xml:space="preserve">. </w:t>
            </w:r>
            <w:proofErr w:type="spellStart"/>
            <w:proofErr w:type="gramStart"/>
            <w:r w:rsidRPr="001F365E">
              <w:rPr>
                <w:rFonts w:ascii="Times New Roman" w:hAnsi="Times New Roman" w:cs="Times New Roman"/>
                <w:b/>
                <w:sz w:val="24"/>
                <w:szCs w:val="24"/>
                <w:lang w:val="en-US" w:bidi="en-US"/>
              </w:rPr>
              <w:t>руб</w:t>
            </w:r>
            <w:proofErr w:type="spellEnd"/>
            <w:proofErr w:type="gramEnd"/>
            <w:r w:rsidRPr="001F365E">
              <w:rPr>
                <w:rFonts w:ascii="Times New Roman" w:hAnsi="Times New Roman" w:cs="Times New Roman"/>
                <w:b/>
                <w:sz w:val="24"/>
                <w:szCs w:val="24"/>
                <w:lang w:val="en-US" w:bidi="en-US"/>
              </w:rPr>
              <w:t>.</w:t>
            </w:r>
          </w:p>
        </w:tc>
      </w:tr>
      <w:tr w:rsidR="001F365E" w:rsidRPr="001F365E" w:rsidTr="009606F2">
        <w:trPr>
          <w:trHeight w:val="36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rPr>
                <w:rFonts w:ascii="Times New Roman" w:eastAsia="Calibri" w:hAnsi="Times New Roman" w:cs="Times New Roman"/>
                <w:b/>
                <w:sz w:val="24"/>
                <w:szCs w:val="24"/>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rPr>
                <w:rFonts w:ascii="Times New Roman" w:eastAsia="Calibri"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rPr>
                <w:rFonts w:ascii="Times New Roman" w:eastAsia="Calibri" w:hAnsi="Times New Roman" w:cs="Times New Roman"/>
                <w:b/>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rPr>
                <w:rFonts w:ascii="Times New Roman" w:eastAsia="Calibri"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 xml:space="preserve">2025 </w:t>
            </w:r>
            <w:proofErr w:type="spellStart"/>
            <w:r w:rsidRPr="001F365E">
              <w:rPr>
                <w:rFonts w:ascii="Times New Roman" w:hAnsi="Times New Roman" w:cs="Times New Roman"/>
                <w:b/>
                <w:sz w:val="24"/>
                <w:szCs w:val="24"/>
                <w:lang w:val="en-US" w:bidi="en-US"/>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 xml:space="preserve">2026 </w:t>
            </w:r>
            <w:proofErr w:type="spellStart"/>
            <w:r w:rsidRPr="001F365E">
              <w:rPr>
                <w:rFonts w:ascii="Times New Roman" w:hAnsi="Times New Roman" w:cs="Times New Roman"/>
                <w:b/>
                <w:sz w:val="24"/>
                <w:szCs w:val="24"/>
                <w:lang w:val="en-US" w:bidi="en-US"/>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 xml:space="preserve">2027 </w:t>
            </w:r>
            <w:proofErr w:type="spellStart"/>
            <w:r w:rsidRPr="001F365E">
              <w:rPr>
                <w:rFonts w:ascii="Times New Roman" w:hAnsi="Times New Roman" w:cs="Times New Roman"/>
                <w:b/>
                <w:sz w:val="24"/>
                <w:szCs w:val="24"/>
                <w:lang w:val="en-US" w:bidi="en-US"/>
              </w:rPr>
              <w:t>год</w:t>
            </w:r>
            <w:proofErr w:type="spellEnd"/>
          </w:p>
        </w:tc>
      </w:tr>
      <w:tr w:rsidR="001F365E" w:rsidRPr="001F365E" w:rsidTr="009606F2">
        <w:trPr>
          <w:trHeight w:val="360"/>
        </w:trPr>
        <w:tc>
          <w:tcPr>
            <w:tcW w:w="26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Пенсионное</w:t>
            </w:r>
            <w:proofErr w:type="spellEnd"/>
            <w:r w:rsidRPr="001F365E">
              <w:rPr>
                <w:rFonts w:ascii="Times New Roman" w:hAnsi="Times New Roman" w:cs="Times New Roman"/>
                <w:b/>
                <w:sz w:val="24"/>
                <w:szCs w:val="24"/>
                <w:lang w:val="en-US" w:bidi="en-US"/>
              </w:rPr>
              <w:t xml:space="preserve"> </w:t>
            </w:r>
          </w:p>
          <w:p w:rsidR="001F365E" w:rsidRPr="001F365E" w:rsidRDefault="001F365E" w:rsidP="001F365E">
            <w:pPr>
              <w:spacing w:after="0" w:line="240" w:lineRule="auto"/>
              <w:rPr>
                <w:rFonts w:ascii="Times New Roman" w:hAnsi="Times New Roman" w:cs="Times New Roman"/>
                <w:b/>
                <w:sz w:val="24"/>
                <w:szCs w:val="24"/>
                <w:lang w:val="en-US" w:bidi="en-US"/>
              </w:rPr>
            </w:pPr>
            <w:proofErr w:type="spellStart"/>
            <w:r w:rsidRPr="001F365E">
              <w:rPr>
                <w:rFonts w:ascii="Times New Roman" w:hAnsi="Times New Roman" w:cs="Times New Roman"/>
                <w:b/>
                <w:sz w:val="24"/>
                <w:szCs w:val="24"/>
                <w:lang w:val="en-US" w:bidi="en-US"/>
              </w:rPr>
              <w:t>обеспечение</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1001</w:t>
            </w:r>
          </w:p>
        </w:tc>
        <w:tc>
          <w:tcPr>
            <w:tcW w:w="1560" w:type="dxa"/>
            <w:tcBorders>
              <w:top w:val="single" w:sz="4" w:space="0" w:color="auto"/>
              <w:left w:val="single" w:sz="4" w:space="0" w:color="auto"/>
              <w:bottom w:val="single" w:sz="4" w:space="0" w:color="auto"/>
              <w:right w:val="single" w:sz="4" w:space="0" w:color="auto"/>
            </w:tcBorders>
          </w:tcPr>
          <w:p w:rsidR="001F365E" w:rsidRPr="001F365E" w:rsidRDefault="001F365E" w:rsidP="001F365E">
            <w:pPr>
              <w:spacing w:after="0" w:line="240" w:lineRule="auto"/>
              <w:jc w:val="center"/>
              <w:rPr>
                <w:rFonts w:ascii="Times New Roman" w:hAnsi="Times New Roman" w:cs="Times New Roman"/>
                <w:b/>
                <w:sz w:val="24"/>
                <w:szCs w:val="24"/>
                <w:lang w:val="en-US" w:bidi="en-US"/>
              </w:rPr>
            </w:pPr>
          </w:p>
        </w:tc>
        <w:tc>
          <w:tcPr>
            <w:tcW w:w="708" w:type="dxa"/>
            <w:tcBorders>
              <w:top w:val="single" w:sz="4" w:space="0" w:color="auto"/>
              <w:left w:val="single" w:sz="4" w:space="0" w:color="auto"/>
              <w:bottom w:val="single" w:sz="4" w:space="0" w:color="auto"/>
              <w:right w:val="single" w:sz="4" w:space="0" w:color="auto"/>
            </w:tcBorders>
          </w:tcPr>
          <w:p w:rsidR="001F365E" w:rsidRPr="001F365E" w:rsidRDefault="001F365E" w:rsidP="001F365E">
            <w:pPr>
              <w:spacing w:after="0" w:line="240" w:lineRule="auto"/>
              <w:jc w:val="center"/>
              <w:rPr>
                <w:rFonts w:ascii="Times New Roman" w:hAnsi="Times New Roman" w:cs="Times New Roman"/>
                <w:b/>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b/>
                <w:sz w:val="24"/>
                <w:szCs w:val="24"/>
                <w:lang w:bidi="en-US"/>
              </w:rPr>
            </w:pPr>
            <w:r>
              <w:rPr>
                <w:rFonts w:ascii="Times New Roman" w:hAnsi="Times New Roman" w:cs="Times New Roman"/>
                <w:b/>
                <w:sz w:val="24"/>
                <w:szCs w:val="24"/>
                <w:lang w:bidi="en-US"/>
              </w:rPr>
              <w:t>1505,8</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554,5</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b/>
                <w:sz w:val="24"/>
                <w:szCs w:val="24"/>
                <w:lang w:val="en-US" w:bidi="en-US"/>
              </w:rPr>
            </w:pPr>
            <w:r w:rsidRPr="001F365E">
              <w:rPr>
                <w:rFonts w:ascii="Times New Roman" w:hAnsi="Times New Roman" w:cs="Times New Roman"/>
                <w:b/>
                <w:sz w:val="24"/>
                <w:szCs w:val="24"/>
                <w:lang w:val="en-US" w:bidi="en-US"/>
              </w:rPr>
              <w:t>554,5</w:t>
            </w:r>
          </w:p>
        </w:tc>
      </w:tr>
      <w:tr w:rsidR="001F365E" w:rsidRPr="001F365E" w:rsidTr="009606F2">
        <w:trPr>
          <w:trHeight w:val="360"/>
        </w:trPr>
        <w:tc>
          <w:tcPr>
            <w:tcW w:w="26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rPr>
                <w:rFonts w:ascii="Times New Roman" w:hAnsi="Times New Roman" w:cs="Times New Roman"/>
                <w:i/>
                <w:sz w:val="24"/>
                <w:szCs w:val="24"/>
                <w:lang w:bidi="en-US"/>
              </w:rPr>
            </w:pPr>
            <w:r w:rsidRPr="001F365E">
              <w:rPr>
                <w:rFonts w:ascii="Times New Roman" w:hAnsi="Times New Roman" w:cs="Times New Roman"/>
                <w:i/>
                <w:sz w:val="24"/>
                <w:szCs w:val="24"/>
                <w:lang w:bidi="en-US"/>
              </w:rPr>
              <w:t>Доплаты к пенсиям муниципальным служащим</w:t>
            </w:r>
          </w:p>
          <w:p w:rsidR="001F365E" w:rsidRPr="001F365E" w:rsidRDefault="001F365E" w:rsidP="001F365E">
            <w:pPr>
              <w:spacing w:after="0" w:line="240" w:lineRule="auto"/>
              <w:rPr>
                <w:rFonts w:ascii="Times New Roman" w:hAnsi="Times New Roman" w:cs="Times New Roman"/>
                <w:i/>
                <w:sz w:val="24"/>
                <w:szCs w:val="24"/>
                <w:lang w:bidi="en-US"/>
              </w:rPr>
            </w:pPr>
            <w:r w:rsidRPr="001F365E">
              <w:rPr>
                <w:rFonts w:ascii="Times New Roman" w:hAnsi="Times New Roman" w:cs="Times New Roman"/>
                <w:i/>
                <w:sz w:val="24"/>
                <w:szCs w:val="24"/>
                <w:lang w:bidi="en-US"/>
              </w:rPr>
              <w:t>города Москвы</w:t>
            </w:r>
          </w:p>
        </w:tc>
        <w:tc>
          <w:tcPr>
            <w:tcW w:w="141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i/>
                <w:sz w:val="24"/>
                <w:szCs w:val="24"/>
                <w:lang w:val="en-US" w:bidi="en-US"/>
              </w:rPr>
            </w:pPr>
            <w:r w:rsidRPr="001F365E">
              <w:rPr>
                <w:rFonts w:ascii="Times New Roman" w:hAnsi="Times New Roman" w:cs="Times New Roman"/>
                <w:i/>
                <w:sz w:val="24"/>
                <w:szCs w:val="24"/>
                <w:lang w:val="en-US" w:bidi="en-US"/>
              </w:rPr>
              <w:t>1001</w:t>
            </w:r>
          </w:p>
        </w:tc>
        <w:tc>
          <w:tcPr>
            <w:tcW w:w="15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i/>
                <w:sz w:val="24"/>
                <w:szCs w:val="24"/>
                <w:lang w:val="en-US" w:bidi="en-US"/>
              </w:rPr>
            </w:pPr>
            <w:r w:rsidRPr="001F365E">
              <w:rPr>
                <w:rFonts w:ascii="Times New Roman" w:hAnsi="Times New Roman" w:cs="Times New Roman"/>
                <w:i/>
                <w:sz w:val="24"/>
                <w:szCs w:val="24"/>
                <w:lang w:val="en-US" w:bidi="en-US"/>
              </w:rPr>
              <w:t>35П0101500</w:t>
            </w:r>
          </w:p>
        </w:tc>
        <w:tc>
          <w:tcPr>
            <w:tcW w:w="708" w:type="dxa"/>
            <w:tcBorders>
              <w:top w:val="single" w:sz="4" w:space="0" w:color="auto"/>
              <w:left w:val="single" w:sz="4" w:space="0" w:color="auto"/>
              <w:bottom w:val="single" w:sz="4" w:space="0" w:color="auto"/>
              <w:right w:val="single" w:sz="4" w:space="0" w:color="auto"/>
            </w:tcBorders>
          </w:tcPr>
          <w:p w:rsidR="001F365E" w:rsidRPr="001F365E" w:rsidRDefault="001F365E" w:rsidP="001F365E">
            <w:pPr>
              <w:spacing w:after="0" w:line="240" w:lineRule="auto"/>
              <w:jc w:val="center"/>
              <w:rPr>
                <w:rFonts w:ascii="Times New Roman" w:hAnsi="Times New Roman" w:cs="Times New Roman"/>
                <w:i/>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i/>
                <w:sz w:val="24"/>
                <w:szCs w:val="24"/>
                <w:lang w:bidi="en-US"/>
              </w:rPr>
            </w:pPr>
            <w:r>
              <w:rPr>
                <w:rFonts w:ascii="Times New Roman" w:hAnsi="Times New Roman" w:cs="Times New Roman"/>
                <w:i/>
                <w:sz w:val="24"/>
                <w:szCs w:val="24"/>
                <w:lang w:bidi="en-US"/>
              </w:rPr>
              <w:t>1505,8</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i/>
                <w:sz w:val="24"/>
                <w:szCs w:val="24"/>
                <w:lang w:val="en-US" w:bidi="en-US"/>
              </w:rPr>
            </w:pPr>
            <w:r w:rsidRPr="001F365E">
              <w:rPr>
                <w:rFonts w:ascii="Times New Roman" w:hAnsi="Times New Roman" w:cs="Times New Roman"/>
                <w:i/>
                <w:sz w:val="24"/>
                <w:szCs w:val="24"/>
                <w:lang w:val="en-US" w:bidi="en-US"/>
              </w:rPr>
              <w:t>554,5</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i/>
                <w:sz w:val="24"/>
                <w:szCs w:val="24"/>
                <w:lang w:val="en-US" w:bidi="en-US"/>
              </w:rPr>
            </w:pPr>
            <w:r w:rsidRPr="001F365E">
              <w:rPr>
                <w:rFonts w:ascii="Times New Roman" w:hAnsi="Times New Roman" w:cs="Times New Roman"/>
                <w:i/>
                <w:sz w:val="24"/>
                <w:szCs w:val="24"/>
                <w:lang w:val="en-US" w:bidi="en-US"/>
              </w:rPr>
              <w:t>554,5</w:t>
            </w:r>
          </w:p>
        </w:tc>
      </w:tr>
      <w:tr w:rsidR="001F365E" w:rsidRPr="001F365E" w:rsidTr="009606F2">
        <w:trPr>
          <w:trHeight w:val="360"/>
        </w:trPr>
        <w:tc>
          <w:tcPr>
            <w:tcW w:w="26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rPr>
                <w:rFonts w:ascii="Times New Roman" w:hAnsi="Times New Roman" w:cs="Times New Roman"/>
                <w:sz w:val="24"/>
                <w:szCs w:val="24"/>
                <w:lang w:val="en-US" w:bidi="en-US"/>
              </w:rPr>
            </w:pPr>
            <w:proofErr w:type="spellStart"/>
            <w:r w:rsidRPr="001F365E">
              <w:rPr>
                <w:rFonts w:ascii="Times New Roman" w:hAnsi="Times New Roman" w:cs="Times New Roman"/>
                <w:sz w:val="24"/>
                <w:szCs w:val="24"/>
                <w:lang w:val="en-US" w:bidi="en-US"/>
              </w:rPr>
              <w:t>Межбюджетные</w:t>
            </w:r>
            <w:proofErr w:type="spellEnd"/>
            <w:r w:rsidRPr="001F365E">
              <w:rPr>
                <w:rFonts w:ascii="Times New Roman" w:hAnsi="Times New Roman" w:cs="Times New Roman"/>
                <w:sz w:val="24"/>
                <w:szCs w:val="24"/>
                <w:lang w:val="en-US" w:bidi="en-US"/>
              </w:rPr>
              <w:t xml:space="preserve"> </w:t>
            </w:r>
            <w:proofErr w:type="spellStart"/>
            <w:r w:rsidRPr="001F365E">
              <w:rPr>
                <w:rFonts w:ascii="Times New Roman" w:hAnsi="Times New Roman" w:cs="Times New Roman"/>
                <w:sz w:val="24"/>
                <w:szCs w:val="24"/>
                <w:lang w:val="en-US" w:bidi="en-US"/>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1001</w:t>
            </w:r>
          </w:p>
        </w:tc>
        <w:tc>
          <w:tcPr>
            <w:tcW w:w="15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35П0101500</w:t>
            </w:r>
          </w:p>
        </w:tc>
        <w:tc>
          <w:tcPr>
            <w:tcW w:w="708"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500</w:t>
            </w:r>
          </w:p>
        </w:tc>
        <w:tc>
          <w:tcPr>
            <w:tcW w:w="127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bidi="en-US"/>
              </w:rPr>
            </w:pPr>
            <w:r>
              <w:rPr>
                <w:rFonts w:ascii="Times New Roman" w:hAnsi="Times New Roman" w:cs="Times New Roman"/>
                <w:sz w:val="24"/>
                <w:szCs w:val="24"/>
                <w:lang w:bidi="en-US"/>
              </w:rPr>
              <w:t>1505,8</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554,5</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554,5</w:t>
            </w:r>
          </w:p>
        </w:tc>
      </w:tr>
      <w:tr w:rsidR="001F365E" w:rsidRPr="001F365E" w:rsidTr="009606F2">
        <w:trPr>
          <w:trHeight w:val="360"/>
        </w:trPr>
        <w:tc>
          <w:tcPr>
            <w:tcW w:w="26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rPr>
                <w:rFonts w:ascii="Times New Roman" w:hAnsi="Times New Roman" w:cs="Times New Roman"/>
                <w:sz w:val="24"/>
                <w:szCs w:val="24"/>
                <w:lang w:val="en-US" w:bidi="en-US"/>
              </w:rPr>
            </w:pPr>
            <w:proofErr w:type="spellStart"/>
            <w:r w:rsidRPr="001F365E">
              <w:rPr>
                <w:rFonts w:ascii="Times New Roman" w:hAnsi="Times New Roman" w:cs="Times New Roman"/>
                <w:sz w:val="24"/>
                <w:szCs w:val="24"/>
                <w:lang w:val="en-US" w:bidi="en-US"/>
              </w:rPr>
              <w:t>Иные</w:t>
            </w:r>
            <w:proofErr w:type="spellEnd"/>
            <w:r w:rsidRPr="001F365E">
              <w:rPr>
                <w:rFonts w:ascii="Times New Roman" w:hAnsi="Times New Roman" w:cs="Times New Roman"/>
                <w:sz w:val="24"/>
                <w:szCs w:val="24"/>
                <w:lang w:val="en-US" w:bidi="en-US"/>
              </w:rPr>
              <w:t xml:space="preserve"> </w:t>
            </w:r>
          </w:p>
          <w:p w:rsidR="001F365E" w:rsidRPr="001F365E" w:rsidRDefault="001F365E" w:rsidP="001F365E">
            <w:pPr>
              <w:spacing w:after="0" w:line="240" w:lineRule="auto"/>
              <w:rPr>
                <w:rFonts w:ascii="Times New Roman" w:hAnsi="Times New Roman" w:cs="Times New Roman"/>
                <w:sz w:val="24"/>
                <w:szCs w:val="24"/>
                <w:lang w:val="en-US" w:bidi="en-US"/>
              </w:rPr>
            </w:pPr>
            <w:proofErr w:type="spellStart"/>
            <w:r w:rsidRPr="001F365E">
              <w:rPr>
                <w:rFonts w:ascii="Times New Roman" w:hAnsi="Times New Roman" w:cs="Times New Roman"/>
                <w:sz w:val="24"/>
                <w:szCs w:val="24"/>
                <w:lang w:val="en-US" w:bidi="en-US"/>
              </w:rPr>
              <w:t>межбюджетные</w:t>
            </w:r>
            <w:proofErr w:type="spellEnd"/>
            <w:r w:rsidRPr="001F365E">
              <w:rPr>
                <w:rFonts w:ascii="Times New Roman" w:hAnsi="Times New Roman" w:cs="Times New Roman"/>
                <w:sz w:val="24"/>
                <w:szCs w:val="24"/>
                <w:lang w:val="en-US" w:bidi="en-US"/>
              </w:rPr>
              <w:t xml:space="preserve"> </w:t>
            </w:r>
            <w:proofErr w:type="spellStart"/>
            <w:r w:rsidRPr="001F365E">
              <w:rPr>
                <w:rFonts w:ascii="Times New Roman" w:hAnsi="Times New Roman" w:cs="Times New Roman"/>
                <w:sz w:val="24"/>
                <w:szCs w:val="24"/>
                <w:lang w:val="en-US" w:bidi="en-US"/>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1001</w:t>
            </w:r>
          </w:p>
        </w:tc>
        <w:tc>
          <w:tcPr>
            <w:tcW w:w="1560"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35П0101500</w:t>
            </w:r>
          </w:p>
        </w:tc>
        <w:tc>
          <w:tcPr>
            <w:tcW w:w="708"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center"/>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540</w:t>
            </w:r>
          </w:p>
        </w:tc>
        <w:tc>
          <w:tcPr>
            <w:tcW w:w="1276"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bidi="en-US"/>
              </w:rPr>
            </w:pPr>
            <w:r>
              <w:rPr>
                <w:rFonts w:ascii="Times New Roman" w:hAnsi="Times New Roman" w:cs="Times New Roman"/>
                <w:sz w:val="24"/>
                <w:szCs w:val="24"/>
                <w:lang w:bidi="en-US"/>
              </w:rPr>
              <w:t>1505,8</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554,5</w:t>
            </w:r>
          </w:p>
        </w:tc>
        <w:tc>
          <w:tcPr>
            <w:tcW w:w="1134" w:type="dxa"/>
            <w:tcBorders>
              <w:top w:val="single" w:sz="4" w:space="0" w:color="auto"/>
              <w:left w:val="single" w:sz="4" w:space="0" w:color="auto"/>
              <w:bottom w:val="single" w:sz="4" w:space="0" w:color="auto"/>
              <w:right w:val="single" w:sz="4" w:space="0" w:color="auto"/>
            </w:tcBorders>
            <w:hideMark/>
          </w:tcPr>
          <w:p w:rsidR="001F365E" w:rsidRPr="001F365E" w:rsidRDefault="001F365E" w:rsidP="001F365E">
            <w:pPr>
              <w:spacing w:after="0" w:line="240" w:lineRule="auto"/>
              <w:jc w:val="right"/>
              <w:rPr>
                <w:rFonts w:ascii="Times New Roman" w:hAnsi="Times New Roman" w:cs="Times New Roman"/>
                <w:sz w:val="24"/>
                <w:szCs w:val="24"/>
                <w:lang w:val="en-US" w:bidi="en-US"/>
              </w:rPr>
            </w:pPr>
            <w:r w:rsidRPr="001F365E">
              <w:rPr>
                <w:rFonts w:ascii="Times New Roman" w:hAnsi="Times New Roman" w:cs="Times New Roman"/>
                <w:sz w:val="24"/>
                <w:szCs w:val="24"/>
                <w:lang w:val="en-US" w:bidi="en-US"/>
              </w:rPr>
              <w:t>554,5</w:t>
            </w:r>
          </w:p>
        </w:tc>
      </w:tr>
    </w:tbl>
    <w:p w:rsidR="001F365E" w:rsidRPr="001F365E" w:rsidRDefault="001F365E" w:rsidP="001F365E">
      <w:pPr>
        <w:spacing w:after="0" w:line="240" w:lineRule="auto"/>
        <w:jc w:val="both"/>
        <w:outlineLvl w:val="0"/>
        <w:rPr>
          <w:rFonts w:ascii="Times New Roman" w:eastAsia="Calibri" w:hAnsi="Times New Roman" w:cs="Times New Roman"/>
          <w:color w:val="000000"/>
          <w:sz w:val="24"/>
          <w:szCs w:val="24"/>
          <w:lang w:eastAsia="ru-RU"/>
        </w:rPr>
      </w:pPr>
    </w:p>
    <w:p w:rsidR="005F7764" w:rsidRPr="005F7764" w:rsidRDefault="005F7764" w:rsidP="005F7764">
      <w:pPr>
        <w:ind w:left="-567"/>
        <w:rPr>
          <w:rFonts w:ascii="Times New Roman" w:hAnsi="Times New Roman" w:cs="Times New Roman"/>
          <w:b/>
          <w:sz w:val="24"/>
          <w:szCs w:val="24"/>
        </w:rPr>
      </w:pPr>
    </w:p>
    <w:sectPr w:rsidR="005F7764" w:rsidRPr="005F7764" w:rsidSect="004B60B1">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B1" w:rsidRDefault="00B172B1" w:rsidP="004B60B1">
      <w:pPr>
        <w:spacing w:after="0" w:line="240" w:lineRule="auto"/>
      </w:pPr>
      <w:r>
        <w:separator/>
      </w:r>
    </w:p>
  </w:endnote>
  <w:endnote w:type="continuationSeparator" w:id="0">
    <w:p w:rsidR="00B172B1" w:rsidRDefault="00B172B1" w:rsidP="004B6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B1" w:rsidRDefault="00B172B1" w:rsidP="004B60B1">
      <w:pPr>
        <w:spacing w:after="0" w:line="240" w:lineRule="auto"/>
      </w:pPr>
      <w:r>
        <w:separator/>
      </w:r>
    </w:p>
  </w:footnote>
  <w:footnote w:type="continuationSeparator" w:id="0">
    <w:p w:rsidR="00B172B1" w:rsidRDefault="00B172B1" w:rsidP="004B6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0220"/>
      <w:docPartObj>
        <w:docPartGallery w:val="Page Numbers (Top of Page)"/>
        <w:docPartUnique/>
      </w:docPartObj>
    </w:sdtPr>
    <w:sdtContent>
      <w:p w:rsidR="007C3F51" w:rsidRDefault="00CF7D2E">
        <w:pPr>
          <w:pStyle w:val="afa"/>
          <w:jc w:val="center"/>
        </w:pPr>
        <w:r>
          <w:rPr>
            <w:noProof/>
          </w:rPr>
          <w:fldChar w:fldCharType="begin"/>
        </w:r>
        <w:r w:rsidR="007C3F51">
          <w:rPr>
            <w:noProof/>
          </w:rPr>
          <w:instrText xml:space="preserve"> PAGE   \* MERGEFORMAT </w:instrText>
        </w:r>
        <w:r>
          <w:rPr>
            <w:noProof/>
          </w:rPr>
          <w:fldChar w:fldCharType="separate"/>
        </w:r>
        <w:r w:rsidR="00885AA2">
          <w:rPr>
            <w:noProof/>
          </w:rPr>
          <w:t>14</w:t>
        </w:r>
        <w:r>
          <w:rPr>
            <w:noProof/>
          </w:rPr>
          <w:fldChar w:fldCharType="end"/>
        </w:r>
      </w:p>
    </w:sdtContent>
  </w:sdt>
  <w:p w:rsidR="007C3F51" w:rsidRDefault="007C3F51">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DF1"/>
    <w:multiLevelType w:val="multilevel"/>
    <w:tmpl w:val="014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6177E9"/>
    <w:multiLevelType w:val="hybridMultilevel"/>
    <w:tmpl w:val="E29029E2"/>
    <w:lvl w:ilvl="0" w:tplc="04190001">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D3F89"/>
    <w:multiLevelType w:val="hybridMultilevel"/>
    <w:tmpl w:val="362C87F2"/>
    <w:lvl w:ilvl="0" w:tplc="CC487170">
      <w:start w:val="1"/>
      <w:numFmt w:val="decimal"/>
      <w:lvlText w:val="%1."/>
      <w:lvlJc w:val="left"/>
      <w:pPr>
        <w:tabs>
          <w:tab w:val="num" w:pos="920"/>
        </w:tabs>
        <w:ind w:left="920" w:hanging="360"/>
      </w:pPr>
      <w:rPr>
        <w:rFonts w:hint="default"/>
        <w:b/>
      </w:rPr>
    </w:lvl>
    <w:lvl w:ilvl="1" w:tplc="4894AFCC">
      <w:numFmt w:val="none"/>
      <w:lvlText w:val=""/>
      <w:lvlJc w:val="left"/>
      <w:pPr>
        <w:tabs>
          <w:tab w:val="num" w:pos="360"/>
        </w:tabs>
      </w:pPr>
    </w:lvl>
    <w:lvl w:ilvl="2" w:tplc="B8089AF0">
      <w:numFmt w:val="none"/>
      <w:lvlText w:val=""/>
      <w:lvlJc w:val="left"/>
      <w:pPr>
        <w:tabs>
          <w:tab w:val="num" w:pos="360"/>
        </w:tabs>
      </w:pPr>
    </w:lvl>
    <w:lvl w:ilvl="3" w:tplc="789EC22C">
      <w:numFmt w:val="none"/>
      <w:lvlText w:val=""/>
      <w:lvlJc w:val="left"/>
      <w:pPr>
        <w:tabs>
          <w:tab w:val="num" w:pos="360"/>
        </w:tabs>
      </w:pPr>
    </w:lvl>
    <w:lvl w:ilvl="4" w:tplc="8AA42624">
      <w:numFmt w:val="none"/>
      <w:lvlText w:val=""/>
      <w:lvlJc w:val="left"/>
      <w:pPr>
        <w:tabs>
          <w:tab w:val="num" w:pos="360"/>
        </w:tabs>
      </w:pPr>
    </w:lvl>
    <w:lvl w:ilvl="5" w:tplc="761CB56E">
      <w:numFmt w:val="none"/>
      <w:lvlText w:val=""/>
      <w:lvlJc w:val="left"/>
      <w:pPr>
        <w:tabs>
          <w:tab w:val="num" w:pos="360"/>
        </w:tabs>
      </w:pPr>
    </w:lvl>
    <w:lvl w:ilvl="6" w:tplc="BD18C376">
      <w:numFmt w:val="none"/>
      <w:lvlText w:val=""/>
      <w:lvlJc w:val="left"/>
      <w:pPr>
        <w:tabs>
          <w:tab w:val="num" w:pos="360"/>
        </w:tabs>
      </w:pPr>
    </w:lvl>
    <w:lvl w:ilvl="7" w:tplc="2F649FEC">
      <w:numFmt w:val="none"/>
      <w:lvlText w:val=""/>
      <w:lvlJc w:val="left"/>
      <w:pPr>
        <w:tabs>
          <w:tab w:val="num" w:pos="360"/>
        </w:tabs>
      </w:pPr>
    </w:lvl>
    <w:lvl w:ilvl="8" w:tplc="D15EB808">
      <w:numFmt w:val="none"/>
      <w:lvlText w:val=""/>
      <w:lvlJc w:val="left"/>
      <w:pPr>
        <w:tabs>
          <w:tab w:val="num" w:pos="360"/>
        </w:tabs>
      </w:pPr>
    </w:lvl>
  </w:abstractNum>
  <w:abstractNum w:abstractNumId="5">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230B08A7"/>
    <w:multiLevelType w:val="hybridMultilevel"/>
    <w:tmpl w:val="93D0F67C"/>
    <w:lvl w:ilvl="0" w:tplc="6E2894EC">
      <w:start w:val="1"/>
      <w:numFmt w:val="decimal"/>
      <w:lvlText w:val="%1."/>
      <w:lvlJc w:val="left"/>
      <w:pPr>
        <w:ind w:left="4695" w:hanging="1068"/>
      </w:pPr>
      <w:rPr>
        <w:rFonts w:hint="default"/>
        <w:b w:val="0"/>
      </w:rPr>
    </w:lvl>
    <w:lvl w:ilvl="1" w:tplc="04190019" w:tentative="1">
      <w:start w:val="1"/>
      <w:numFmt w:val="lowerLetter"/>
      <w:lvlText w:val="%2."/>
      <w:lvlJc w:val="left"/>
      <w:pPr>
        <w:ind w:left="4707" w:hanging="360"/>
      </w:pPr>
    </w:lvl>
    <w:lvl w:ilvl="2" w:tplc="0419001B" w:tentative="1">
      <w:start w:val="1"/>
      <w:numFmt w:val="lowerRoman"/>
      <w:lvlText w:val="%3."/>
      <w:lvlJc w:val="right"/>
      <w:pPr>
        <w:ind w:left="5427" w:hanging="180"/>
      </w:pPr>
    </w:lvl>
    <w:lvl w:ilvl="3" w:tplc="0419000F" w:tentative="1">
      <w:start w:val="1"/>
      <w:numFmt w:val="decimal"/>
      <w:lvlText w:val="%4."/>
      <w:lvlJc w:val="left"/>
      <w:pPr>
        <w:ind w:left="6147" w:hanging="360"/>
      </w:pPr>
    </w:lvl>
    <w:lvl w:ilvl="4" w:tplc="04190019" w:tentative="1">
      <w:start w:val="1"/>
      <w:numFmt w:val="lowerLetter"/>
      <w:lvlText w:val="%5."/>
      <w:lvlJc w:val="left"/>
      <w:pPr>
        <w:ind w:left="6867" w:hanging="360"/>
      </w:pPr>
    </w:lvl>
    <w:lvl w:ilvl="5" w:tplc="0419001B" w:tentative="1">
      <w:start w:val="1"/>
      <w:numFmt w:val="lowerRoman"/>
      <w:lvlText w:val="%6."/>
      <w:lvlJc w:val="right"/>
      <w:pPr>
        <w:ind w:left="7587" w:hanging="180"/>
      </w:pPr>
    </w:lvl>
    <w:lvl w:ilvl="6" w:tplc="0419000F" w:tentative="1">
      <w:start w:val="1"/>
      <w:numFmt w:val="decimal"/>
      <w:lvlText w:val="%7."/>
      <w:lvlJc w:val="left"/>
      <w:pPr>
        <w:ind w:left="8307" w:hanging="360"/>
      </w:pPr>
    </w:lvl>
    <w:lvl w:ilvl="7" w:tplc="04190019" w:tentative="1">
      <w:start w:val="1"/>
      <w:numFmt w:val="lowerLetter"/>
      <w:lvlText w:val="%8."/>
      <w:lvlJc w:val="left"/>
      <w:pPr>
        <w:ind w:left="9027" w:hanging="360"/>
      </w:pPr>
    </w:lvl>
    <w:lvl w:ilvl="8" w:tplc="0419001B" w:tentative="1">
      <w:start w:val="1"/>
      <w:numFmt w:val="lowerRoman"/>
      <w:lvlText w:val="%9."/>
      <w:lvlJc w:val="right"/>
      <w:pPr>
        <w:ind w:left="9747" w:hanging="180"/>
      </w:pPr>
    </w:lvl>
  </w:abstractNum>
  <w:abstractNum w:abstractNumId="7">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6D7506"/>
    <w:multiLevelType w:val="singleLevel"/>
    <w:tmpl w:val="C3BA5C3E"/>
    <w:lvl w:ilvl="0">
      <w:start w:val="1"/>
      <w:numFmt w:val="decimal"/>
      <w:lvlText w:val="1.%1."/>
      <w:legacy w:legacy="1" w:legacySpace="0" w:legacyIndent="698"/>
      <w:lvlJc w:val="left"/>
      <w:rPr>
        <w:rFonts w:ascii="Times New Roman" w:hAnsi="Times New Roman" w:cs="Times New Roman" w:hint="default"/>
      </w:rPr>
    </w:lvl>
  </w:abstractNum>
  <w:abstractNum w:abstractNumId="9">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7822B74"/>
    <w:multiLevelType w:val="hybridMultilevel"/>
    <w:tmpl w:val="AAD65746"/>
    <w:lvl w:ilvl="0" w:tplc="663C9CEC">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42561A43"/>
    <w:multiLevelType w:val="hybridMultilevel"/>
    <w:tmpl w:val="0DA6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F5326"/>
    <w:multiLevelType w:val="hybridMultilevel"/>
    <w:tmpl w:val="AF38A2E4"/>
    <w:lvl w:ilvl="0" w:tplc="4208B67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555E76"/>
    <w:multiLevelType w:val="hybridMultilevel"/>
    <w:tmpl w:val="9C48F72A"/>
    <w:lvl w:ilvl="0" w:tplc="B4CC9A54">
      <w:start w:val="1"/>
      <w:numFmt w:val="decimal"/>
      <w:lvlText w:val="%1."/>
      <w:lvlJc w:val="left"/>
      <w:pPr>
        <w:tabs>
          <w:tab w:val="num" w:pos="2340"/>
        </w:tabs>
        <w:ind w:left="2340" w:hanging="360"/>
      </w:pPr>
      <w:rPr>
        <w:b w:val="0"/>
      </w:rPr>
    </w:lvl>
    <w:lvl w:ilvl="1" w:tplc="04190001">
      <w:start w:val="1"/>
      <w:numFmt w:val="bullet"/>
      <w:lvlText w:val=""/>
      <w:lvlJc w:val="left"/>
      <w:pPr>
        <w:tabs>
          <w:tab w:val="num" w:pos="3060"/>
        </w:tabs>
        <w:ind w:left="3060" w:hanging="360"/>
      </w:pPr>
      <w:rPr>
        <w:rFonts w:ascii="Symbol" w:hAnsi="Symbol" w:hint="default"/>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6">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nsid w:val="50B31CDF"/>
    <w:multiLevelType w:val="multilevel"/>
    <w:tmpl w:val="84C64604"/>
    <w:lvl w:ilvl="0">
      <w:start w:val="1"/>
      <w:numFmt w:val="decimal"/>
      <w:lvlText w:val="%1."/>
      <w:lvlJc w:val="left"/>
      <w:pPr>
        <w:ind w:left="1429" w:hanging="360"/>
      </w:pPr>
      <w:rPr>
        <w:rFonts w:ascii="Times New Roman" w:hAnsi="Times New Roman" w:cs="Times New Roman" w:hint="default"/>
        <w:sz w:val="28"/>
        <w:szCs w:val="28"/>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abstractNum w:abstractNumId="18">
    <w:nsid w:val="627977F2"/>
    <w:multiLevelType w:val="hybridMultilevel"/>
    <w:tmpl w:val="8E3E8CC2"/>
    <w:lvl w:ilvl="0" w:tplc="DAD0D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B44CEF"/>
    <w:multiLevelType w:val="hybridMultilevel"/>
    <w:tmpl w:val="AF700A32"/>
    <w:lvl w:ilvl="0" w:tplc="F88A6F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B250D3"/>
    <w:multiLevelType w:val="hybridMultilevel"/>
    <w:tmpl w:val="16F40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B84876"/>
    <w:multiLevelType w:val="multilevel"/>
    <w:tmpl w:val="AAB2030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FDC785F"/>
    <w:multiLevelType w:val="hybridMultilevel"/>
    <w:tmpl w:val="DB94555C"/>
    <w:lvl w:ilvl="0" w:tplc="0419000F">
      <w:start w:val="1"/>
      <w:numFmt w:val="decimal"/>
      <w:lvlText w:val="%1."/>
      <w:lvlJc w:val="left"/>
      <w:pPr>
        <w:tabs>
          <w:tab w:val="num" w:pos="720"/>
        </w:tabs>
        <w:ind w:left="720" w:hanging="360"/>
      </w:pPr>
      <w:rPr>
        <w:rFonts w:hint="default"/>
      </w:rPr>
    </w:lvl>
    <w:lvl w:ilvl="1" w:tplc="39A6209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
  </w:num>
  <w:num w:numId="4">
    <w:abstractNumId w:val="15"/>
  </w:num>
  <w:num w:numId="5">
    <w:abstractNumId w:val="13"/>
  </w:num>
  <w:num w:numId="6">
    <w:abstractNumId w:val="6"/>
  </w:num>
  <w:num w:numId="7">
    <w:abstractNumId w:val="23"/>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6"/>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8"/>
  </w:num>
  <w:num w:numId="23">
    <w:abstractNumId w:val="8"/>
  </w:num>
  <w:num w:numId="24">
    <w:abstractNumId w:val="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7764"/>
    <w:rsid w:val="000256DB"/>
    <w:rsid w:val="00032A5F"/>
    <w:rsid w:val="000A0E3C"/>
    <w:rsid w:val="000B2B22"/>
    <w:rsid w:val="001A17EB"/>
    <w:rsid w:val="001E165A"/>
    <w:rsid w:val="001F365E"/>
    <w:rsid w:val="00281F97"/>
    <w:rsid w:val="002A3048"/>
    <w:rsid w:val="002A6DBC"/>
    <w:rsid w:val="003D5DC3"/>
    <w:rsid w:val="00431CBC"/>
    <w:rsid w:val="00443673"/>
    <w:rsid w:val="0045360E"/>
    <w:rsid w:val="004B60B1"/>
    <w:rsid w:val="004D74F4"/>
    <w:rsid w:val="004F5182"/>
    <w:rsid w:val="005F7764"/>
    <w:rsid w:val="00613852"/>
    <w:rsid w:val="00671F68"/>
    <w:rsid w:val="006B51D2"/>
    <w:rsid w:val="006C09D1"/>
    <w:rsid w:val="007050A0"/>
    <w:rsid w:val="00750ED0"/>
    <w:rsid w:val="007C3F51"/>
    <w:rsid w:val="00881865"/>
    <w:rsid w:val="00884735"/>
    <w:rsid w:val="00885AA2"/>
    <w:rsid w:val="008E113B"/>
    <w:rsid w:val="00950419"/>
    <w:rsid w:val="0098240B"/>
    <w:rsid w:val="009B1BBA"/>
    <w:rsid w:val="00A066E1"/>
    <w:rsid w:val="00AE21D7"/>
    <w:rsid w:val="00B07CDC"/>
    <w:rsid w:val="00B172B1"/>
    <w:rsid w:val="00B42E15"/>
    <w:rsid w:val="00B6526E"/>
    <w:rsid w:val="00BB0CE9"/>
    <w:rsid w:val="00C11781"/>
    <w:rsid w:val="00CF209F"/>
    <w:rsid w:val="00CF7D2E"/>
    <w:rsid w:val="00D73133"/>
    <w:rsid w:val="00D846E6"/>
    <w:rsid w:val="00DF4120"/>
    <w:rsid w:val="00E057A5"/>
    <w:rsid w:val="00E17079"/>
    <w:rsid w:val="00EA4367"/>
    <w:rsid w:val="00EC1AF6"/>
    <w:rsid w:val="00F54141"/>
    <w:rsid w:val="00FC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64"/>
    <w:rPr>
      <w:lang w:val="ru-RU" w:bidi="ar-SA"/>
    </w:rPr>
  </w:style>
  <w:style w:type="paragraph" w:styleId="1">
    <w:name w:val="heading 1"/>
    <w:aliases w:val=" Знак,Знак"/>
    <w:basedOn w:val="a"/>
    <w:next w:val="a"/>
    <w:link w:val="10"/>
    <w:qFormat/>
    <w:rsid w:val="00CF209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CF2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F20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F20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F20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F20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F20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F20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F20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basedOn w:val="a0"/>
    <w:link w:val="1"/>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spacing w:line="240" w:lineRule="auto"/>
    </w:pPr>
    <w:rPr>
      <w:b/>
      <w:bCs/>
      <w:color w:val="4F81BD" w:themeColor="accent1"/>
      <w:sz w:val="18"/>
      <w:szCs w:val="18"/>
    </w:rPr>
  </w:style>
  <w:style w:type="paragraph" w:styleId="a4">
    <w:name w:val="Title"/>
    <w:basedOn w:val="a"/>
    <w:next w:val="a"/>
    <w:link w:val="a5"/>
    <w:uiPriority w:val="10"/>
    <w:qFormat/>
    <w:rsid w:val="00CF2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CF20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F209F"/>
    <w:rPr>
      <w:b/>
      <w:bCs/>
    </w:rPr>
  </w:style>
  <w:style w:type="character" w:styleId="a9">
    <w:name w:val="Emphasis"/>
    <w:basedOn w:val="a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ind w:left="720"/>
      <w:contextualSpacing/>
    </w:pPr>
  </w:style>
  <w:style w:type="paragraph" w:styleId="21">
    <w:name w:val="Quote"/>
    <w:basedOn w:val="a"/>
    <w:next w:val="a"/>
    <w:link w:val="22"/>
    <w:uiPriority w:val="29"/>
    <w:qFormat/>
    <w:rsid w:val="00CF209F"/>
    <w:rPr>
      <w:i/>
      <w:iCs/>
      <w:color w:val="000000" w:themeColor="text1"/>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nhideWhenUsed/>
    <w:rsid w:val="005F7764"/>
    <w:pPr>
      <w:spacing w:after="0" w:line="240" w:lineRule="auto"/>
    </w:pPr>
    <w:rPr>
      <w:rFonts w:ascii="Tahoma" w:hAnsi="Tahoma" w:cs="Tahoma"/>
      <w:sz w:val="16"/>
      <w:szCs w:val="16"/>
    </w:rPr>
  </w:style>
  <w:style w:type="character" w:customStyle="1" w:styleId="af6">
    <w:name w:val="Текст выноски Знак"/>
    <w:basedOn w:val="a0"/>
    <w:link w:val="af5"/>
    <w:rsid w:val="005F7764"/>
    <w:rPr>
      <w:rFonts w:ascii="Tahoma" w:hAnsi="Tahoma" w:cs="Tahoma"/>
      <w:sz w:val="16"/>
      <w:szCs w:val="16"/>
      <w:lang w:val="ru-RU" w:bidi="ar-SA"/>
    </w:rPr>
  </w:style>
  <w:style w:type="paragraph" w:styleId="af7">
    <w:name w:val="footnote text"/>
    <w:basedOn w:val="a"/>
    <w:link w:val="af8"/>
    <w:unhideWhenUsed/>
    <w:rsid w:val="005F7764"/>
    <w:rPr>
      <w:rFonts w:ascii="Calibri" w:eastAsia="Calibri" w:hAnsi="Calibri" w:cs="Times New Roman"/>
      <w:sz w:val="20"/>
      <w:szCs w:val="20"/>
    </w:rPr>
  </w:style>
  <w:style w:type="character" w:customStyle="1" w:styleId="af8">
    <w:name w:val="Текст сноски Знак"/>
    <w:basedOn w:val="a0"/>
    <w:link w:val="af7"/>
    <w:rsid w:val="005F7764"/>
    <w:rPr>
      <w:rFonts w:ascii="Calibri" w:eastAsia="Calibri" w:hAnsi="Calibri" w:cs="Times New Roman"/>
      <w:sz w:val="20"/>
      <w:szCs w:val="20"/>
      <w:lang w:val="ru-RU" w:bidi="ar-SA"/>
    </w:rPr>
  </w:style>
  <w:style w:type="character" w:styleId="af9">
    <w:name w:val="footnote reference"/>
    <w:unhideWhenUsed/>
    <w:rsid w:val="005F7764"/>
    <w:rPr>
      <w:vertAlign w:val="superscript"/>
    </w:rPr>
  </w:style>
  <w:style w:type="paragraph" w:styleId="afa">
    <w:name w:val="header"/>
    <w:basedOn w:val="a"/>
    <w:link w:val="afb"/>
    <w:uiPriority w:val="99"/>
    <w:unhideWhenUsed/>
    <w:rsid w:val="005F7764"/>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5F7764"/>
    <w:rPr>
      <w:lang w:val="ru-RU" w:bidi="ar-SA"/>
    </w:rPr>
  </w:style>
  <w:style w:type="paragraph" w:styleId="afc">
    <w:name w:val="footer"/>
    <w:basedOn w:val="a"/>
    <w:link w:val="afd"/>
    <w:unhideWhenUsed/>
    <w:rsid w:val="005F7764"/>
    <w:pPr>
      <w:tabs>
        <w:tab w:val="center" w:pos="4677"/>
        <w:tab w:val="right" w:pos="9355"/>
      </w:tabs>
      <w:spacing w:after="0" w:line="240" w:lineRule="auto"/>
    </w:pPr>
  </w:style>
  <w:style w:type="character" w:customStyle="1" w:styleId="afd">
    <w:name w:val="Нижний колонтитул Знак"/>
    <w:basedOn w:val="a0"/>
    <w:link w:val="afc"/>
    <w:rsid w:val="005F7764"/>
    <w:rPr>
      <w:lang w:val="ru-RU" w:bidi="ar-SA"/>
    </w:rPr>
  </w:style>
  <w:style w:type="paragraph" w:customStyle="1" w:styleId="p17">
    <w:name w:val="p1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4">
    <w:name w:val="t24"/>
    <w:basedOn w:val="a0"/>
    <w:rsid w:val="005F7764"/>
  </w:style>
  <w:style w:type="paragraph" w:customStyle="1" w:styleId="p25">
    <w:name w:val="p2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30">
    <w:name w:val="t30"/>
    <w:basedOn w:val="a0"/>
    <w:rsid w:val="005F7764"/>
  </w:style>
  <w:style w:type="character" w:customStyle="1" w:styleId="t31">
    <w:name w:val="t31"/>
    <w:basedOn w:val="a0"/>
    <w:rsid w:val="005F7764"/>
  </w:style>
  <w:style w:type="character" w:customStyle="1" w:styleId="t32">
    <w:name w:val="t32"/>
    <w:basedOn w:val="a0"/>
    <w:rsid w:val="005F7764"/>
  </w:style>
  <w:style w:type="character" w:customStyle="1" w:styleId="t33">
    <w:name w:val="t33"/>
    <w:basedOn w:val="a0"/>
    <w:rsid w:val="005F7764"/>
  </w:style>
  <w:style w:type="character" w:customStyle="1" w:styleId="t34">
    <w:name w:val="t34"/>
    <w:basedOn w:val="a0"/>
    <w:rsid w:val="005F7764"/>
  </w:style>
  <w:style w:type="character" w:customStyle="1" w:styleId="t35">
    <w:name w:val="t35"/>
    <w:basedOn w:val="a0"/>
    <w:rsid w:val="005F7764"/>
  </w:style>
  <w:style w:type="character" w:customStyle="1" w:styleId="t36">
    <w:name w:val="t36"/>
    <w:basedOn w:val="a0"/>
    <w:rsid w:val="005F7764"/>
  </w:style>
  <w:style w:type="character" w:customStyle="1" w:styleId="t37">
    <w:name w:val="t37"/>
    <w:basedOn w:val="a0"/>
    <w:rsid w:val="005F7764"/>
  </w:style>
  <w:style w:type="character" w:customStyle="1" w:styleId="t38">
    <w:name w:val="t38"/>
    <w:basedOn w:val="a0"/>
    <w:rsid w:val="005F7764"/>
  </w:style>
  <w:style w:type="character" w:customStyle="1" w:styleId="t39">
    <w:name w:val="t39"/>
    <w:basedOn w:val="a0"/>
    <w:rsid w:val="005F7764"/>
  </w:style>
  <w:style w:type="character" w:customStyle="1" w:styleId="t40">
    <w:name w:val="t40"/>
    <w:basedOn w:val="a0"/>
    <w:rsid w:val="005F7764"/>
  </w:style>
  <w:style w:type="paragraph" w:customStyle="1" w:styleId="p41">
    <w:name w:val="p4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43">
    <w:name w:val="t43"/>
    <w:basedOn w:val="a0"/>
    <w:rsid w:val="005F7764"/>
  </w:style>
  <w:style w:type="character" w:customStyle="1" w:styleId="t44">
    <w:name w:val="t44"/>
    <w:basedOn w:val="a0"/>
    <w:rsid w:val="005F7764"/>
  </w:style>
  <w:style w:type="character" w:customStyle="1" w:styleId="t45">
    <w:name w:val="t45"/>
    <w:basedOn w:val="a0"/>
    <w:rsid w:val="005F7764"/>
  </w:style>
  <w:style w:type="character" w:customStyle="1" w:styleId="t46">
    <w:name w:val="t46"/>
    <w:basedOn w:val="a0"/>
    <w:rsid w:val="005F7764"/>
  </w:style>
  <w:style w:type="character" w:customStyle="1" w:styleId="t47">
    <w:name w:val="t47"/>
    <w:basedOn w:val="a0"/>
    <w:rsid w:val="005F7764"/>
  </w:style>
  <w:style w:type="character" w:customStyle="1" w:styleId="t48">
    <w:name w:val="t48"/>
    <w:basedOn w:val="a0"/>
    <w:rsid w:val="005F7764"/>
  </w:style>
  <w:style w:type="character" w:customStyle="1" w:styleId="t49">
    <w:name w:val="t49"/>
    <w:basedOn w:val="a0"/>
    <w:rsid w:val="005F7764"/>
  </w:style>
  <w:style w:type="paragraph" w:customStyle="1" w:styleId="p50">
    <w:name w:val="p5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5">
    <w:name w:val="t55"/>
    <w:basedOn w:val="a0"/>
    <w:rsid w:val="005F7764"/>
  </w:style>
  <w:style w:type="character" w:customStyle="1" w:styleId="t56">
    <w:name w:val="t56"/>
    <w:basedOn w:val="a0"/>
    <w:rsid w:val="005F7764"/>
  </w:style>
  <w:style w:type="character" w:customStyle="1" w:styleId="t57">
    <w:name w:val="t57"/>
    <w:basedOn w:val="a0"/>
    <w:rsid w:val="005F7764"/>
  </w:style>
  <w:style w:type="character" w:customStyle="1" w:styleId="t58">
    <w:name w:val="t58"/>
    <w:basedOn w:val="a0"/>
    <w:rsid w:val="005F7764"/>
  </w:style>
  <w:style w:type="character" w:customStyle="1" w:styleId="t59">
    <w:name w:val="t59"/>
    <w:basedOn w:val="a0"/>
    <w:rsid w:val="005F7764"/>
  </w:style>
  <w:style w:type="character" w:customStyle="1" w:styleId="t60">
    <w:name w:val="t60"/>
    <w:basedOn w:val="a0"/>
    <w:rsid w:val="005F7764"/>
  </w:style>
  <w:style w:type="character" w:customStyle="1" w:styleId="t61">
    <w:name w:val="t61"/>
    <w:basedOn w:val="a0"/>
    <w:rsid w:val="005F7764"/>
  </w:style>
  <w:style w:type="character" w:customStyle="1" w:styleId="t62">
    <w:name w:val="t62"/>
    <w:basedOn w:val="a0"/>
    <w:rsid w:val="005F7764"/>
  </w:style>
  <w:style w:type="character" w:customStyle="1" w:styleId="t63">
    <w:name w:val="t63"/>
    <w:basedOn w:val="a0"/>
    <w:rsid w:val="005F7764"/>
  </w:style>
  <w:style w:type="paragraph" w:customStyle="1" w:styleId="p64">
    <w:name w:val="p6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91">
    <w:name w:val="t91"/>
    <w:basedOn w:val="a0"/>
    <w:rsid w:val="005F7764"/>
  </w:style>
  <w:style w:type="character" w:customStyle="1" w:styleId="t92">
    <w:name w:val="t92"/>
    <w:basedOn w:val="a0"/>
    <w:rsid w:val="005F7764"/>
  </w:style>
  <w:style w:type="character" w:customStyle="1" w:styleId="t93">
    <w:name w:val="t93"/>
    <w:basedOn w:val="a0"/>
    <w:rsid w:val="005F7764"/>
  </w:style>
  <w:style w:type="character" w:customStyle="1" w:styleId="t94">
    <w:name w:val="t94"/>
    <w:basedOn w:val="a0"/>
    <w:rsid w:val="005F7764"/>
  </w:style>
  <w:style w:type="character" w:customStyle="1" w:styleId="t95">
    <w:name w:val="t95"/>
    <w:basedOn w:val="a0"/>
    <w:rsid w:val="005F7764"/>
  </w:style>
  <w:style w:type="character" w:customStyle="1" w:styleId="t96">
    <w:name w:val="t96"/>
    <w:basedOn w:val="a0"/>
    <w:rsid w:val="005F7764"/>
  </w:style>
  <w:style w:type="paragraph" w:customStyle="1" w:styleId="p97">
    <w:name w:val="p9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99">
    <w:name w:val="t99"/>
    <w:basedOn w:val="a0"/>
    <w:rsid w:val="005F7764"/>
  </w:style>
  <w:style w:type="character" w:customStyle="1" w:styleId="t100">
    <w:name w:val="t100"/>
    <w:basedOn w:val="a0"/>
    <w:rsid w:val="005F7764"/>
  </w:style>
  <w:style w:type="character" w:customStyle="1" w:styleId="t101">
    <w:name w:val="t101"/>
    <w:basedOn w:val="a0"/>
    <w:rsid w:val="005F7764"/>
  </w:style>
  <w:style w:type="character" w:customStyle="1" w:styleId="t102">
    <w:name w:val="t102"/>
    <w:basedOn w:val="a0"/>
    <w:rsid w:val="005F7764"/>
  </w:style>
  <w:style w:type="character" w:customStyle="1" w:styleId="t103">
    <w:name w:val="t103"/>
    <w:basedOn w:val="a0"/>
    <w:rsid w:val="005F7764"/>
  </w:style>
  <w:style w:type="character" w:customStyle="1" w:styleId="t104">
    <w:name w:val="t104"/>
    <w:basedOn w:val="a0"/>
    <w:rsid w:val="005F7764"/>
  </w:style>
  <w:style w:type="character" w:customStyle="1" w:styleId="t105">
    <w:name w:val="t105"/>
    <w:basedOn w:val="a0"/>
    <w:rsid w:val="005F7764"/>
  </w:style>
  <w:style w:type="character" w:customStyle="1" w:styleId="t106">
    <w:name w:val="t106"/>
    <w:basedOn w:val="a0"/>
    <w:rsid w:val="005F7764"/>
  </w:style>
  <w:style w:type="paragraph" w:customStyle="1" w:styleId="p107">
    <w:name w:val="p10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1">
    <w:name w:val="t111"/>
    <w:basedOn w:val="a0"/>
    <w:rsid w:val="005F7764"/>
  </w:style>
  <w:style w:type="character" w:customStyle="1" w:styleId="t112">
    <w:name w:val="t112"/>
    <w:basedOn w:val="a0"/>
    <w:rsid w:val="005F7764"/>
  </w:style>
  <w:style w:type="character" w:customStyle="1" w:styleId="t113">
    <w:name w:val="t113"/>
    <w:basedOn w:val="a0"/>
    <w:rsid w:val="005F7764"/>
  </w:style>
  <w:style w:type="character" w:customStyle="1" w:styleId="t114">
    <w:name w:val="t114"/>
    <w:basedOn w:val="a0"/>
    <w:rsid w:val="005F7764"/>
  </w:style>
  <w:style w:type="character" w:customStyle="1" w:styleId="t115">
    <w:name w:val="t115"/>
    <w:basedOn w:val="a0"/>
    <w:rsid w:val="005F7764"/>
  </w:style>
  <w:style w:type="character" w:customStyle="1" w:styleId="t116">
    <w:name w:val="t116"/>
    <w:basedOn w:val="a0"/>
    <w:rsid w:val="005F7764"/>
  </w:style>
  <w:style w:type="character" w:customStyle="1" w:styleId="t117">
    <w:name w:val="t117"/>
    <w:basedOn w:val="a0"/>
    <w:rsid w:val="005F7764"/>
  </w:style>
  <w:style w:type="character" w:customStyle="1" w:styleId="t118">
    <w:name w:val="t118"/>
    <w:basedOn w:val="a0"/>
    <w:rsid w:val="005F7764"/>
  </w:style>
  <w:style w:type="paragraph" w:customStyle="1" w:styleId="p119">
    <w:name w:val="p11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1">
    <w:name w:val="t121"/>
    <w:basedOn w:val="a0"/>
    <w:rsid w:val="005F7764"/>
  </w:style>
  <w:style w:type="character" w:customStyle="1" w:styleId="t122">
    <w:name w:val="t122"/>
    <w:basedOn w:val="a0"/>
    <w:rsid w:val="005F7764"/>
  </w:style>
  <w:style w:type="character" w:customStyle="1" w:styleId="t123">
    <w:name w:val="t123"/>
    <w:basedOn w:val="a0"/>
    <w:rsid w:val="005F7764"/>
  </w:style>
  <w:style w:type="character" w:customStyle="1" w:styleId="t124">
    <w:name w:val="t124"/>
    <w:basedOn w:val="a0"/>
    <w:rsid w:val="005F7764"/>
  </w:style>
  <w:style w:type="character" w:customStyle="1" w:styleId="t125">
    <w:name w:val="t125"/>
    <w:basedOn w:val="a0"/>
    <w:rsid w:val="005F7764"/>
  </w:style>
  <w:style w:type="character" w:customStyle="1" w:styleId="t126">
    <w:name w:val="t126"/>
    <w:basedOn w:val="a0"/>
    <w:rsid w:val="005F7764"/>
  </w:style>
  <w:style w:type="character" w:customStyle="1" w:styleId="t127">
    <w:name w:val="t127"/>
    <w:basedOn w:val="a0"/>
    <w:rsid w:val="005F7764"/>
  </w:style>
  <w:style w:type="character" w:customStyle="1" w:styleId="t128">
    <w:name w:val="t128"/>
    <w:basedOn w:val="a0"/>
    <w:rsid w:val="005F7764"/>
  </w:style>
  <w:style w:type="character" w:customStyle="1" w:styleId="t129">
    <w:name w:val="t129"/>
    <w:basedOn w:val="a0"/>
    <w:rsid w:val="005F7764"/>
  </w:style>
  <w:style w:type="paragraph" w:customStyle="1" w:styleId="p130">
    <w:name w:val="p13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31">
    <w:name w:val="t131"/>
    <w:basedOn w:val="a0"/>
    <w:rsid w:val="005F7764"/>
  </w:style>
  <w:style w:type="character" w:customStyle="1" w:styleId="t132">
    <w:name w:val="t132"/>
    <w:basedOn w:val="a0"/>
    <w:rsid w:val="005F7764"/>
  </w:style>
  <w:style w:type="character" w:customStyle="1" w:styleId="t133">
    <w:name w:val="t133"/>
    <w:basedOn w:val="a0"/>
    <w:rsid w:val="005F7764"/>
  </w:style>
  <w:style w:type="character" w:customStyle="1" w:styleId="t134">
    <w:name w:val="t134"/>
    <w:basedOn w:val="a0"/>
    <w:rsid w:val="005F7764"/>
  </w:style>
  <w:style w:type="character" w:customStyle="1" w:styleId="t135">
    <w:name w:val="t135"/>
    <w:basedOn w:val="a0"/>
    <w:rsid w:val="005F7764"/>
  </w:style>
  <w:style w:type="character" w:customStyle="1" w:styleId="t136">
    <w:name w:val="t136"/>
    <w:basedOn w:val="a0"/>
    <w:rsid w:val="005F7764"/>
  </w:style>
  <w:style w:type="character" w:customStyle="1" w:styleId="t137">
    <w:name w:val="t137"/>
    <w:basedOn w:val="a0"/>
    <w:rsid w:val="005F7764"/>
  </w:style>
  <w:style w:type="paragraph" w:customStyle="1" w:styleId="p138">
    <w:name w:val="p13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
    <w:name w:val="p14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
    <w:name w:val="p14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
    <w:name w:val="p14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50">
    <w:name w:val="t150"/>
    <w:basedOn w:val="a0"/>
    <w:rsid w:val="005F7764"/>
  </w:style>
  <w:style w:type="character" w:customStyle="1" w:styleId="t151">
    <w:name w:val="t151"/>
    <w:basedOn w:val="a0"/>
    <w:rsid w:val="005F7764"/>
  </w:style>
  <w:style w:type="character" w:customStyle="1" w:styleId="t152">
    <w:name w:val="t152"/>
    <w:basedOn w:val="a0"/>
    <w:rsid w:val="005F7764"/>
  </w:style>
  <w:style w:type="paragraph" w:customStyle="1" w:styleId="p153">
    <w:name w:val="p15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
    <w:name w:val="p15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
    <w:name w:val="p16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62">
    <w:name w:val="t162"/>
    <w:basedOn w:val="a0"/>
    <w:rsid w:val="005F7764"/>
  </w:style>
  <w:style w:type="character" w:customStyle="1" w:styleId="t163">
    <w:name w:val="t163"/>
    <w:basedOn w:val="a0"/>
    <w:rsid w:val="005F7764"/>
  </w:style>
  <w:style w:type="character" w:customStyle="1" w:styleId="t164">
    <w:name w:val="t164"/>
    <w:basedOn w:val="a0"/>
    <w:rsid w:val="005F7764"/>
  </w:style>
  <w:style w:type="character" w:customStyle="1" w:styleId="t165">
    <w:name w:val="t165"/>
    <w:basedOn w:val="a0"/>
    <w:rsid w:val="005F7764"/>
  </w:style>
  <w:style w:type="paragraph" w:customStyle="1" w:styleId="p166">
    <w:name w:val="p16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
    <w:name w:val="p17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81">
    <w:name w:val="t181"/>
    <w:basedOn w:val="a0"/>
    <w:rsid w:val="005F7764"/>
  </w:style>
  <w:style w:type="character" w:customStyle="1" w:styleId="t182">
    <w:name w:val="t182"/>
    <w:basedOn w:val="a0"/>
    <w:rsid w:val="005F7764"/>
  </w:style>
  <w:style w:type="character" w:customStyle="1" w:styleId="t183">
    <w:name w:val="t183"/>
    <w:basedOn w:val="a0"/>
    <w:rsid w:val="005F7764"/>
  </w:style>
  <w:style w:type="character" w:customStyle="1" w:styleId="t184">
    <w:name w:val="t184"/>
    <w:basedOn w:val="a0"/>
    <w:rsid w:val="005F7764"/>
  </w:style>
  <w:style w:type="character" w:customStyle="1" w:styleId="t185">
    <w:name w:val="t185"/>
    <w:basedOn w:val="a0"/>
    <w:rsid w:val="005F7764"/>
  </w:style>
  <w:style w:type="character" w:customStyle="1" w:styleId="t186">
    <w:name w:val="t186"/>
    <w:basedOn w:val="a0"/>
    <w:rsid w:val="005F7764"/>
  </w:style>
  <w:style w:type="character" w:customStyle="1" w:styleId="t187">
    <w:name w:val="t187"/>
    <w:basedOn w:val="a0"/>
    <w:rsid w:val="005F7764"/>
  </w:style>
  <w:style w:type="paragraph" w:customStyle="1" w:styleId="p188">
    <w:name w:val="p18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7">
    <w:name w:val="p20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10">
    <w:name w:val="t210"/>
    <w:basedOn w:val="a0"/>
    <w:rsid w:val="005F7764"/>
  </w:style>
  <w:style w:type="character" w:customStyle="1" w:styleId="t211">
    <w:name w:val="t211"/>
    <w:basedOn w:val="a0"/>
    <w:rsid w:val="005F7764"/>
  </w:style>
  <w:style w:type="character" w:customStyle="1" w:styleId="t212">
    <w:name w:val="t212"/>
    <w:basedOn w:val="a0"/>
    <w:rsid w:val="005F7764"/>
  </w:style>
  <w:style w:type="character" w:customStyle="1" w:styleId="t213">
    <w:name w:val="t213"/>
    <w:basedOn w:val="a0"/>
    <w:rsid w:val="005F7764"/>
  </w:style>
  <w:style w:type="paragraph" w:customStyle="1" w:styleId="p214">
    <w:name w:val="p21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5">
    <w:name w:val="p21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6">
    <w:name w:val="p21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8">
    <w:name w:val="p21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1">
    <w:name w:val="p22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2">
    <w:name w:val="p22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4">
    <w:name w:val="p224"/>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5">
    <w:name w:val="p22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6">
    <w:name w:val="p22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29">
    <w:name w:val="t229"/>
    <w:basedOn w:val="a0"/>
    <w:rsid w:val="005F7764"/>
  </w:style>
  <w:style w:type="character" w:customStyle="1" w:styleId="t230">
    <w:name w:val="t230"/>
    <w:basedOn w:val="a0"/>
    <w:rsid w:val="005F7764"/>
  </w:style>
  <w:style w:type="paragraph" w:customStyle="1" w:styleId="p231">
    <w:name w:val="p231"/>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34">
    <w:name w:val="t234"/>
    <w:basedOn w:val="a0"/>
    <w:rsid w:val="005F7764"/>
  </w:style>
  <w:style w:type="character" w:customStyle="1" w:styleId="t235">
    <w:name w:val="t235"/>
    <w:basedOn w:val="a0"/>
    <w:rsid w:val="005F7764"/>
  </w:style>
  <w:style w:type="character" w:customStyle="1" w:styleId="t236">
    <w:name w:val="t236"/>
    <w:basedOn w:val="a0"/>
    <w:rsid w:val="005F7764"/>
  </w:style>
  <w:style w:type="character" w:customStyle="1" w:styleId="t237">
    <w:name w:val="t237"/>
    <w:basedOn w:val="a0"/>
    <w:rsid w:val="005F7764"/>
  </w:style>
  <w:style w:type="paragraph" w:customStyle="1" w:styleId="p238">
    <w:name w:val="p23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39">
    <w:name w:val="t239"/>
    <w:basedOn w:val="a0"/>
    <w:rsid w:val="005F7764"/>
  </w:style>
  <w:style w:type="character" w:customStyle="1" w:styleId="t240">
    <w:name w:val="t240"/>
    <w:basedOn w:val="a0"/>
    <w:rsid w:val="005F7764"/>
  </w:style>
  <w:style w:type="character" w:customStyle="1" w:styleId="t241">
    <w:name w:val="t241"/>
    <w:basedOn w:val="a0"/>
    <w:rsid w:val="005F7764"/>
  </w:style>
  <w:style w:type="character" w:customStyle="1" w:styleId="t242">
    <w:name w:val="t242"/>
    <w:basedOn w:val="a0"/>
    <w:rsid w:val="005F7764"/>
  </w:style>
  <w:style w:type="paragraph" w:customStyle="1" w:styleId="p243">
    <w:name w:val="p243"/>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44">
    <w:name w:val="t244"/>
    <w:basedOn w:val="a0"/>
    <w:rsid w:val="005F7764"/>
  </w:style>
  <w:style w:type="character" w:customStyle="1" w:styleId="t245">
    <w:name w:val="t245"/>
    <w:basedOn w:val="a0"/>
    <w:rsid w:val="005F7764"/>
  </w:style>
  <w:style w:type="character" w:customStyle="1" w:styleId="t246">
    <w:name w:val="t246"/>
    <w:basedOn w:val="a0"/>
    <w:rsid w:val="005F7764"/>
  </w:style>
  <w:style w:type="character" w:customStyle="1" w:styleId="t247">
    <w:name w:val="t247"/>
    <w:basedOn w:val="a0"/>
    <w:rsid w:val="005F7764"/>
  </w:style>
  <w:style w:type="paragraph" w:customStyle="1" w:styleId="p248">
    <w:name w:val="p248"/>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49">
    <w:name w:val="t249"/>
    <w:basedOn w:val="a0"/>
    <w:rsid w:val="005F7764"/>
  </w:style>
  <w:style w:type="character" w:customStyle="1" w:styleId="t250">
    <w:name w:val="t250"/>
    <w:basedOn w:val="a0"/>
    <w:rsid w:val="005F7764"/>
  </w:style>
  <w:style w:type="character" w:customStyle="1" w:styleId="t251">
    <w:name w:val="t251"/>
    <w:basedOn w:val="a0"/>
    <w:rsid w:val="005F7764"/>
  </w:style>
  <w:style w:type="character" w:customStyle="1" w:styleId="t252">
    <w:name w:val="t252"/>
    <w:basedOn w:val="a0"/>
    <w:rsid w:val="005F7764"/>
  </w:style>
  <w:style w:type="character" w:customStyle="1" w:styleId="t253">
    <w:name w:val="t253"/>
    <w:basedOn w:val="a0"/>
    <w:rsid w:val="005F7764"/>
  </w:style>
  <w:style w:type="character" w:customStyle="1" w:styleId="t254">
    <w:name w:val="t254"/>
    <w:basedOn w:val="a0"/>
    <w:rsid w:val="005F7764"/>
  </w:style>
  <w:style w:type="paragraph" w:customStyle="1" w:styleId="p255">
    <w:name w:val="p255"/>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6">
    <w:name w:val="p256"/>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Hyperlink"/>
    <w:basedOn w:val="a0"/>
    <w:unhideWhenUsed/>
    <w:rsid w:val="005F7764"/>
    <w:rPr>
      <w:color w:val="0000FF"/>
      <w:u w:val="single"/>
    </w:rPr>
  </w:style>
  <w:style w:type="paragraph" w:customStyle="1" w:styleId="rights">
    <w:name w:val="rights"/>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year">
    <w:name w:val="copyright-year"/>
    <w:basedOn w:val="a0"/>
    <w:rsid w:val="005F7764"/>
  </w:style>
  <w:style w:type="paragraph" w:customStyle="1" w:styleId="ConsPlusNormal">
    <w:name w:val="ConsPlusNormal"/>
    <w:link w:val="ConsPlusNormal0"/>
    <w:rsid w:val="005F7764"/>
    <w:pPr>
      <w:autoSpaceDE w:val="0"/>
      <w:autoSpaceDN w:val="0"/>
      <w:adjustRightInd w:val="0"/>
      <w:spacing w:after="0" w:line="240" w:lineRule="auto"/>
    </w:pPr>
    <w:rPr>
      <w:rFonts w:ascii="Times New Roman" w:hAnsi="Times New Roman" w:cs="Times New Roman"/>
      <w:sz w:val="28"/>
      <w:szCs w:val="28"/>
      <w:lang w:val="ru-RU" w:bidi="ar-SA"/>
    </w:rPr>
  </w:style>
  <w:style w:type="character" w:customStyle="1" w:styleId="ConsPlusNormal0">
    <w:name w:val="ConsPlusNormal Знак"/>
    <w:link w:val="ConsPlusNormal"/>
    <w:locked/>
    <w:rsid w:val="005F7764"/>
    <w:rPr>
      <w:rFonts w:ascii="Times New Roman" w:hAnsi="Times New Roman" w:cs="Times New Roman"/>
      <w:sz w:val="28"/>
      <w:szCs w:val="28"/>
      <w:lang w:val="ru-RU" w:bidi="ar-SA"/>
    </w:rPr>
  </w:style>
  <w:style w:type="paragraph" w:customStyle="1" w:styleId="aff">
    <w:name w:val="Стиль"/>
    <w:rsid w:val="005F7764"/>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f0">
    <w:name w:val="Body Text Indent"/>
    <w:basedOn w:val="a"/>
    <w:link w:val="aff1"/>
    <w:rsid w:val="005F7764"/>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aff1">
    <w:name w:val="Основной текст с отступом Знак"/>
    <w:basedOn w:val="a0"/>
    <w:link w:val="aff0"/>
    <w:rsid w:val="005F7764"/>
    <w:rPr>
      <w:rFonts w:ascii="Times New Roman" w:eastAsia="Calibri" w:hAnsi="Times New Roman" w:cs="Times New Roman"/>
      <w:sz w:val="28"/>
      <w:szCs w:val="28"/>
      <w:lang w:val="ru-RU" w:eastAsia="ru-RU" w:bidi="ar-SA"/>
    </w:rPr>
  </w:style>
  <w:style w:type="paragraph" w:styleId="aff2">
    <w:name w:val="Body Text"/>
    <w:basedOn w:val="a"/>
    <w:link w:val="aff3"/>
    <w:unhideWhenUsed/>
    <w:rsid w:val="005F7764"/>
    <w:pPr>
      <w:spacing w:after="120" w:line="240" w:lineRule="auto"/>
    </w:pPr>
    <w:rPr>
      <w:rFonts w:ascii="Times New Roman" w:eastAsia="Times New Roman" w:hAnsi="Times New Roman" w:cs="Times New Roman"/>
      <w:sz w:val="24"/>
      <w:szCs w:val="24"/>
      <w:lang w:eastAsia="ru-RU"/>
    </w:rPr>
  </w:style>
  <w:style w:type="character" w:customStyle="1" w:styleId="aff3">
    <w:name w:val="Основной текст Знак"/>
    <w:basedOn w:val="a0"/>
    <w:link w:val="aff2"/>
    <w:rsid w:val="005F7764"/>
    <w:rPr>
      <w:rFonts w:ascii="Times New Roman" w:eastAsia="Times New Roman" w:hAnsi="Times New Roman" w:cs="Times New Roman"/>
      <w:sz w:val="24"/>
      <w:szCs w:val="24"/>
      <w:lang w:val="ru-RU" w:eastAsia="ru-RU" w:bidi="ar-SA"/>
    </w:rPr>
  </w:style>
  <w:style w:type="character" w:customStyle="1" w:styleId="Absatz-Standardschriftart">
    <w:name w:val="Absatz-Standardschriftart"/>
    <w:rsid w:val="005F7764"/>
  </w:style>
  <w:style w:type="character" w:customStyle="1" w:styleId="WW-Absatz-Standardschriftart">
    <w:name w:val="WW-Absatz-Standardschriftart"/>
    <w:rsid w:val="005F7764"/>
  </w:style>
  <w:style w:type="character" w:customStyle="1" w:styleId="WW-Absatz-Standardschriftart1">
    <w:name w:val="WW-Absatz-Standardschriftart1"/>
    <w:rsid w:val="005F7764"/>
  </w:style>
  <w:style w:type="character" w:customStyle="1" w:styleId="WW-Absatz-Standardschriftart11">
    <w:name w:val="WW-Absatz-Standardschriftart11"/>
    <w:rsid w:val="005F7764"/>
  </w:style>
  <w:style w:type="character" w:customStyle="1" w:styleId="WW-Absatz-Standardschriftart111">
    <w:name w:val="WW-Absatz-Standardschriftart111"/>
    <w:rsid w:val="005F7764"/>
  </w:style>
  <w:style w:type="character" w:customStyle="1" w:styleId="WW-Absatz-Standardschriftart1111">
    <w:name w:val="WW-Absatz-Standardschriftart1111"/>
    <w:rsid w:val="005F7764"/>
  </w:style>
  <w:style w:type="character" w:customStyle="1" w:styleId="WW8Num16z0">
    <w:name w:val="WW8Num16z0"/>
    <w:rsid w:val="005F7764"/>
  </w:style>
  <w:style w:type="character" w:customStyle="1" w:styleId="WW8Num25z0">
    <w:name w:val="WW8Num25z0"/>
    <w:rsid w:val="005F7764"/>
  </w:style>
  <w:style w:type="character" w:customStyle="1" w:styleId="11">
    <w:name w:val="Основной шрифт абзаца1"/>
    <w:rsid w:val="005F7764"/>
  </w:style>
  <w:style w:type="character" w:styleId="aff4">
    <w:name w:val="page number"/>
    <w:rsid w:val="005F7764"/>
    <w:rPr>
      <w:rFonts w:cs="Times New Roman"/>
    </w:rPr>
  </w:style>
  <w:style w:type="paragraph" w:styleId="aff5">
    <w:name w:val="List"/>
    <w:basedOn w:val="aff2"/>
    <w:rsid w:val="005F7764"/>
    <w:rPr>
      <w:rFonts w:ascii="Arial" w:hAnsi="Arial" w:cs="Tahoma"/>
      <w:sz w:val="20"/>
      <w:szCs w:val="20"/>
      <w:lang w:eastAsia="ar-SA"/>
    </w:rPr>
  </w:style>
  <w:style w:type="paragraph" w:customStyle="1" w:styleId="12">
    <w:name w:val="Название1"/>
    <w:basedOn w:val="a"/>
    <w:rsid w:val="005F7764"/>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5F7764"/>
    <w:pPr>
      <w:suppressLineNumbers/>
      <w:spacing w:after="0" w:line="240" w:lineRule="auto"/>
    </w:pPr>
    <w:rPr>
      <w:rFonts w:ascii="Arial" w:eastAsia="Times New Roman" w:hAnsi="Arial" w:cs="Tahoma"/>
      <w:sz w:val="28"/>
      <w:szCs w:val="20"/>
      <w:lang w:eastAsia="ar-SA"/>
    </w:rPr>
  </w:style>
  <w:style w:type="paragraph" w:customStyle="1" w:styleId="14">
    <w:name w:val="Текст1"/>
    <w:basedOn w:val="a"/>
    <w:rsid w:val="005F7764"/>
    <w:pPr>
      <w:spacing w:after="0" w:line="240" w:lineRule="auto"/>
      <w:ind w:firstLine="709"/>
      <w:jc w:val="both"/>
    </w:pPr>
    <w:rPr>
      <w:rFonts w:ascii="Courier New" w:eastAsia="Times New Roman" w:hAnsi="Courier New" w:cs="Times New Roman"/>
      <w:sz w:val="20"/>
      <w:szCs w:val="20"/>
      <w:lang w:eastAsia="ar-SA"/>
    </w:rPr>
  </w:style>
  <w:style w:type="paragraph" w:customStyle="1" w:styleId="aff6">
    <w:name w:val="Содержимое таблицы"/>
    <w:basedOn w:val="a"/>
    <w:rsid w:val="005F7764"/>
    <w:pPr>
      <w:suppressLineNumbers/>
      <w:spacing w:after="0" w:line="240" w:lineRule="auto"/>
    </w:pPr>
    <w:rPr>
      <w:rFonts w:ascii="Times New Roman" w:eastAsia="Times New Roman" w:hAnsi="Times New Roman" w:cs="Times New Roman"/>
      <w:sz w:val="28"/>
      <w:szCs w:val="20"/>
      <w:lang w:eastAsia="ar-SA"/>
    </w:rPr>
  </w:style>
  <w:style w:type="paragraph" w:customStyle="1" w:styleId="aff7">
    <w:name w:val="Заголовок таблицы"/>
    <w:basedOn w:val="aff6"/>
    <w:rsid w:val="005F7764"/>
  </w:style>
  <w:style w:type="paragraph" w:customStyle="1" w:styleId="aff8">
    <w:name w:val="Содержимое врезки"/>
    <w:basedOn w:val="aff2"/>
    <w:rsid w:val="005F7764"/>
    <w:rPr>
      <w:sz w:val="20"/>
      <w:szCs w:val="20"/>
      <w:lang w:eastAsia="ar-SA"/>
    </w:rPr>
  </w:style>
  <w:style w:type="table" w:styleId="aff9">
    <w:name w:val="Table Grid"/>
    <w:basedOn w:val="a1"/>
    <w:rsid w:val="005F77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Document Map"/>
    <w:basedOn w:val="a"/>
    <w:link w:val="affb"/>
    <w:rsid w:val="005F7764"/>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b">
    <w:name w:val="Схема документа Знак"/>
    <w:basedOn w:val="a0"/>
    <w:link w:val="affa"/>
    <w:rsid w:val="005F7764"/>
    <w:rPr>
      <w:rFonts w:ascii="Times New Roman" w:eastAsia="Times New Roman" w:hAnsi="Times New Roman" w:cs="Times New Roman"/>
      <w:sz w:val="2"/>
      <w:szCs w:val="20"/>
      <w:shd w:val="clear" w:color="auto" w:fill="000080"/>
      <w:lang w:val="ru-RU" w:eastAsia="ar-SA" w:bidi="ar-SA"/>
    </w:rPr>
  </w:style>
  <w:style w:type="paragraph" w:styleId="affc">
    <w:name w:val="Normal (Web)"/>
    <w:basedOn w:val="a"/>
    <w:rsid w:val="005F7764"/>
    <w:pPr>
      <w:spacing w:before="240" w:after="240" w:line="360" w:lineRule="atLeast"/>
    </w:pPr>
    <w:rPr>
      <w:rFonts w:ascii="Times New Roman" w:eastAsia="Times New Roman" w:hAnsi="Times New Roman" w:cs="Times New Roman"/>
      <w:sz w:val="29"/>
      <w:szCs w:val="29"/>
      <w:lang w:eastAsia="ru-RU"/>
    </w:rPr>
  </w:style>
  <w:style w:type="table" w:customStyle="1" w:styleId="15">
    <w:name w:val="Сетка таблицы1"/>
    <w:basedOn w:val="a1"/>
    <w:next w:val="aff9"/>
    <w:uiPriority w:val="59"/>
    <w:rsid w:val="005F776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5F7764"/>
    <w:pPr>
      <w:autoSpaceDE w:val="0"/>
      <w:autoSpaceDN w:val="0"/>
      <w:adjustRightInd w:val="0"/>
      <w:spacing w:after="0" w:line="240" w:lineRule="auto"/>
    </w:pPr>
    <w:rPr>
      <w:rFonts w:ascii="Times New Roman" w:eastAsia="Calibri" w:hAnsi="Times New Roman" w:cs="Times New Roman"/>
      <w:b/>
      <w:bCs/>
      <w:sz w:val="28"/>
      <w:szCs w:val="28"/>
      <w:lang w:val="ru-RU" w:eastAsia="ru-RU" w:bidi="ar-SA"/>
    </w:rPr>
  </w:style>
  <w:style w:type="paragraph" w:styleId="affd">
    <w:name w:val="Plain Text"/>
    <w:basedOn w:val="a"/>
    <w:link w:val="affe"/>
    <w:rsid w:val="005F7764"/>
    <w:pPr>
      <w:spacing w:after="0" w:line="240" w:lineRule="auto"/>
    </w:pPr>
    <w:rPr>
      <w:rFonts w:ascii="Courier New" w:eastAsia="Calibri" w:hAnsi="Courier New" w:cs="Times New Roman"/>
      <w:sz w:val="20"/>
      <w:szCs w:val="20"/>
      <w:lang w:eastAsia="ru-RU"/>
    </w:rPr>
  </w:style>
  <w:style w:type="character" w:customStyle="1" w:styleId="affe">
    <w:name w:val="Текст Знак"/>
    <w:basedOn w:val="a0"/>
    <w:link w:val="affd"/>
    <w:rsid w:val="005F7764"/>
    <w:rPr>
      <w:rFonts w:ascii="Courier New" w:eastAsia="Calibri" w:hAnsi="Courier New" w:cs="Times New Roman"/>
      <w:sz w:val="20"/>
      <w:szCs w:val="20"/>
      <w:lang w:val="ru-RU" w:eastAsia="ru-RU" w:bidi="ar-SA"/>
    </w:rPr>
  </w:style>
  <w:style w:type="paragraph" w:customStyle="1" w:styleId="16">
    <w:name w:val="Абзац списка1"/>
    <w:basedOn w:val="a"/>
    <w:rsid w:val="005F7764"/>
    <w:pPr>
      <w:spacing w:after="0" w:line="240" w:lineRule="auto"/>
      <w:ind w:left="720"/>
    </w:pPr>
    <w:rPr>
      <w:rFonts w:ascii="Times New Roman" w:eastAsia="Times New Roman" w:hAnsi="Times New Roman" w:cs="Times New Roman"/>
      <w:sz w:val="24"/>
      <w:szCs w:val="24"/>
      <w:lang w:eastAsia="ru-RU"/>
    </w:rPr>
  </w:style>
  <w:style w:type="paragraph" w:customStyle="1" w:styleId="afff">
    <w:name w:val="Знак Знак Знак Знак Знак Знак Знак"/>
    <w:basedOn w:val="a"/>
    <w:rsid w:val="005F7764"/>
    <w:pPr>
      <w:shd w:val="clear" w:color="auto" w:fill="FFFFFF"/>
      <w:spacing w:after="160" w:line="240" w:lineRule="exact"/>
      <w:ind w:firstLine="624"/>
      <w:jc w:val="center"/>
    </w:pPr>
    <w:rPr>
      <w:rFonts w:ascii="Verdana" w:eastAsia="Times New Roman" w:hAnsi="Verdana" w:cs="Times New Roman"/>
      <w:sz w:val="20"/>
      <w:szCs w:val="20"/>
      <w:lang w:val="en-US"/>
    </w:rPr>
  </w:style>
  <w:style w:type="paragraph" w:styleId="afff0">
    <w:name w:val="Block Text"/>
    <w:basedOn w:val="a"/>
    <w:rsid w:val="005F7764"/>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paragraph" w:customStyle="1" w:styleId="17">
    <w:name w:val="Знак Знак Знак Знак Знак Знак Знак1"/>
    <w:basedOn w:val="a"/>
    <w:rsid w:val="005F7764"/>
    <w:pPr>
      <w:shd w:val="clear" w:color="auto" w:fill="FFFFFF"/>
      <w:spacing w:after="160" w:line="240" w:lineRule="exact"/>
      <w:ind w:firstLine="624"/>
      <w:jc w:val="center"/>
    </w:pPr>
    <w:rPr>
      <w:rFonts w:ascii="Verdana" w:eastAsia="Calibri" w:hAnsi="Verdana" w:cs="Times New Roman"/>
      <w:sz w:val="20"/>
      <w:szCs w:val="20"/>
      <w:lang w:val="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F7764"/>
    <w:pPr>
      <w:spacing w:after="160" w:line="240" w:lineRule="exact"/>
    </w:pPr>
    <w:rPr>
      <w:rFonts w:ascii="Times New Roman" w:eastAsia="Times New Roman" w:hAnsi="Times New Roman" w:cs="Times New Roman"/>
      <w:sz w:val="20"/>
      <w:szCs w:val="20"/>
      <w:lang w:eastAsia="zh-CN"/>
    </w:rPr>
  </w:style>
  <w:style w:type="character" w:styleId="afff1">
    <w:name w:val="annotation reference"/>
    <w:uiPriority w:val="99"/>
    <w:rsid w:val="005F7764"/>
    <w:rPr>
      <w:sz w:val="16"/>
      <w:szCs w:val="16"/>
    </w:rPr>
  </w:style>
  <w:style w:type="paragraph" w:styleId="afff2">
    <w:name w:val="annotation text"/>
    <w:basedOn w:val="a"/>
    <w:link w:val="afff3"/>
    <w:uiPriority w:val="99"/>
    <w:rsid w:val="005F7764"/>
    <w:rPr>
      <w:rFonts w:ascii="Calibri" w:eastAsia="Times New Roman" w:hAnsi="Calibri" w:cs="Times New Roman"/>
      <w:sz w:val="20"/>
      <w:szCs w:val="20"/>
    </w:rPr>
  </w:style>
  <w:style w:type="character" w:customStyle="1" w:styleId="afff3">
    <w:name w:val="Текст примечания Знак"/>
    <w:basedOn w:val="a0"/>
    <w:link w:val="afff2"/>
    <w:uiPriority w:val="99"/>
    <w:rsid w:val="005F7764"/>
    <w:rPr>
      <w:rFonts w:ascii="Calibri" w:eastAsia="Times New Roman" w:hAnsi="Calibri" w:cs="Times New Roman"/>
      <w:sz w:val="20"/>
      <w:szCs w:val="20"/>
      <w:lang w:val="ru-RU" w:bidi="ar-SA"/>
    </w:rPr>
  </w:style>
  <w:style w:type="paragraph" w:styleId="afff4">
    <w:name w:val="annotation subject"/>
    <w:basedOn w:val="afff2"/>
    <w:next w:val="afff2"/>
    <w:link w:val="afff5"/>
    <w:uiPriority w:val="99"/>
    <w:rsid w:val="005F7764"/>
    <w:rPr>
      <w:b/>
      <w:bCs/>
    </w:rPr>
  </w:style>
  <w:style w:type="character" w:customStyle="1" w:styleId="afff5">
    <w:name w:val="Тема примечания Знак"/>
    <w:basedOn w:val="afff3"/>
    <w:link w:val="afff4"/>
    <w:uiPriority w:val="99"/>
    <w:rsid w:val="005F7764"/>
    <w:rPr>
      <w:rFonts w:ascii="Calibri" w:eastAsia="Times New Roman" w:hAnsi="Calibri" w:cs="Times New Roman"/>
      <w:b/>
      <w:bCs/>
      <w:sz w:val="20"/>
      <w:szCs w:val="20"/>
      <w:lang w:val="ru-RU" w:bidi="ar-SA"/>
    </w:rPr>
  </w:style>
  <w:style w:type="paragraph" w:customStyle="1" w:styleId="headertexttopleveltextcentertext">
    <w:name w:val="headertext topleveltext centertext"/>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4)_"/>
    <w:link w:val="42"/>
    <w:locked/>
    <w:rsid w:val="005F7764"/>
    <w:rPr>
      <w:sz w:val="23"/>
      <w:szCs w:val="23"/>
      <w:shd w:val="clear" w:color="auto" w:fill="FFFFFF"/>
    </w:rPr>
  </w:style>
  <w:style w:type="paragraph" w:customStyle="1" w:styleId="42">
    <w:name w:val="Основной текст (4)"/>
    <w:basedOn w:val="a"/>
    <w:link w:val="41"/>
    <w:rsid w:val="005F7764"/>
    <w:pPr>
      <w:shd w:val="clear" w:color="auto" w:fill="FFFFFF"/>
      <w:spacing w:after="360" w:line="240" w:lineRule="atLeast"/>
    </w:pPr>
    <w:rPr>
      <w:sz w:val="23"/>
      <w:szCs w:val="23"/>
      <w:shd w:val="clear" w:color="auto" w:fill="FFFFFF"/>
      <w:lang w:val="en-US" w:bidi="en-US"/>
    </w:rPr>
  </w:style>
  <w:style w:type="character" w:customStyle="1" w:styleId="120">
    <w:name w:val="Знак Знак12"/>
    <w:locked/>
    <w:rsid w:val="005F7764"/>
    <w:rPr>
      <w:rFonts w:ascii="Calibri" w:eastAsia="Calibri" w:hAnsi="Calibri"/>
      <w:lang w:val="ru-RU" w:eastAsia="en-US" w:bidi="ar-SA"/>
    </w:rPr>
  </w:style>
  <w:style w:type="paragraph" w:customStyle="1" w:styleId="18">
    <w:name w:val="обычный_1 Знак Знак Знак Знак Знак Знак Знак Знак Знак"/>
    <w:basedOn w:val="a"/>
    <w:rsid w:val="005F7764"/>
    <w:pPr>
      <w:spacing w:before="100" w:beforeAutospacing="1" w:after="100" w:afterAutospacing="1" w:line="240" w:lineRule="auto"/>
      <w:jc w:val="both"/>
    </w:pPr>
    <w:rPr>
      <w:rFonts w:ascii="Tahoma" w:eastAsia="Calibri" w:hAnsi="Tahoma" w:cs="Times New Roman"/>
      <w:sz w:val="20"/>
      <w:szCs w:val="20"/>
      <w:lang w:val="en-US"/>
    </w:rPr>
  </w:style>
  <w:style w:type="character" w:customStyle="1" w:styleId="81">
    <w:name w:val="Знак Знак8"/>
    <w:locked/>
    <w:rsid w:val="005F7764"/>
    <w:rPr>
      <w:rFonts w:ascii="Calibri" w:eastAsia="Calibri" w:hAnsi="Calibri"/>
      <w:sz w:val="22"/>
      <w:szCs w:val="22"/>
      <w:lang w:val="ru-RU" w:eastAsia="en-US" w:bidi="ar-SA"/>
    </w:rPr>
  </w:style>
  <w:style w:type="character" w:customStyle="1" w:styleId="71">
    <w:name w:val="Знак Знак7"/>
    <w:locked/>
    <w:rsid w:val="005F7764"/>
    <w:rPr>
      <w:rFonts w:ascii="Calibri" w:eastAsia="Calibri" w:hAnsi="Calibri"/>
      <w:sz w:val="22"/>
      <w:szCs w:val="22"/>
      <w:lang w:val="ru-RU" w:eastAsia="en-US" w:bidi="ar-SA"/>
    </w:rPr>
  </w:style>
  <w:style w:type="paragraph" w:customStyle="1" w:styleId="19">
    <w:name w:val="Знак1"/>
    <w:basedOn w:val="a"/>
    <w:next w:val="2"/>
    <w:autoRedefine/>
    <w:rsid w:val="005F7764"/>
    <w:pPr>
      <w:spacing w:after="160" w:line="240" w:lineRule="exact"/>
    </w:pPr>
    <w:rPr>
      <w:rFonts w:ascii="Times New Roman" w:eastAsia="Calibri" w:hAnsi="Times New Roman" w:cs="Times New Roman"/>
      <w:sz w:val="24"/>
      <w:szCs w:val="20"/>
      <w:lang w:val="en-US"/>
    </w:rPr>
  </w:style>
  <w:style w:type="character" w:styleId="afff6">
    <w:name w:val="FollowedHyperlink"/>
    <w:unhideWhenUsed/>
    <w:rsid w:val="005F7764"/>
    <w:rPr>
      <w:color w:val="800080"/>
      <w:u w:val="single"/>
    </w:rPr>
  </w:style>
  <w:style w:type="character" w:customStyle="1" w:styleId="61">
    <w:name w:val="Знак Знак6"/>
    <w:rsid w:val="005F7764"/>
    <w:rPr>
      <w:lang w:eastAsia="ar-SA" w:bidi="ar-SA"/>
    </w:rPr>
  </w:style>
  <w:style w:type="paragraph" w:styleId="31">
    <w:name w:val="Body Text 3"/>
    <w:basedOn w:val="a"/>
    <w:link w:val="32"/>
    <w:unhideWhenUsed/>
    <w:rsid w:val="005F776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F7764"/>
    <w:rPr>
      <w:rFonts w:ascii="Times New Roman" w:eastAsia="Times New Roman" w:hAnsi="Times New Roman" w:cs="Times New Roman"/>
      <w:sz w:val="16"/>
      <w:szCs w:val="16"/>
      <w:lang w:val="ru-RU" w:eastAsia="ru-RU" w:bidi="ar-SA"/>
    </w:rPr>
  </w:style>
  <w:style w:type="paragraph" w:styleId="23">
    <w:name w:val="Body Text Indent 2"/>
    <w:basedOn w:val="a"/>
    <w:link w:val="24"/>
    <w:unhideWhenUsed/>
    <w:rsid w:val="005F776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F7764"/>
    <w:rPr>
      <w:rFonts w:ascii="Times New Roman" w:eastAsia="Times New Roman" w:hAnsi="Times New Roman" w:cs="Times New Roman"/>
      <w:sz w:val="24"/>
      <w:szCs w:val="24"/>
      <w:lang w:val="ru-RU" w:eastAsia="ru-RU" w:bidi="ar-SA"/>
    </w:rPr>
  </w:style>
  <w:style w:type="paragraph" w:styleId="33">
    <w:name w:val="Body Text Indent 3"/>
    <w:basedOn w:val="a"/>
    <w:link w:val="34"/>
    <w:unhideWhenUsed/>
    <w:rsid w:val="005F776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F7764"/>
    <w:rPr>
      <w:rFonts w:ascii="Times New Roman" w:eastAsia="Times New Roman" w:hAnsi="Times New Roman" w:cs="Times New Roman"/>
      <w:sz w:val="16"/>
      <w:szCs w:val="16"/>
      <w:lang w:val="ru-RU" w:eastAsia="ru-RU" w:bidi="ar-SA"/>
    </w:rPr>
  </w:style>
  <w:style w:type="paragraph" w:customStyle="1" w:styleId="xl121">
    <w:name w:val="xl121"/>
    <w:basedOn w:val="a"/>
    <w:rsid w:val="005F776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ConsNormal">
    <w:name w:val="ConsNormal"/>
    <w:rsid w:val="005F7764"/>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bidi="ar-SA"/>
    </w:rPr>
  </w:style>
  <w:style w:type="paragraph" w:customStyle="1" w:styleId="ConsTitle">
    <w:name w:val="ConsTitle"/>
    <w:rsid w:val="005F7764"/>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bidi="ar-SA"/>
    </w:rPr>
  </w:style>
  <w:style w:type="character" w:customStyle="1" w:styleId="25">
    <w:name w:val="Знак Знак2"/>
    <w:locked/>
    <w:rsid w:val="005F7764"/>
    <w:rPr>
      <w:lang w:val="ru-RU" w:eastAsia="ru-RU" w:bidi="ar-SA"/>
    </w:rPr>
  </w:style>
  <w:style w:type="paragraph" w:customStyle="1" w:styleId="aligncenter">
    <w:name w:val="align_center"/>
    <w:basedOn w:val="a"/>
    <w:rsid w:val="005F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F7764"/>
    <w:pPr>
      <w:autoSpaceDE w:val="0"/>
      <w:autoSpaceDN w:val="0"/>
      <w:adjustRightInd w:val="0"/>
      <w:spacing w:after="0" w:line="240" w:lineRule="auto"/>
    </w:pPr>
    <w:rPr>
      <w:rFonts w:ascii="Courier New" w:hAnsi="Courier New" w:cs="Courier New"/>
      <w:sz w:val="20"/>
      <w:szCs w:val="20"/>
      <w:lang w:val="ru-RU" w:bidi="ar-SA"/>
    </w:rPr>
  </w:style>
  <w:style w:type="paragraph" w:customStyle="1" w:styleId="ConsPlusCell">
    <w:name w:val="ConsPlusCell"/>
    <w:rsid w:val="005F7764"/>
    <w:pPr>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afff7">
    <w:name w:val="Revision"/>
    <w:hidden/>
    <w:uiPriority w:val="99"/>
    <w:semiHidden/>
    <w:rsid w:val="005F7764"/>
    <w:pPr>
      <w:spacing w:after="0" w:line="240" w:lineRule="auto"/>
    </w:pPr>
    <w:rPr>
      <w:rFonts w:ascii="Times New Roman" w:eastAsia="Times New Roman" w:hAnsi="Times New Roman" w:cs="Times New Roman"/>
      <w:sz w:val="24"/>
      <w:szCs w:val="24"/>
      <w:lang w:val="ru-RU" w:eastAsia="ru-RU" w:bidi="ar-SA"/>
    </w:rPr>
  </w:style>
  <w:style w:type="paragraph" w:customStyle="1" w:styleId="Days">
    <w:name w:val="Days"/>
    <w:basedOn w:val="a"/>
    <w:uiPriority w:val="3"/>
    <w:rsid w:val="005F7764"/>
    <w:pPr>
      <w:spacing w:before="20" w:after="0" w:line="240" w:lineRule="auto"/>
      <w:jc w:val="center"/>
    </w:pPr>
    <w:rPr>
      <w:rFonts w:ascii="Arial" w:eastAsiaTheme="majorEastAsia" w:hAnsi="Arial" w:cstheme="majorBidi"/>
      <w:color w:val="365F91" w:themeColor="accent1" w:themeShade="BF"/>
      <w:sz w:val="18"/>
      <w:szCs w:val="18"/>
      <w:lang w:eastAsia="ja-JP"/>
    </w:rPr>
  </w:style>
  <w:style w:type="table" w:customStyle="1" w:styleId="TableGrid">
    <w:name w:val="TableGrid"/>
    <w:rsid w:val="005F7764"/>
    <w:pPr>
      <w:spacing w:after="0" w:line="240" w:lineRule="auto"/>
    </w:pPr>
    <w:rPr>
      <w:rFonts w:eastAsiaTheme="minorEastAsia"/>
      <w:lang w:val="ru-RU" w:eastAsia="ru-RU" w:bidi="ar-SA"/>
    </w:rPr>
    <w:tblPr>
      <w:tblCellMar>
        <w:top w:w="0" w:type="dxa"/>
        <w:left w:w="0" w:type="dxa"/>
        <w:bottom w:w="0" w:type="dxa"/>
        <w:right w:w="0" w:type="dxa"/>
      </w:tblCellMar>
    </w:tblPr>
  </w:style>
  <w:style w:type="paragraph" w:customStyle="1" w:styleId="afff8">
    <w:name w:val="Нормальный (таблица)"/>
    <w:basedOn w:val="a"/>
    <w:next w:val="a"/>
    <w:rsid w:val="005F776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Default">
    <w:name w:val="Default"/>
    <w:rsid w:val="005F776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pple-style-span">
    <w:name w:val="apple-style-span"/>
    <w:basedOn w:val="a0"/>
    <w:rsid w:val="005F7764"/>
  </w:style>
  <w:style w:type="paragraph" w:customStyle="1" w:styleId="1a">
    <w:name w:val="Без интервала1"/>
    <w:rsid w:val="005F7764"/>
    <w:pPr>
      <w:spacing w:after="0" w:line="240" w:lineRule="auto"/>
    </w:pPr>
    <w:rPr>
      <w:rFonts w:ascii="Calibri" w:eastAsia="Calibri" w:hAnsi="Calibri" w:cs="Times New Roman"/>
      <w:lang w:val="ru-RU" w:eastAsia="ru-RU" w:bidi="ar-SA"/>
    </w:rPr>
  </w:style>
  <w:style w:type="character" w:customStyle="1" w:styleId="110">
    <w:name w:val="Заголовок 1 Знак1"/>
    <w:aliases w:val="Знак Знак1"/>
    <w:rsid w:val="005F7764"/>
    <w:rPr>
      <w:rFonts w:ascii="Cambria" w:eastAsia="Times New Roman" w:hAnsi="Cambria" w:cs="Times New Roman"/>
      <w:b/>
      <w:bCs/>
      <w:color w:val="365F91"/>
      <w:sz w:val="28"/>
      <w:szCs w:val="28"/>
    </w:rPr>
  </w:style>
  <w:style w:type="character" w:customStyle="1" w:styleId="afff9">
    <w:name w:val="Основной текст + Полужирный"/>
    <w:rsid w:val="005F7764"/>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6">
    <w:name w:val="Body Text First Indent 2"/>
    <w:basedOn w:val="aff0"/>
    <w:link w:val="27"/>
    <w:rsid w:val="005F7764"/>
    <w:pPr>
      <w:autoSpaceDE/>
      <w:autoSpaceDN/>
      <w:spacing w:after="120"/>
      <w:ind w:left="283" w:firstLine="210"/>
      <w:jc w:val="left"/>
    </w:pPr>
    <w:rPr>
      <w:rFonts w:eastAsia="Times New Roman"/>
      <w:sz w:val="24"/>
      <w:szCs w:val="24"/>
    </w:rPr>
  </w:style>
  <w:style w:type="character" w:customStyle="1" w:styleId="27">
    <w:name w:val="Красная строка 2 Знак"/>
    <w:basedOn w:val="aff1"/>
    <w:link w:val="26"/>
    <w:rsid w:val="005F7764"/>
    <w:rPr>
      <w:rFonts w:ascii="Times New Roman" w:eastAsia="Times New Roman" w:hAnsi="Times New Roman" w:cs="Times New Roman"/>
      <w:sz w:val="24"/>
      <w:szCs w:val="24"/>
      <w:lang w:val="ru-RU" w:eastAsia="ru-RU" w:bidi="ar-SA"/>
    </w:rPr>
  </w:style>
  <w:style w:type="character" w:customStyle="1" w:styleId="afffa">
    <w:name w:val="Основной текст_"/>
    <w:link w:val="28"/>
    <w:locked/>
    <w:rsid w:val="005F7764"/>
    <w:rPr>
      <w:b/>
      <w:bCs/>
      <w:spacing w:val="5"/>
      <w:shd w:val="clear" w:color="auto" w:fill="FFFFFF"/>
    </w:rPr>
  </w:style>
  <w:style w:type="paragraph" w:customStyle="1" w:styleId="28">
    <w:name w:val="Основной текст2"/>
    <w:basedOn w:val="a"/>
    <w:link w:val="afffa"/>
    <w:rsid w:val="005F7764"/>
    <w:pPr>
      <w:widowControl w:val="0"/>
      <w:shd w:val="clear" w:color="auto" w:fill="FFFFFF"/>
      <w:spacing w:before="120" w:after="0" w:line="480" w:lineRule="exact"/>
      <w:jc w:val="center"/>
    </w:pPr>
    <w:rPr>
      <w:b/>
      <w:bCs/>
      <w:spacing w:val="5"/>
      <w:shd w:val="clear" w:color="auto" w:fill="FFFFFF"/>
      <w:lang w:val="en-US" w:bidi="en-US"/>
    </w:rPr>
  </w:style>
  <w:style w:type="paragraph" w:styleId="29">
    <w:name w:val="Body Text 2"/>
    <w:basedOn w:val="a"/>
    <w:link w:val="2a"/>
    <w:unhideWhenUsed/>
    <w:rsid w:val="005F7764"/>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0"/>
    <w:link w:val="29"/>
    <w:rsid w:val="005F7764"/>
    <w:rPr>
      <w:rFonts w:ascii="Times New Roman" w:eastAsia="Times New Roman" w:hAnsi="Times New Roman" w:cs="Times New Roman"/>
      <w:sz w:val="24"/>
      <w:szCs w:val="24"/>
      <w:lang w:val="ru-RU" w:eastAsia="ru-RU" w:bidi="ar-SA"/>
    </w:rPr>
  </w:style>
  <w:style w:type="paragraph" w:customStyle="1" w:styleId="ConsNonformat">
    <w:name w:val="ConsNonformat"/>
    <w:rsid w:val="005F7764"/>
    <w:pPr>
      <w:widowControl w:val="0"/>
      <w:spacing w:after="0" w:line="240" w:lineRule="auto"/>
      <w:ind w:right="19772"/>
    </w:pPr>
    <w:rPr>
      <w:rFonts w:ascii="Courier New" w:eastAsia="Times New Roman" w:hAnsi="Courier New" w:cs="Times New Roman"/>
      <w:snapToGrid w:val="0"/>
      <w:sz w:val="20"/>
      <w:szCs w:val="20"/>
      <w:lang w:val="ru-RU" w:eastAsia="ru-RU" w:bidi="ar-SA"/>
    </w:rPr>
  </w:style>
  <w:style w:type="paragraph" w:customStyle="1" w:styleId="2b">
    <w:name w:val="Без интервала2"/>
    <w:rsid w:val="005F7764"/>
    <w:pPr>
      <w:spacing w:after="0" w:line="240" w:lineRule="auto"/>
    </w:pPr>
    <w:rPr>
      <w:rFonts w:ascii="Calibri" w:eastAsia="Calibri" w:hAnsi="Calibri" w:cs="Times New Roman"/>
      <w:lang w:val="ru-RU" w:eastAsia="ru-RU" w:bidi="ar-SA"/>
    </w:rPr>
  </w:style>
  <w:style w:type="paragraph" w:customStyle="1" w:styleId="2c">
    <w:name w:val="Абзац списка2"/>
    <w:basedOn w:val="a"/>
    <w:rsid w:val="005F7764"/>
    <w:pPr>
      <w:spacing w:after="0" w:line="240" w:lineRule="auto"/>
      <w:ind w:left="720"/>
      <w:contextualSpacing/>
    </w:pPr>
    <w:rPr>
      <w:rFonts w:ascii="Times New Roman" w:eastAsia="Calibri" w:hAnsi="Times New Roman" w:cs="Times New Roman"/>
      <w:sz w:val="24"/>
      <w:szCs w:val="24"/>
      <w:lang w:eastAsia="ru-RU"/>
    </w:rPr>
  </w:style>
  <w:style w:type="paragraph" w:customStyle="1" w:styleId="font5">
    <w:name w:val="font5"/>
    <w:basedOn w:val="a"/>
    <w:rsid w:val="005F776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4">
    <w:name w:val="xl64"/>
    <w:basedOn w:val="a"/>
    <w:rsid w:val="005F776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F776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66">
    <w:name w:val="xl66"/>
    <w:basedOn w:val="a"/>
    <w:rsid w:val="005F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5F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5F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
    <w:rsid w:val="005F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5F7764"/>
    <w:pPr>
      <w:shd w:val="clear" w:color="000000" w:fill="969696"/>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1">
    <w:name w:val="xl71"/>
    <w:basedOn w:val="a"/>
    <w:rsid w:val="005F7764"/>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5F7764"/>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5F7764"/>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5F7764"/>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5F7764"/>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6">
    <w:name w:val="xl76"/>
    <w:basedOn w:val="a"/>
    <w:rsid w:val="005F7764"/>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7">
    <w:name w:val="xl77"/>
    <w:basedOn w:val="a"/>
    <w:rsid w:val="005F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5F7764"/>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5F7764"/>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5F7764"/>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5F7764"/>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2">
    <w:name w:val="xl82"/>
    <w:basedOn w:val="a"/>
    <w:rsid w:val="005F7764"/>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3">
    <w:name w:val="xl83"/>
    <w:basedOn w:val="a"/>
    <w:rsid w:val="005F7764"/>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84">
    <w:name w:val="xl84"/>
    <w:basedOn w:val="a"/>
    <w:rsid w:val="005F776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85">
    <w:name w:val="xl85"/>
    <w:basedOn w:val="a"/>
    <w:rsid w:val="005F7764"/>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F776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F7764"/>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88">
    <w:name w:val="xl88"/>
    <w:basedOn w:val="a"/>
    <w:rsid w:val="005F776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89">
    <w:name w:val="xl89"/>
    <w:basedOn w:val="a"/>
    <w:rsid w:val="005F7764"/>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90">
    <w:name w:val="xl90"/>
    <w:basedOn w:val="a"/>
    <w:rsid w:val="005F7764"/>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91">
    <w:name w:val="xl91"/>
    <w:basedOn w:val="a"/>
    <w:rsid w:val="005F7764"/>
    <w:pPr>
      <w:pBdr>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western">
    <w:name w:val="western"/>
    <w:basedOn w:val="a"/>
    <w:rsid w:val="005F7764"/>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35">
    <w:name w:val="Абзац списка3"/>
    <w:basedOn w:val="a"/>
    <w:rsid w:val="005F7764"/>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2E90B-E34E-4886-9446-281EFD61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3</cp:revision>
  <cp:lastPrinted>2025-03-18T08:03:00Z</cp:lastPrinted>
  <dcterms:created xsi:type="dcterms:W3CDTF">2025-03-18T08:16:00Z</dcterms:created>
  <dcterms:modified xsi:type="dcterms:W3CDTF">2025-03-20T10:54:00Z</dcterms:modified>
</cp:coreProperties>
</file>