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82" w:rsidRDefault="00686482" w:rsidP="00770D0E">
      <w:pPr>
        <w:ind w:left="-567"/>
        <w:rPr>
          <w:b/>
          <w:sz w:val="28"/>
          <w:szCs w:val="28"/>
        </w:rPr>
      </w:pPr>
    </w:p>
    <w:p w:rsidR="007F1963" w:rsidRPr="00076E29" w:rsidRDefault="007F1963" w:rsidP="007F1963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</w:rPr>
        <w:drawing>
          <wp:inline distT="0" distB="0" distL="0" distR="0">
            <wp:extent cx="600000" cy="7200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63" w:rsidRPr="007B47ED" w:rsidRDefault="007F1963" w:rsidP="007F1963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7F1963" w:rsidRPr="007B47ED" w:rsidRDefault="007F1963" w:rsidP="007F1963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7F1963" w:rsidRPr="007B47ED" w:rsidRDefault="007F1963" w:rsidP="007F1963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7F1963" w:rsidRPr="007B47ED" w:rsidRDefault="007F1963" w:rsidP="007F1963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7F1963" w:rsidRDefault="007F1963" w:rsidP="007F1963">
      <w:pPr>
        <w:tabs>
          <w:tab w:val="left" w:pos="5940"/>
        </w:tabs>
        <w:ind w:left="-709"/>
        <w:jc w:val="center"/>
        <w:rPr>
          <w:color w:val="C0504D" w:themeColor="accent2"/>
          <w:sz w:val="36"/>
          <w:szCs w:val="36"/>
        </w:rPr>
      </w:pPr>
    </w:p>
    <w:p w:rsidR="007F1963" w:rsidRPr="00076E29" w:rsidRDefault="007F1963" w:rsidP="007F1963">
      <w:pPr>
        <w:tabs>
          <w:tab w:val="left" w:pos="5940"/>
        </w:tabs>
        <w:ind w:left="-709"/>
        <w:jc w:val="center"/>
        <w:rPr>
          <w:color w:val="C0504D" w:themeColor="accent2"/>
          <w:sz w:val="28"/>
          <w:szCs w:val="28"/>
        </w:rPr>
      </w:pPr>
      <w:r w:rsidRPr="00076E29">
        <w:rPr>
          <w:color w:val="C0504D" w:themeColor="accent2"/>
          <w:sz w:val="36"/>
          <w:szCs w:val="36"/>
        </w:rPr>
        <w:t xml:space="preserve"> </w:t>
      </w:r>
      <w:r w:rsidRPr="00076E29">
        <w:rPr>
          <w:b/>
          <w:color w:val="C0504D" w:themeColor="accent2"/>
          <w:sz w:val="32"/>
          <w:szCs w:val="32"/>
        </w:rPr>
        <w:t>РЕШЕНИЕ</w:t>
      </w:r>
    </w:p>
    <w:p w:rsidR="007F1963" w:rsidRDefault="007F1963" w:rsidP="007F1963">
      <w:pPr>
        <w:ind w:left="-142"/>
        <w:rPr>
          <w:b/>
          <w:sz w:val="28"/>
          <w:szCs w:val="28"/>
        </w:rPr>
      </w:pPr>
    </w:p>
    <w:p w:rsidR="007F1963" w:rsidRPr="00934ACE" w:rsidRDefault="007F1963" w:rsidP="007F1963">
      <w:pPr>
        <w:ind w:left="-567"/>
        <w:rPr>
          <w:b/>
          <w:sz w:val="28"/>
          <w:szCs w:val="28"/>
        </w:rPr>
      </w:pPr>
      <w:r w:rsidRPr="00934A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3.05</w:t>
      </w:r>
      <w:r w:rsidRPr="00934ACE">
        <w:rPr>
          <w:b/>
          <w:sz w:val="28"/>
          <w:szCs w:val="28"/>
        </w:rPr>
        <w:t xml:space="preserve">.2025 </w:t>
      </w:r>
      <w:r>
        <w:rPr>
          <w:b/>
          <w:sz w:val="28"/>
          <w:szCs w:val="28"/>
        </w:rPr>
        <w:t>№11</w:t>
      </w:r>
      <w:r w:rsidRPr="00934ACE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1</w:t>
      </w:r>
    </w:p>
    <w:p w:rsidR="00287917" w:rsidRDefault="00287917" w:rsidP="005609E9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78DA" w:rsidRPr="00C468DD" w:rsidRDefault="000378DA" w:rsidP="005609E9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C468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проекте решения Совета депутатов</w:t>
      </w:r>
    </w:p>
    <w:p w:rsidR="005609E9" w:rsidRDefault="00C468DD" w:rsidP="005609E9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внутригородского </w:t>
      </w: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</w:t>
      </w:r>
      <w:r w:rsidR="00560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</w:p>
    <w:p w:rsidR="00C468DD" w:rsidRDefault="00C468DD" w:rsidP="005609E9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округа Преображенское в городе</w:t>
      </w:r>
    </w:p>
    <w:p w:rsidR="00C468DD" w:rsidRDefault="00C468DD" w:rsidP="005609E9">
      <w:pPr>
        <w:pStyle w:val="aa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Москве </w:t>
      </w:r>
      <w:r w:rsidR="000378DA" w:rsidRPr="00C4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 исполнении бюджета </w:t>
      </w:r>
      <w:r w:rsidRPr="00C468DD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внутригородского</w:t>
      </w:r>
    </w:p>
    <w:p w:rsidR="00C468DD" w:rsidRDefault="00C468DD" w:rsidP="005609E9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 – муниципального округа</w:t>
      </w:r>
    </w:p>
    <w:p w:rsidR="00AF1DB9" w:rsidRPr="00C468DD" w:rsidRDefault="00C468DD" w:rsidP="005609E9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Преображенское в городе Москве </w:t>
      </w:r>
      <w:r w:rsidR="000378DA" w:rsidRPr="00C468DD">
        <w:rPr>
          <w:rFonts w:ascii="Times New Roman" w:hAnsi="Times New Roman" w:cs="Times New Roman"/>
          <w:b/>
          <w:sz w:val="24"/>
          <w:szCs w:val="24"/>
          <w:lang w:val="ru-RU"/>
        </w:rPr>
        <w:t>за 202</w:t>
      </w:r>
      <w:r w:rsidR="00AD2669" w:rsidRPr="00C468D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378DA" w:rsidRPr="00C468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год»</w:t>
      </w:r>
    </w:p>
    <w:p w:rsidR="00AF1DB9" w:rsidRPr="00AD2669" w:rsidRDefault="00AF1DB9" w:rsidP="00AF1DB9">
      <w:pPr>
        <w:pStyle w:val="aa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DF478A" w:rsidRPr="00AD2669" w:rsidRDefault="00DF478A" w:rsidP="00AF1DB9">
      <w:pPr>
        <w:pStyle w:val="aa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AF1DB9" w:rsidRPr="00C468DD" w:rsidRDefault="00AF1DB9" w:rsidP="00C468DD">
      <w:pPr>
        <w:pStyle w:val="aa"/>
        <w:ind w:left="-567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proofErr w:type="gramStart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gramStart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городе Москве», Уставом </w:t>
      </w:r>
      <w:r w:rsid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внутригородского 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муниципального</w:t>
      </w:r>
      <w:r w:rsid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образования –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муниципального 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округа Преображенское</w:t>
      </w:r>
      <w:r w:rsid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в городе Москве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Pr="00AD2669">
        <w:rPr>
          <w:rFonts w:ascii="Times New Roman" w:hAnsi="Times New Roman" w:cs="Times New Roman"/>
          <w:sz w:val="24"/>
          <w:szCs w:val="24"/>
          <w:lang w:val="ru-RU"/>
        </w:rPr>
        <w:t>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13.12.2022 года №14/02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, Совет депутатов </w:t>
      </w:r>
      <w:r w:rsidR="00C468DD" w:rsidRPr="00C4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="00C468DD" w:rsidRPr="00C468DD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– муниципального округа Преображенское в городе Москве</w:t>
      </w:r>
      <w:r w:rsidRPr="00C468D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8DD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решил:</w:t>
      </w:r>
      <w:proofErr w:type="gramEnd"/>
    </w:p>
    <w:p w:rsidR="00C468DD" w:rsidRPr="00E205DA" w:rsidRDefault="00AF1DB9" w:rsidP="00E205DA">
      <w:pPr>
        <w:pStyle w:val="aa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1. Принять за основу проект решения </w:t>
      </w:r>
      <w:r w:rsidR="00C468DD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Совета депутатов </w:t>
      </w:r>
      <w:r w:rsidR="00C468DD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C468DD"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 – муниципального округа Преображенское в городе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8DD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Москве «Об исполнении бюджета </w:t>
      </w:r>
      <w:r w:rsidR="00C468DD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468DD" w:rsidRPr="00E205DA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– муниципального округа</w:t>
      </w:r>
    </w:p>
    <w:p w:rsidR="00AF1DB9" w:rsidRPr="00AD2669" w:rsidRDefault="00C468DD" w:rsidP="00E205DA">
      <w:pPr>
        <w:pStyle w:val="aa"/>
        <w:ind w:left="-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>Преображенское в городе Москве за 2024 год»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DB9"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(далее – проект решения) (приложение 1).</w:t>
      </w:r>
    </w:p>
    <w:p w:rsidR="00AF1DB9" w:rsidRPr="00AD2669" w:rsidRDefault="00AF1DB9" w:rsidP="00E205DA">
      <w:pPr>
        <w:pStyle w:val="aa"/>
        <w:ind w:left="-567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2. Вынести проект решения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Совета депутатов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«Об исполнении бюджета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– муниципального округа Преображенское в городе Москве за 2024 год» 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на публичные слушания для обсуждения с жителями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 – муниципального округа Преображенское в городе Москве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E205DA" w:rsidRDefault="00AF1DB9" w:rsidP="00E205DA">
      <w:pPr>
        <w:pStyle w:val="aa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3. Назначить публичные слушания по проекту решения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Совета депутатов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«Об исполнении бюджета </w:t>
      </w:r>
      <w:r w:rsidR="00E205DA" w:rsidRPr="00E205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="00E205DA" w:rsidRPr="00E205DA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– муниципального округа Преображенское в городе Москве за 2024 год»:</w:t>
      </w:r>
    </w:p>
    <w:p w:rsidR="00AF1DB9" w:rsidRPr="00287917" w:rsidRDefault="00AF1DB9" w:rsidP="00E205DA">
      <w:pPr>
        <w:pStyle w:val="aa"/>
        <w:ind w:left="-567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3.1. Дата проведения: </w:t>
      </w:r>
      <w:r w:rsidR="00C60124"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0378DA"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6</w:t>
      </w:r>
      <w:r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ию</w:t>
      </w:r>
      <w:r w:rsidR="00C60124"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ня</w:t>
      </w:r>
      <w:r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202</w:t>
      </w:r>
      <w:r w:rsidR="00E205DA"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5</w:t>
      </w:r>
      <w:r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года.</w:t>
      </w:r>
    </w:p>
    <w:p w:rsidR="00AF1DB9" w:rsidRPr="00287917" w:rsidRDefault="00AF1DB9" w:rsidP="00AA5542">
      <w:pPr>
        <w:pStyle w:val="aa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287917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3.2. Время проведения: с 15 ч. 00 мин. до 16 ч. 00 мин.</w:t>
      </w:r>
    </w:p>
    <w:p w:rsidR="00AF1DB9" w:rsidRDefault="00AF1DB9" w:rsidP="000378DA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3.3. Место проведения: зал заседаний Совета депутатов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 – муниципального округа Преображенское в городе Москве</w:t>
      </w:r>
      <w:r w:rsid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по адресу: город Москва, ул. </w:t>
      </w:r>
      <w:proofErr w:type="spellStart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Хромова</w:t>
      </w:r>
      <w:proofErr w:type="spellEnd"/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, д.5.</w:t>
      </w:r>
    </w:p>
    <w:p w:rsidR="00813E6C" w:rsidRPr="00813E6C" w:rsidRDefault="00813E6C" w:rsidP="00813E6C">
      <w:pPr>
        <w:adjustRightInd w:val="0"/>
        <w:ind w:left="-567" w:firstLine="709"/>
        <w:jc w:val="both"/>
        <w:rPr>
          <w:color w:val="000000"/>
        </w:rPr>
      </w:pPr>
      <w:r>
        <w:rPr>
          <w:rStyle w:val="a8"/>
          <w:b w:val="0"/>
        </w:rPr>
        <w:t>3.4.</w:t>
      </w:r>
      <w:r w:rsidRPr="00813E6C">
        <w:rPr>
          <w:color w:val="000000"/>
          <w:sz w:val="28"/>
          <w:szCs w:val="28"/>
        </w:rPr>
        <w:t xml:space="preserve"> </w:t>
      </w:r>
      <w:r w:rsidRPr="00813E6C">
        <w:rPr>
          <w:color w:val="000000"/>
        </w:rPr>
        <w:t>Определить, что граждане (жители муниципального округа Преображенское) могут представлять свои предложения и замечания по проекту решения посредством следующих способов:</w:t>
      </w:r>
    </w:p>
    <w:p w:rsidR="00813E6C" w:rsidRPr="00813E6C" w:rsidRDefault="00350BDC" w:rsidP="00813E6C">
      <w:pPr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>1) с 22</w:t>
      </w:r>
      <w:r w:rsidR="00813E6C">
        <w:rPr>
          <w:color w:val="000000"/>
        </w:rPr>
        <w:t xml:space="preserve"> мая </w:t>
      </w:r>
      <w:r w:rsidR="00813E6C" w:rsidRPr="00813E6C">
        <w:rPr>
          <w:color w:val="000000"/>
        </w:rPr>
        <w:t>202</w:t>
      </w:r>
      <w:r w:rsidR="00813E6C">
        <w:rPr>
          <w:color w:val="000000"/>
        </w:rPr>
        <w:t>5</w:t>
      </w:r>
      <w:r w:rsidR="00813E6C" w:rsidRPr="00813E6C">
        <w:rPr>
          <w:color w:val="000000"/>
        </w:rPr>
        <w:t xml:space="preserve"> года по </w:t>
      </w:r>
      <w:r>
        <w:rPr>
          <w:color w:val="000000"/>
        </w:rPr>
        <w:t>16 июня</w:t>
      </w:r>
      <w:r w:rsidR="00813E6C" w:rsidRPr="00813E6C">
        <w:rPr>
          <w:color w:val="000000"/>
        </w:rPr>
        <w:t xml:space="preserve"> 202</w:t>
      </w:r>
      <w:r>
        <w:rPr>
          <w:color w:val="000000"/>
        </w:rPr>
        <w:t>5</w:t>
      </w:r>
      <w:r w:rsidR="00813E6C" w:rsidRPr="00813E6C">
        <w:rPr>
          <w:color w:val="000000"/>
        </w:rPr>
        <w:t xml:space="preserve"> года:</w:t>
      </w:r>
    </w:p>
    <w:p w:rsidR="00813E6C" w:rsidRPr="00813E6C" w:rsidRDefault="00350BDC" w:rsidP="00350BDC">
      <w:pPr>
        <w:adjustRightInd w:val="0"/>
        <w:ind w:left="-567"/>
        <w:jc w:val="both"/>
      </w:pPr>
      <w:r>
        <w:rPr>
          <w:color w:val="000000"/>
        </w:rPr>
        <w:t xml:space="preserve">   </w:t>
      </w:r>
      <w:r w:rsidR="00813E6C" w:rsidRPr="00813E6C">
        <w:rPr>
          <w:color w:val="000000"/>
        </w:rPr>
        <w:t xml:space="preserve">лично в письменном виде по адресу: </w:t>
      </w:r>
      <w:proofErr w:type="gramStart"/>
      <w:r w:rsidR="00813E6C" w:rsidRPr="00813E6C">
        <w:t xml:space="preserve">Москва, улица </w:t>
      </w:r>
      <w:proofErr w:type="spellStart"/>
      <w:r w:rsidR="00813E6C" w:rsidRPr="00813E6C">
        <w:t>Хромова</w:t>
      </w:r>
      <w:proofErr w:type="spellEnd"/>
      <w:r w:rsidR="00813E6C" w:rsidRPr="00813E6C">
        <w:t xml:space="preserve"> дом 5, аппарат Совета депутатов </w:t>
      </w:r>
      <w:r>
        <w:t xml:space="preserve">внутригородского муниципального образования - </w:t>
      </w:r>
      <w:r w:rsidR="00813E6C" w:rsidRPr="00813E6C">
        <w:t>муниципального округа Преображенское</w:t>
      </w:r>
      <w:r>
        <w:t xml:space="preserve"> в городе Москве</w:t>
      </w:r>
      <w:r w:rsidR="00813E6C" w:rsidRPr="00813E6C">
        <w:t xml:space="preserve">, кабинет № 4 (в рабочие дни, по понедельникам – четвергам с 9:00 до 16:00, по пятницам с 9:00  до 15:30, обеденный перерыв с 12:00 до 12:45);на адрес электронной почты: </w:t>
      </w:r>
      <w:proofErr w:type="spellStart"/>
      <w:r w:rsidR="00813E6C" w:rsidRPr="00813E6C">
        <w:rPr>
          <w:lang w:val="en-US"/>
        </w:rPr>
        <w:t>preobr</w:t>
      </w:r>
      <w:proofErr w:type="spellEnd"/>
      <w:r w:rsidR="00813E6C" w:rsidRPr="00813E6C">
        <w:t>@</w:t>
      </w:r>
      <w:proofErr w:type="spellStart"/>
      <w:r w:rsidR="00813E6C" w:rsidRPr="00813E6C">
        <w:rPr>
          <w:lang w:val="en-US"/>
        </w:rPr>
        <w:t>preobr</w:t>
      </w:r>
      <w:proofErr w:type="spellEnd"/>
      <w:r w:rsidR="00813E6C" w:rsidRPr="00813E6C">
        <w:t>.</w:t>
      </w:r>
      <w:proofErr w:type="spellStart"/>
      <w:r w:rsidR="00813E6C" w:rsidRPr="00813E6C">
        <w:rPr>
          <w:lang w:val="en-US"/>
        </w:rPr>
        <w:t>ru</w:t>
      </w:r>
      <w:proofErr w:type="spellEnd"/>
      <w:r w:rsidR="00813E6C" w:rsidRPr="00813E6C">
        <w:t>;</w:t>
      </w:r>
      <w:proofErr w:type="gramEnd"/>
    </w:p>
    <w:p w:rsidR="00813E6C" w:rsidRPr="00350BDC" w:rsidRDefault="00350BDC" w:rsidP="00350BDC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813E6C" w:rsidRPr="00350BDC">
        <w:rPr>
          <w:rFonts w:ascii="Times New Roman" w:hAnsi="Times New Roman" w:cs="Times New Roman"/>
          <w:lang w:val="ru-RU"/>
        </w:rPr>
        <w:t xml:space="preserve">почтовой связью по адресу: 107392, г. Москва, улица </w:t>
      </w:r>
      <w:proofErr w:type="spellStart"/>
      <w:r w:rsidR="00813E6C" w:rsidRPr="00350BDC">
        <w:rPr>
          <w:rFonts w:ascii="Times New Roman" w:hAnsi="Times New Roman" w:cs="Times New Roman"/>
          <w:lang w:val="ru-RU"/>
        </w:rPr>
        <w:t>Хромова</w:t>
      </w:r>
      <w:proofErr w:type="spellEnd"/>
      <w:r w:rsidR="00813E6C" w:rsidRPr="00350BDC">
        <w:rPr>
          <w:rFonts w:ascii="Times New Roman" w:hAnsi="Times New Roman" w:cs="Times New Roman"/>
          <w:lang w:val="ru-RU"/>
        </w:rPr>
        <w:t xml:space="preserve"> дом 5, Совет депутатов </w:t>
      </w:r>
      <w:r w:rsidRPr="00350BDC">
        <w:rPr>
          <w:rFonts w:ascii="Times New Roman" w:hAnsi="Times New Roman" w:cs="Times New Roman"/>
          <w:lang w:val="ru-RU"/>
        </w:rPr>
        <w:t xml:space="preserve">внутригородского муниципального образования - </w:t>
      </w:r>
      <w:r w:rsidR="00813E6C" w:rsidRPr="00350BDC">
        <w:rPr>
          <w:rFonts w:ascii="Times New Roman" w:hAnsi="Times New Roman" w:cs="Times New Roman"/>
          <w:lang w:val="ru-RU"/>
        </w:rPr>
        <w:t>муниципального округа Преображенское</w:t>
      </w:r>
      <w:r w:rsidRPr="00350BDC">
        <w:rPr>
          <w:rFonts w:ascii="Times New Roman" w:hAnsi="Times New Roman" w:cs="Times New Roman"/>
          <w:lang w:val="ru-RU"/>
        </w:rPr>
        <w:t xml:space="preserve"> в городе Москве</w:t>
      </w:r>
      <w:r w:rsidR="00813E6C" w:rsidRPr="00350BDC">
        <w:rPr>
          <w:rFonts w:ascii="Times New Roman" w:hAnsi="Times New Roman" w:cs="Times New Roman"/>
          <w:lang w:val="ru-RU"/>
        </w:rPr>
        <w:t>;</w:t>
      </w:r>
      <w:r w:rsidRPr="00350BDC">
        <w:rPr>
          <w:rFonts w:ascii="Times New Roman" w:hAnsi="Times New Roman" w:cs="Times New Roman"/>
          <w:lang w:val="ru-RU"/>
        </w:rPr>
        <w:t xml:space="preserve"> </w:t>
      </w:r>
      <w:r w:rsidR="00813E6C" w:rsidRPr="00350BDC">
        <w:rPr>
          <w:rFonts w:ascii="Times New Roman" w:hAnsi="Times New Roman" w:cs="Times New Roman"/>
          <w:lang w:val="ru-RU"/>
        </w:rPr>
        <w:t>путем заполнения формы на официальном сайте</w:t>
      </w:r>
      <w:r w:rsidRPr="00350BDC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органов местного самоуправления внутригородского муниципального образования - муниципального округа Преображенское в городе Москве</w:t>
      </w:r>
      <w:r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350BDC">
        <w:rPr>
          <w:lang w:val="ru-RU"/>
        </w:rPr>
        <w:t xml:space="preserve"> </w:t>
      </w:r>
      <w:r w:rsidR="00813E6C" w:rsidRPr="00350BDC">
        <w:rPr>
          <w:rFonts w:ascii="Times New Roman" w:hAnsi="Times New Roman" w:cs="Times New Roman"/>
          <w:sz w:val="24"/>
          <w:szCs w:val="24"/>
          <w:lang w:val="ru-RU"/>
        </w:rPr>
        <w:t>разделе</w:t>
      </w:r>
      <w:r w:rsidR="00813E6C" w:rsidRPr="00350BDC">
        <w:rPr>
          <w:lang w:val="ru-RU"/>
        </w:rPr>
        <w:t xml:space="preserve"> </w:t>
      </w:r>
      <w:r w:rsidR="00813E6C" w:rsidRPr="00350BDC">
        <w:rPr>
          <w:rFonts w:ascii="Times New Roman" w:hAnsi="Times New Roman" w:cs="Times New Roman"/>
          <w:sz w:val="24"/>
          <w:szCs w:val="24"/>
          <w:lang w:val="ru-RU"/>
        </w:rPr>
        <w:t>«Публичные слушания»;</w:t>
      </w:r>
    </w:p>
    <w:p w:rsidR="00813E6C" w:rsidRPr="00350BDC" w:rsidRDefault="00813E6C" w:rsidP="00813E6C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350BDC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350BDC">
        <w:rPr>
          <w:rFonts w:ascii="Times New Roman" w:hAnsi="Times New Roman" w:cs="Times New Roman"/>
          <w:sz w:val="24"/>
          <w:szCs w:val="24"/>
        </w:rPr>
        <w:t> </w:t>
      </w:r>
      <w:r w:rsidRPr="00350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 в письменном виде в ходе проведения </w:t>
      </w:r>
      <w:r w:rsidRPr="00350BDC">
        <w:rPr>
          <w:rFonts w:ascii="Times New Roman" w:hAnsi="Times New Roman" w:cs="Times New Roman"/>
          <w:sz w:val="24"/>
          <w:szCs w:val="24"/>
          <w:lang w:val="ru-RU"/>
        </w:rPr>
        <w:t>публичных слушаниях по проекту решения, а также устно во время выступления на указанных</w:t>
      </w:r>
      <w:r w:rsidR="00350BDC">
        <w:rPr>
          <w:rFonts w:ascii="Times New Roman" w:hAnsi="Times New Roman" w:cs="Times New Roman"/>
          <w:sz w:val="24"/>
          <w:szCs w:val="24"/>
          <w:lang w:val="ru-RU"/>
        </w:rPr>
        <w:t xml:space="preserve"> слушаниях.</w:t>
      </w:r>
    </w:p>
    <w:p w:rsidR="00350BDC" w:rsidRPr="00AD2669" w:rsidRDefault="00350BDC" w:rsidP="00350BDC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3.5.</w:t>
      </w:r>
      <w:r w:rsidRPr="00350BDC">
        <w:rPr>
          <w:sz w:val="28"/>
          <w:szCs w:val="28"/>
          <w:lang w:val="ru-RU"/>
        </w:rPr>
        <w:t xml:space="preserve"> </w:t>
      </w:r>
      <w:r w:rsidRPr="00350BDC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</w:t>
      </w:r>
      <w:r w:rsidRPr="00350BD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по номеру телефону </w:t>
      </w:r>
      <w:r w:rsidRPr="00350BDC">
        <w:rPr>
          <w:rFonts w:ascii="Times New Roman" w:hAnsi="Times New Roman" w:cs="Times New Roman"/>
          <w:sz w:val="24"/>
          <w:szCs w:val="24"/>
          <w:lang w:val="ru-RU"/>
        </w:rPr>
        <w:t>8 (499) 1686077</w:t>
      </w:r>
      <w:r w:rsidRPr="00350BDC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в сроки, дни и время, указанные в абзацах первом и втором подпункта 1 пункта 2 настоящего решения.</w:t>
      </w:r>
    </w:p>
    <w:p w:rsidR="00AF1DB9" w:rsidRDefault="00AF1DB9" w:rsidP="000378DA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4. Для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AF1DB9" w:rsidRPr="005609E9" w:rsidRDefault="00287917" w:rsidP="005609E9">
      <w:pPr>
        <w:pStyle w:val="aa"/>
        <w:ind w:left="-709" w:firstLine="425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      </w:t>
      </w:r>
      <w:r w:rsidR="00AF1DB9"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5.</w:t>
      </w:r>
      <w:r w:rsidR="005609E9" w:rsidRPr="005609E9">
        <w:rPr>
          <w:sz w:val="24"/>
          <w:szCs w:val="24"/>
          <w:lang w:val="ru-RU"/>
        </w:rPr>
        <w:t xml:space="preserve"> </w:t>
      </w:r>
      <w:r w:rsidR="005609E9" w:rsidRPr="005609E9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решение в сетевом издании «Московский муниципальный вестник» и р</w:t>
      </w:r>
      <w:r w:rsidR="00AF1DB9"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азместить на официальном сайте органов местного самоуправления </w:t>
      </w:r>
      <w:r w:rsidR="005609E9"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внутригородского </w:t>
      </w:r>
      <w:r w:rsidR="00AF1DB9"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муниципального</w:t>
      </w:r>
      <w:r w:rsidR="005609E9"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образования - муниципального</w:t>
      </w:r>
      <w:r w:rsidR="00AF1DB9"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округа Преображенское</w:t>
      </w:r>
      <w:r w:rsidR="005609E9"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в городе Москве</w:t>
      </w:r>
      <w:r w:rsidR="00AF1DB9"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AF1DB9" w:rsidRPr="00AD2669" w:rsidRDefault="00AF1DB9" w:rsidP="00E205DA">
      <w:pPr>
        <w:pStyle w:val="aa"/>
        <w:ind w:left="-567"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6. </w:t>
      </w:r>
      <w:r w:rsidR="00E205DA" w:rsidRPr="00260B19">
        <w:rPr>
          <w:rFonts w:ascii="Times New Roman" w:hAnsi="Times New Roman" w:cs="Times New Roman"/>
          <w:sz w:val="24"/>
          <w:szCs w:val="24"/>
          <w:lang w:val="ru-RU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Преображенское в городе Москве Виноградову Н.В.</w:t>
      </w:r>
    </w:p>
    <w:p w:rsidR="00AF1DB9" w:rsidRPr="00AD2669" w:rsidRDefault="00AF1DB9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DB37B5" w:rsidRDefault="00DB37B5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AF1DB9" w:rsidRPr="00AD2669" w:rsidRDefault="00AF1DB9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gramStart"/>
      <w:r w:rsidR="00287917">
        <w:rPr>
          <w:rStyle w:val="a8"/>
          <w:rFonts w:ascii="Times New Roman" w:hAnsi="Times New Roman" w:cs="Times New Roman"/>
          <w:sz w:val="24"/>
          <w:szCs w:val="24"/>
          <w:lang w:val="ru-RU"/>
        </w:rPr>
        <w:t>внутригородского</w:t>
      </w:r>
      <w:proofErr w:type="gramEnd"/>
      <w:r w:rsidR="00287917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>муниципального</w:t>
      </w:r>
    </w:p>
    <w:p w:rsidR="00287917" w:rsidRDefault="00287917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>образования – муниципального</w:t>
      </w:r>
    </w:p>
    <w:p w:rsidR="00AF1DB9" w:rsidRDefault="00AF1DB9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>округа Преображенское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 w:rsidR="00427914">
        <w:rPr>
          <w:rStyle w:val="a8"/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>Н.В. Виноградова</w:t>
      </w:r>
    </w:p>
    <w:p w:rsidR="00813E6C" w:rsidRDefault="00813E6C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813E6C" w:rsidRDefault="00813E6C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813E6C" w:rsidRDefault="00813E6C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813E6C" w:rsidRDefault="00813E6C" w:rsidP="000378DA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AF1DB9" w:rsidRDefault="00AF1DB9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37B5" w:rsidRDefault="00DB37B5" w:rsidP="000378DA">
      <w:pPr>
        <w:pStyle w:val="aa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E205DA" w:rsidRDefault="00E205DA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E205DA" w:rsidRDefault="00E205DA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4279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– муниципального округа</w:t>
      </w:r>
    </w:p>
    <w:p w:rsidR="00AF1DB9" w:rsidRPr="00AF1DB9" w:rsidRDefault="00E205DA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="00AF1DB9"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11B8A" w:rsidRPr="00287917" w:rsidRDefault="00AF1DB9" w:rsidP="00245E38">
      <w:pPr>
        <w:pStyle w:val="aa"/>
        <w:jc w:val="right"/>
        <w:rPr>
          <w:lang w:val="ru-RU"/>
        </w:rPr>
      </w:pPr>
      <w:r w:rsidRPr="0028791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287917" w:rsidRPr="00287917">
        <w:rPr>
          <w:rFonts w:ascii="Times New Roman" w:hAnsi="Times New Roman" w:cs="Times New Roman"/>
          <w:sz w:val="24"/>
          <w:szCs w:val="24"/>
          <w:lang w:val="ru-RU"/>
        </w:rPr>
        <w:t>13.05.2025</w:t>
      </w:r>
      <w:r w:rsidRPr="00287917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287917" w:rsidRPr="00287917">
        <w:rPr>
          <w:rFonts w:ascii="Times New Roman" w:hAnsi="Times New Roman" w:cs="Times New Roman"/>
          <w:sz w:val="24"/>
          <w:szCs w:val="24"/>
          <w:lang w:val="ru-RU"/>
        </w:rPr>
        <w:t>11/01</w:t>
      </w:r>
    </w:p>
    <w:p w:rsidR="00B11B8A" w:rsidRDefault="00B11B8A" w:rsidP="00245E38">
      <w:pPr>
        <w:pStyle w:val="aa"/>
        <w:jc w:val="right"/>
        <w:rPr>
          <w:lang w:val="ru-RU"/>
        </w:rPr>
      </w:pPr>
    </w:p>
    <w:p w:rsidR="00B11B8A" w:rsidRPr="00B11B8A" w:rsidRDefault="00B11B8A" w:rsidP="00245E38">
      <w:pPr>
        <w:pStyle w:val="aa"/>
        <w:jc w:val="right"/>
        <w:rPr>
          <w:rFonts w:ascii="Times New Roman" w:hAnsi="Times New Roman" w:cs="Times New Roman"/>
          <w:bCs/>
          <w:lang w:val="ru-RU"/>
        </w:rPr>
      </w:pPr>
      <w:r w:rsidRPr="00B11B8A">
        <w:rPr>
          <w:rFonts w:ascii="Times New Roman" w:hAnsi="Times New Roman" w:cs="Times New Roman"/>
          <w:lang w:val="ru-RU"/>
        </w:rPr>
        <w:t xml:space="preserve">Проект внесен главой </w:t>
      </w:r>
      <w:proofErr w:type="gramStart"/>
      <w:r w:rsidRPr="00B11B8A">
        <w:rPr>
          <w:rFonts w:ascii="Times New Roman" w:hAnsi="Times New Roman" w:cs="Times New Roman"/>
          <w:bCs/>
          <w:lang w:val="ru-RU"/>
        </w:rPr>
        <w:t>внутригородского</w:t>
      </w:r>
      <w:proofErr w:type="gramEnd"/>
    </w:p>
    <w:p w:rsidR="00B11B8A" w:rsidRPr="00B11B8A" w:rsidRDefault="00B11B8A" w:rsidP="00245E38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B11B8A">
        <w:rPr>
          <w:rFonts w:ascii="Times New Roman" w:hAnsi="Times New Roman" w:cs="Times New Roman"/>
          <w:lang w:val="ru-RU"/>
        </w:rPr>
        <w:t>муниципального образования – муниципального</w:t>
      </w:r>
    </w:p>
    <w:p w:rsidR="00AF1DB9" w:rsidRPr="00B11B8A" w:rsidRDefault="00B11B8A" w:rsidP="00245E38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1B8A">
        <w:rPr>
          <w:rFonts w:ascii="Times New Roman" w:hAnsi="Times New Roman" w:cs="Times New Roman"/>
          <w:lang w:val="ru-RU"/>
        </w:rPr>
        <w:t xml:space="preserve"> округа Преображенское в городе Москве</w:t>
      </w:r>
      <w:bookmarkStart w:id="0" w:name="_GoBack"/>
      <w:bookmarkEnd w:id="0"/>
    </w:p>
    <w:p w:rsidR="00E205DA" w:rsidRPr="005609E9" w:rsidRDefault="00E205DA" w:rsidP="005609E9">
      <w:pPr>
        <w:pStyle w:val="aa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09E9">
        <w:rPr>
          <w:rFonts w:ascii="Times New Roman" w:hAnsi="Times New Roman" w:cs="Times New Roman"/>
          <w:b/>
          <w:sz w:val="24"/>
          <w:szCs w:val="24"/>
          <w:lang w:val="ru-RU"/>
        </w:rPr>
        <w:t>Об исполнении бюджета</w:t>
      </w:r>
      <w:r w:rsidR="00427914" w:rsidRPr="00560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60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внутригородского </w:t>
      </w:r>
    </w:p>
    <w:p w:rsidR="005609E9" w:rsidRPr="005609E9" w:rsidRDefault="00E205DA" w:rsidP="005609E9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9E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 – муниципального округа</w:t>
      </w:r>
    </w:p>
    <w:p w:rsidR="00AF1DB9" w:rsidRPr="005609E9" w:rsidRDefault="00E205DA" w:rsidP="005609E9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9E9">
        <w:rPr>
          <w:rFonts w:ascii="Times New Roman" w:hAnsi="Times New Roman" w:cs="Times New Roman"/>
          <w:b/>
          <w:sz w:val="24"/>
          <w:szCs w:val="24"/>
          <w:lang w:val="ru-RU"/>
        </w:rPr>
        <w:t>Преображенское в городе Москве за 2024 год</w:t>
      </w:r>
    </w:p>
    <w:p w:rsidR="00427914" w:rsidRDefault="00427914" w:rsidP="005609E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AF1DB9" w:rsidRDefault="00287917" w:rsidP="005609E9">
      <w:pPr>
        <w:pStyle w:val="aa"/>
        <w:ind w:left="-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="00AF1DB9" w:rsidRPr="00AF1DB9">
        <w:rPr>
          <w:rFonts w:ascii="Times New Roman" w:hAnsi="Times New Roman" w:cs="Times New Roman"/>
          <w:sz w:val="24"/>
          <w:szCs w:val="24"/>
          <w:lang w:val="ru-RU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="00AF1DB9"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F1DB9"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городе Москве», Уставом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внутригородского муниципального образования - </w:t>
      </w:r>
      <w:r w:rsidR="00AF1DB9" w:rsidRPr="00AF1DB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городе Москве</w:t>
      </w:r>
      <w:r w:rsidR="00AF1DB9" w:rsidRPr="00AF1DB9">
        <w:rPr>
          <w:rFonts w:ascii="Times New Roman" w:hAnsi="Times New Roman" w:cs="Times New Roman"/>
          <w:sz w:val="24"/>
          <w:szCs w:val="24"/>
          <w:lang w:val="ru-RU"/>
        </w:rPr>
        <w:t>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13.12.2022 года №14/02</w:t>
      </w:r>
      <w:r w:rsidR="00AF1DB9" w:rsidRPr="00AF1DB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="00E205DA" w:rsidRPr="00AD266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Совет депутатов </w:t>
      </w:r>
      <w:r w:rsidR="00E205DA" w:rsidRPr="00C468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внутригородского </w:t>
      </w:r>
      <w:r w:rsidR="00E205DA" w:rsidRPr="00C468DD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– муниципального округа Преображенское в городе Москве</w:t>
      </w:r>
      <w:r w:rsidR="00E205DA" w:rsidRPr="00C468D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5DA" w:rsidRPr="00C468DD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реши</w:t>
      </w:r>
      <w:r w:rsidR="00AF1DB9" w:rsidRPr="00AF1DB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л:</w:t>
      </w:r>
      <w:proofErr w:type="gramEnd"/>
    </w:p>
    <w:p w:rsidR="00AF1DB9" w:rsidRPr="00AD2952" w:rsidRDefault="00287917" w:rsidP="005609E9">
      <w:pPr>
        <w:adjustRightInd w:val="0"/>
        <w:ind w:left="-567"/>
        <w:jc w:val="both"/>
        <w:rPr>
          <w:b/>
        </w:rPr>
      </w:pPr>
      <w:r>
        <w:t xml:space="preserve">        </w:t>
      </w:r>
      <w:r w:rsidR="00E205DA" w:rsidRPr="00E205DA">
        <w:t xml:space="preserve">1. </w:t>
      </w:r>
      <w:r w:rsidR="00AF1DB9" w:rsidRPr="00AD2952">
        <w:t xml:space="preserve">Утвердить отчет об исполнении бюджета </w:t>
      </w:r>
      <w:r w:rsidR="00427914" w:rsidRPr="00E205DA">
        <w:rPr>
          <w:bCs/>
        </w:rPr>
        <w:t>внутригородского м</w:t>
      </w:r>
      <w:r w:rsidR="00427914" w:rsidRPr="00E205DA">
        <w:t xml:space="preserve">униципального образования – муниципального округа Преображенское в городе Москве </w:t>
      </w:r>
      <w:r w:rsidR="00AF1DB9" w:rsidRPr="00AD2952">
        <w:t>за 202</w:t>
      </w:r>
      <w:r w:rsidR="00C468DD" w:rsidRPr="00C468DD">
        <w:t>4</w:t>
      </w:r>
      <w:r w:rsidR="00AF1DB9" w:rsidRPr="00AD2952">
        <w:t xml:space="preserve"> год (приложение 1) по доходам в сумме </w:t>
      </w:r>
      <w:r w:rsidR="00427914">
        <w:t>39106,5</w:t>
      </w:r>
      <w:r w:rsidR="00AF1DB9" w:rsidRPr="00AD2952">
        <w:t xml:space="preserve"> тыс. руб., по расходам </w:t>
      </w:r>
      <w:r w:rsidR="00427914">
        <w:t>27002,8</w:t>
      </w:r>
      <w:r w:rsidR="00AF1DB9" w:rsidRPr="00AD2952">
        <w:t xml:space="preserve"> тыс. руб., с превышением доходов над расходами (профицит местного бюджета) в сумме </w:t>
      </w:r>
      <w:r w:rsidR="00AF1DB9">
        <w:t>1931,4</w:t>
      </w:r>
      <w:r w:rsidR="00AF1DB9" w:rsidRPr="00AD2952">
        <w:t xml:space="preserve"> тыс. руб., по следующим показателям:</w:t>
      </w:r>
    </w:p>
    <w:p w:rsidR="00AF1DB9" w:rsidRPr="00D56F5A" w:rsidRDefault="00AF1DB9" w:rsidP="005609E9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1.1. доходы бюджета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</w:t>
      </w:r>
      <w:r w:rsidR="004279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округа Преображенское в городе Москве 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>за 202</w:t>
      </w:r>
      <w:r w:rsidR="00D56F5A" w:rsidRPr="00D56F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год по кодам классификации доходов бюджетов (приложение 2); </w:t>
      </w:r>
    </w:p>
    <w:p w:rsidR="00AF1DB9" w:rsidRPr="00D56F5A" w:rsidRDefault="00AF1DB9" w:rsidP="005609E9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1.2. расходы бюджета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750CF0" w:rsidRPr="00D56F5A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56F5A" w:rsidRPr="00D56F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год по ведомственной структуре расходов бюджета (приложение 3);</w:t>
      </w:r>
    </w:p>
    <w:p w:rsidR="00AF1DB9" w:rsidRPr="00D56F5A" w:rsidRDefault="00AF1DB9" w:rsidP="005609E9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1.3. расходы бюджета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образования – муниципального округа Преображенское в городе Москве 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>за 202</w:t>
      </w:r>
      <w:r w:rsidR="00D56F5A" w:rsidRPr="00D56F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год по разделам и подразделам классификации расходов бюджетов (приложение 4);</w:t>
      </w:r>
    </w:p>
    <w:p w:rsidR="00AF1DB9" w:rsidRPr="00D56F5A" w:rsidRDefault="00AF1DB9" w:rsidP="005609E9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1.4. источники финансирования дефицита бюджета </w:t>
      </w:r>
      <w:r w:rsidR="00427914"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="00427914"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 – муниципального округа Преображенское в городе Москве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D56F5A" w:rsidRPr="00D56F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год (приложение 5).</w:t>
      </w:r>
    </w:p>
    <w:p w:rsidR="00287917" w:rsidRPr="005609E9" w:rsidRDefault="00287917" w:rsidP="00287917">
      <w:pPr>
        <w:pStyle w:val="aa"/>
        <w:ind w:left="-709" w:firstLine="425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F1DB9"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609E9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решение в сетевом издании «Московский муниципальный вестник» и р</w:t>
      </w:r>
      <w:r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азместить на официальном сайте органов местного самоуправления внутригородского муниципального образования - муниципального округа Преображенское в городе Москве.</w:t>
      </w:r>
    </w:p>
    <w:p w:rsidR="00AF1DB9" w:rsidRPr="00AF1DB9" w:rsidRDefault="00287917" w:rsidP="005609E9">
      <w:pPr>
        <w:pStyle w:val="aa"/>
        <w:ind w:left="-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3</w:t>
      </w:r>
      <w:r w:rsidR="00AF1DB9"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205DA" w:rsidRPr="00260B19">
        <w:rPr>
          <w:rFonts w:ascii="Times New Roman" w:hAnsi="Times New Roman" w:cs="Times New Roman"/>
          <w:sz w:val="24"/>
          <w:szCs w:val="24"/>
          <w:lang w:val="ru-RU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Преображенское в городе Москве Виноградову Н.В.</w:t>
      </w:r>
    </w:p>
    <w:p w:rsidR="00D47F71" w:rsidRDefault="00D47F71" w:rsidP="00287917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287917" w:rsidRPr="00AD2669" w:rsidRDefault="00287917" w:rsidP="00287917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gramStart"/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>внутригородского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>муниципального</w:t>
      </w:r>
    </w:p>
    <w:p w:rsidR="00287917" w:rsidRDefault="00287917" w:rsidP="00287917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>образования – муниципального</w:t>
      </w:r>
    </w:p>
    <w:p w:rsidR="00287917" w:rsidRPr="00AD2669" w:rsidRDefault="00287917" w:rsidP="00287917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>округа Преображенское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>Н.В. Виноградова</w:t>
      </w:r>
    </w:p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9B51BF" w:rsidRPr="00AF1DB9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</w:t>
      </w:r>
    </w:p>
    <w:p w:rsidR="009B51BF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9B51BF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– муниципального округа</w:t>
      </w:r>
    </w:p>
    <w:p w:rsidR="009B51BF" w:rsidRPr="00AF1DB9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</w:p>
    <w:p w:rsidR="00AF1DB9" w:rsidRPr="00245E38" w:rsidRDefault="009B51BF" w:rsidP="009B51BF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45E3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427914" w:rsidRPr="00245E3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245E38">
        <w:rPr>
          <w:rFonts w:ascii="Times New Roman" w:hAnsi="Times New Roman" w:cs="Times New Roman"/>
          <w:sz w:val="24"/>
          <w:szCs w:val="24"/>
          <w:lang w:val="ru-RU"/>
        </w:rPr>
        <w:t xml:space="preserve">2025 года № </w:t>
      </w:r>
      <w:r w:rsidR="00427914" w:rsidRPr="00245E38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9C06BB" w:rsidRPr="009C06BB" w:rsidRDefault="009C06B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7289" w:type="dxa"/>
        <w:jc w:val="right"/>
        <w:tblLayout w:type="fixed"/>
        <w:tblLook w:val="04A0"/>
      </w:tblPr>
      <w:tblGrid>
        <w:gridCol w:w="5779"/>
        <w:gridCol w:w="11510"/>
      </w:tblGrid>
      <w:tr w:rsidR="00AF1DB9" w:rsidRPr="00AD2952" w:rsidTr="001E28FE">
        <w:trPr>
          <w:trHeight w:val="717"/>
          <w:jc w:val="right"/>
        </w:trPr>
        <w:tc>
          <w:tcPr>
            <w:tcW w:w="5779" w:type="dxa"/>
            <w:tcBorders>
              <w:top w:val="nil"/>
              <w:left w:val="nil"/>
              <w:right w:val="nil"/>
            </w:tcBorders>
          </w:tcPr>
          <w:p w:rsidR="00AF1DB9" w:rsidRPr="00AD2952" w:rsidRDefault="00AF1DB9" w:rsidP="001D58B5">
            <w:pPr>
              <w:numPr>
                <w:ilvl w:val="0"/>
                <w:numId w:val="2"/>
              </w:numPr>
              <w:autoSpaceDN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5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tbl>
            <w:tblPr>
              <w:tblW w:w="10981" w:type="dxa"/>
              <w:jc w:val="right"/>
              <w:tblLayout w:type="fixed"/>
              <w:tblLook w:val="04A0"/>
            </w:tblPr>
            <w:tblGrid>
              <w:gridCol w:w="3787"/>
              <w:gridCol w:w="567"/>
              <w:gridCol w:w="1033"/>
              <w:gridCol w:w="1448"/>
              <w:gridCol w:w="1418"/>
              <w:gridCol w:w="1417"/>
              <w:gridCol w:w="1311"/>
            </w:tblGrid>
            <w:tr w:rsidR="009C06BB" w:rsidRPr="00AD2952" w:rsidTr="001D58B5">
              <w:trPr>
                <w:trHeight w:val="777"/>
                <w:jc w:val="right"/>
              </w:trPr>
              <w:tc>
                <w:tcPr>
                  <w:tcW w:w="9670" w:type="dxa"/>
                  <w:gridSpan w:val="6"/>
                  <w:noWrap/>
                  <w:vAlign w:val="bottom"/>
                  <w:hideMark/>
                </w:tcPr>
                <w:p w:rsidR="009C06BB" w:rsidRPr="003461F7" w:rsidRDefault="009C06BB" w:rsidP="001D58B5">
                  <w:pPr>
                    <w:jc w:val="center"/>
                    <w:rPr>
                      <w:b/>
                      <w:bCs/>
                    </w:rPr>
                  </w:pPr>
                  <w:r w:rsidRPr="003461F7">
                    <w:rPr>
                      <w:b/>
                      <w:bCs/>
                    </w:rPr>
                    <w:t>ОТЧЕТ ОБ ИСПОЛНЕНИИ БЮДЖЕТА</w:t>
                  </w:r>
                </w:p>
                <w:p w:rsidR="009C06BB" w:rsidRPr="00AD2952" w:rsidRDefault="009C06BB" w:rsidP="001D58B5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>коды</w:t>
                  </w:r>
                </w:p>
              </w:tc>
            </w:tr>
            <w:tr w:rsidR="009C06BB" w:rsidRPr="00AD2952" w:rsidTr="001D58B5">
              <w:trPr>
                <w:trHeight w:val="41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Форма по ОКУД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0503117</w:t>
                  </w:r>
                </w:p>
              </w:tc>
            </w:tr>
            <w:tr w:rsidR="009C06BB" w:rsidRPr="00AD2952" w:rsidTr="001D58B5">
              <w:trPr>
                <w:trHeight w:val="204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jc w:val="right"/>
                  </w:pPr>
                </w:p>
              </w:tc>
              <w:tc>
                <w:tcPr>
                  <w:tcW w:w="4466" w:type="dxa"/>
                  <w:gridSpan w:val="4"/>
                  <w:noWrap/>
                  <w:vAlign w:val="bottom"/>
                  <w:hideMark/>
                </w:tcPr>
                <w:p w:rsidR="009C06BB" w:rsidRPr="00AD2952" w:rsidRDefault="009C06BB" w:rsidP="00AD2669">
                  <w:pPr>
                    <w:jc w:val="both"/>
                  </w:pPr>
                  <w:r w:rsidRPr="00AD2952">
                    <w:t xml:space="preserve"> на 1 января 202</w:t>
                  </w:r>
                  <w:r w:rsidR="00AD2669" w:rsidRPr="00AA5542">
                    <w:t>5</w:t>
                  </w:r>
                  <w:r w:rsidRPr="00AD2952">
                    <w:t xml:space="preserve"> года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Дата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A5542" w:rsidRDefault="009C06BB" w:rsidP="00C468DD">
                  <w:pPr>
                    <w:jc w:val="center"/>
                  </w:pPr>
                  <w:r w:rsidRPr="00AD2952">
                    <w:t>01.01.202</w:t>
                  </w:r>
                  <w:r w:rsidR="00C468DD" w:rsidRPr="00AA5542">
                    <w:t>5</w:t>
                  </w:r>
                </w:p>
              </w:tc>
            </w:tr>
            <w:tr w:rsidR="009C06BB" w:rsidRPr="00AD2952" w:rsidTr="001D58B5">
              <w:trPr>
                <w:trHeight w:val="249"/>
                <w:jc w:val="right"/>
              </w:trPr>
              <w:tc>
                <w:tcPr>
                  <w:tcW w:w="3787" w:type="dxa"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Наименование органа,</w:t>
                  </w:r>
                </w:p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организующего</w:t>
                  </w: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по ОКПО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42014239</w:t>
                  </w:r>
                </w:p>
              </w:tc>
            </w:tr>
            <w:tr w:rsidR="009C06BB" w:rsidRPr="00AD2952" w:rsidTr="001D58B5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исполнение бюджета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Муниципальный округ </w:t>
                  </w:r>
                  <w:r w:rsidRPr="00AD2952">
                    <w:rPr>
                      <w:lang w:eastAsia="ar-SA"/>
                    </w:rPr>
                    <w:t>Преображенское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900</w:t>
                  </w:r>
                </w:p>
              </w:tc>
            </w:tr>
            <w:tr w:rsidR="009C06BB" w:rsidRPr="00AD2952" w:rsidTr="001D58B5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Наименование бюджета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Бюджет МО </w:t>
                  </w:r>
                  <w:r w:rsidRPr="00AD2952">
                    <w:rPr>
                      <w:lang w:eastAsia="ar-SA"/>
                    </w:rPr>
                    <w:t>Преображенское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по ОКТМО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45316000</w:t>
                  </w:r>
                </w:p>
              </w:tc>
            </w:tr>
            <w:tr w:rsidR="009C06BB" w:rsidRPr="00AD2952" w:rsidTr="001D58B5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Периодичность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>месячная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</w:p>
              </w:tc>
            </w:tr>
            <w:tr w:rsidR="009C06BB" w:rsidRPr="00AD2952" w:rsidTr="001D58B5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Единица измерения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>руб.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  <w:r w:rsidRPr="00AD2952">
                    <w:t xml:space="preserve">по ОКЕИ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center"/>
                  </w:pPr>
                  <w:r w:rsidRPr="00AD2952">
                    <w:t>383</w:t>
                  </w:r>
                </w:p>
              </w:tc>
            </w:tr>
            <w:tr w:rsidR="009C06BB" w:rsidRPr="00AD2952" w:rsidTr="001D58B5">
              <w:trPr>
                <w:trHeight w:val="385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</w:tr>
            <w:tr w:rsidR="009C06BB" w:rsidRPr="00AD2952" w:rsidTr="001D58B5">
              <w:trPr>
                <w:trHeight w:val="120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9C06BB" w:rsidRPr="00AD2952" w:rsidRDefault="009C06BB" w:rsidP="001D58B5">
                  <w:pPr>
                    <w:jc w:val="both"/>
                  </w:pPr>
                </w:p>
              </w:tc>
            </w:tr>
          </w:tbl>
          <w:p w:rsidR="009C06BB" w:rsidRDefault="009C06BB" w:rsidP="000E6DA4">
            <w:pPr>
              <w:autoSpaceDN w:val="0"/>
              <w:spacing w:line="360" w:lineRule="auto"/>
              <w:ind w:left="770"/>
              <w:jc w:val="both"/>
              <w:rPr>
                <w:bCs/>
              </w:rPr>
            </w:pPr>
          </w:p>
          <w:p w:rsidR="00AF1DB9" w:rsidRPr="00AD2952" w:rsidRDefault="00AA5542" w:rsidP="001D58B5">
            <w:pPr>
              <w:autoSpaceDN w:val="0"/>
              <w:spacing w:line="360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F1DB9">
              <w:rPr>
                <w:bCs/>
              </w:rPr>
              <w:t>1</w:t>
            </w:r>
            <w:r w:rsidR="00AF1DB9" w:rsidRPr="003461F7">
              <w:rPr>
                <w:b/>
                <w:bCs/>
              </w:rPr>
              <w:t>. Доходы бюджета</w:t>
            </w:r>
          </w:p>
          <w:tbl>
            <w:tblPr>
              <w:tblW w:w="10773" w:type="dxa"/>
              <w:tblInd w:w="907" w:type="dxa"/>
              <w:tblLayout w:type="fixed"/>
              <w:tblLook w:val="04A0"/>
            </w:tblPr>
            <w:tblGrid>
              <w:gridCol w:w="3368"/>
              <w:gridCol w:w="851"/>
              <w:gridCol w:w="1701"/>
              <w:gridCol w:w="1594"/>
              <w:gridCol w:w="1559"/>
              <w:gridCol w:w="1700"/>
            </w:tblGrid>
            <w:tr w:rsidR="00AF1DB9" w:rsidRPr="00AD2952" w:rsidTr="00140387">
              <w:trPr>
                <w:trHeight w:val="77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 xml:space="preserve">Код </w:t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 дохода по бюджетной классификации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Неисполненные назначения</w:t>
                  </w:r>
                </w:p>
              </w:tc>
            </w:tr>
            <w:tr w:rsidR="00AF1DB9" w:rsidRPr="00AD2952" w:rsidTr="00140387">
              <w:trPr>
                <w:trHeight w:val="19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6</w:t>
                  </w:r>
                </w:p>
              </w:tc>
            </w:tr>
            <w:tr w:rsidR="00AF1DB9" w:rsidRPr="00AD2952" w:rsidTr="00140387">
              <w:trPr>
                <w:trHeight w:val="26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Доходы бюджета -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x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962FC0" w:rsidP="00B0313E">
                  <w:pPr>
                    <w:jc w:val="center"/>
                  </w:pPr>
                  <w:r>
                    <w:t>26</w:t>
                  </w:r>
                  <w:r w:rsidR="00B0313E">
                    <w:t>7440</w:t>
                  </w:r>
                  <w: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39106539,13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1111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962FC0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  <w:r w:rsidR="00962FC0">
                    <w:rPr>
                      <w:bCs/>
                    </w:rPr>
                    <w:t>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18210102010010000110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17034000,00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22219131,39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27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      </w:r>
                  <w:r w:rsidRPr="00AD2952">
                    <w:rPr>
                      <w:color w:val="000000"/>
                    </w:rPr>
                    <w:lastRenderedPageBreak/>
                    <w:t>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18210102010011000110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22217381,25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97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18210102010013000110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1750,14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2402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18210102020010000110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AD2952">
                    <w:rPr>
                      <w:bCs/>
                    </w:rPr>
                    <w:t>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28127,74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21872,26</w:t>
                  </w:r>
                </w:p>
              </w:tc>
            </w:tr>
            <w:tr w:rsidR="00AF1DB9" w:rsidRPr="00AD2952" w:rsidTr="00140387">
              <w:trPr>
                <w:trHeight w:val="849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      </w:r>
                  <w:r w:rsidRPr="00AD2952">
                    <w:rPr>
                      <w:color w:val="000000"/>
                    </w:rPr>
                    <w:lastRenderedPageBreak/>
      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18210102020011000110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27992,88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26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18210102020013000110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134,86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905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D2952">
                    <w:rPr>
                      <w:bCs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18210102030010000110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AD2952">
                    <w:rPr>
                      <w:bCs/>
                    </w:rPr>
                    <w:t>00 000,00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342757,73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157242,27</w:t>
                  </w:r>
                </w:p>
              </w:tc>
            </w:tr>
            <w:tr w:rsidR="00AF1DB9" w:rsidRPr="00AD2952" w:rsidTr="00140387">
              <w:trPr>
                <w:trHeight w:val="105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18210102030011000110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336148,35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576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Налог на доходы </w:t>
                  </w:r>
                  <w:r>
                    <w:rPr>
                      <w:color w:val="000000"/>
                    </w:rPr>
                    <w:t>ф</w:t>
                  </w:r>
                  <w:r w:rsidRPr="00AD2952">
                    <w:rPr>
                      <w:color w:val="000000"/>
                    </w:rPr>
                    <w:t xml:space="preserve">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</w:t>
                  </w:r>
                  <w:r w:rsidRPr="00AD2952">
                    <w:rPr>
                      <w:color w:val="000000"/>
                    </w:rPr>
                    <w:lastRenderedPageBreak/>
                    <w:t>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18210102030013000110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6609,38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F1DB9" w:rsidRPr="00AD2952" w:rsidRDefault="00AF1DB9" w:rsidP="00A230D2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lastRenderedPageBreak/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 w:rsidR="00A230D2">
                    <w:rPr>
                      <w:color w:val="000000"/>
                    </w:rPr>
                    <w:t>,</w:t>
                  </w:r>
                  <w:r w:rsidR="00A230D2">
                    <w:rPr>
                      <w:bCs/>
                    </w:rPr>
                    <w:t xml:space="preserve">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>
                    <w:t>18210102080010000110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3</w:t>
                  </w:r>
                  <w:r w:rsidR="00AF1DB9">
                    <w:t>000000,00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Default="00B0313E" w:rsidP="001D58B5">
                  <w:pPr>
                    <w:jc w:val="center"/>
                  </w:pPr>
                  <w:r>
                    <w:t>6238782,35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B0313E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140387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F1DB9" w:rsidRPr="00CA4E81" w:rsidRDefault="00AF1DB9" w:rsidP="001D58B5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</w:t>
                  </w:r>
                  <w:r w:rsidRPr="00AD2952">
                    <w:rPr>
                      <w:color w:val="000000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1DB9" w:rsidRDefault="00AF1DB9" w:rsidP="001D58B5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>
                    <w:t>18210102080011000110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3459E6" w:rsidP="001D58B5">
                  <w:pPr>
                    <w:jc w:val="center"/>
                  </w:pPr>
                  <w:r>
                    <w:t>6238752,00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230D2" w:rsidRPr="00AD2952" w:rsidTr="00140387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230D2" w:rsidRPr="00AD2952" w:rsidRDefault="00A230D2" w:rsidP="00A230D2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>
                    <w:rPr>
                      <w:color w:val="000000"/>
                    </w:rPr>
                    <w:t>)</w:t>
                  </w:r>
                  <w:r w:rsidRPr="00AD2952">
                    <w:rPr>
                      <w:color w:val="000000"/>
                    </w:rPr>
                    <w:t xml:space="preserve">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30D2" w:rsidRPr="00AD2952" w:rsidRDefault="00A230D2" w:rsidP="00A230D2">
                  <w:pPr>
                    <w:jc w:val="both"/>
                  </w:pPr>
                  <w:r w:rsidRPr="00AD2952"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30D2" w:rsidRPr="00AD2952" w:rsidRDefault="00A230D2" w:rsidP="00A230D2">
                  <w:pPr>
                    <w:jc w:val="both"/>
                  </w:pPr>
                  <w:r>
                    <w:t>18210102080013000110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30D2" w:rsidRPr="00AD2952" w:rsidRDefault="00A230D2" w:rsidP="00A230D2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30D2" w:rsidRPr="00AD2952" w:rsidRDefault="003459E6" w:rsidP="00A230D2">
                  <w:pPr>
                    <w:jc w:val="center"/>
                  </w:pPr>
                  <w:r>
                    <w:t>30,35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A230D2">
                  <w:pPr>
                    <w:jc w:val="center"/>
                  </w:pPr>
                </w:p>
                <w:p w:rsidR="00A230D2" w:rsidRDefault="00A230D2" w:rsidP="00A230D2">
                  <w:pPr>
                    <w:jc w:val="center"/>
                  </w:pPr>
                  <w:r>
                    <w:t>0,00</w:t>
                  </w:r>
                </w:p>
                <w:p w:rsidR="006E3903" w:rsidRPr="00AD2952" w:rsidRDefault="006E3903" w:rsidP="00A230D2">
                  <w:pPr>
                    <w:jc w:val="center"/>
                  </w:pPr>
                </w:p>
              </w:tc>
            </w:tr>
            <w:tr w:rsidR="006E3903" w:rsidRPr="00AD2952" w:rsidTr="00140387">
              <w:trPr>
                <w:trHeight w:val="42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3903" w:rsidRDefault="006E3903" w:rsidP="00A230D2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Налог на доходы физических </w:t>
                  </w:r>
                </w:p>
                <w:p w:rsidR="006E3903" w:rsidRPr="00CA4E81" w:rsidRDefault="006E3903" w:rsidP="00A230D2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лиц в </w:t>
                  </w:r>
                  <w:r>
                    <w:rPr>
                      <w:color w:val="000000"/>
                    </w:rPr>
                    <w:t xml:space="preserve">отношении доходов от </w:t>
                  </w:r>
                  <w:r>
                    <w:rPr>
                      <w:color w:val="000000"/>
                    </w:rPr>
                    <w:lastRenderedPageBreak/>
                    <w:t xml:space="preserve">долевого участия в организации, полученных в виде дивидендов (в </w:t>
                  </w:r>
                  <w:r w:rsidRPr="00CA4E81">
                    <w:rPr>
                      <w:color w:val="000000"/>
                    </w:rPr>
                    <w:t xml:space="preserve">части суммы налога, </w:t>
                  </w:r>
                  <w:r>
                    <w:rPr>
                      <w:color w:val="000000"/>
                    </w:rPr>
                    <w:t xml:space="preserve">не </w:t>
                  </w:r>
                  <w:r w:rsidRPr="00CA4E81">
                    <w:rPr>
                      <w:color w:val="000000"/>
                    </w:rPr>
                    <w:t>превышающей 650000 руб</w:t>
                  </w:r>
                  <w:r>
                    <w:rPr>
                      <w:color w:val="000000"/>
                    </w:rPr>
                    <w:t>лей)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3903" w:rsidRPr="00AD2952" w:rsidRDefault="006E3903" w:rsidP="00A230D2">
                  <w:pPr>
                    <w:jc w:val="both"/>
                  </w:pPr>
                  <w:r>
                    <w:lastRenderedPageBreak/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A230D2">
                  <w:pPr>
                    <w:jc w:val="both"/>
                  </w:pPr>
                  <w:r>
                    <w:t>18210102130010000110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3459E6" w:rsidP="00A230D2">
                  <w:pPr>
                    <w:jc w:val="center"/>
                  </w:pPr>
                  <w:r>
                    <w:t>100000</w:t>
                  </w:r>
                  <w:r w:rsidR="006E3903"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3459E6" w:rsidP="00A230D2">
                  <w:pPr>
                    <w:jc w:val="center"/>
                  </w:pPr>
                  <w:r>
                    <w:t>1660947,05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A230D2">
                  <w:pPr>
                    <w:jc w:val="center"/>
                  </w:pPr>
                  <w:r>
                    <w:t>0,00</w:t>
                  </w:r>
                </w:p>
              </w:tc>
            </w:tr>
            <w:tr w:rsidR="003459E6" w:rsidRPr="00AD2952" w:rsidTr="00140387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459E6" w:rsidRDefault="003459E6" w:rsidP="003459E6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lastRenderedPageBreak/>
                    <w:t xml:space="preserve">Налог на доходы физических </w:t>
                  </w:r>
                </w:p>
                <w:p w:rsidR="003459E6" w:rsidRPr="00CA4E81" w:rsidRDefault="003459E6" w:rsidP="003459E6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лиц в </w:t>
                  </w:r>
                  <w:r>
                    <w:rPr>
                      <w:color w:val="000000"/>
                    </w:rPr>
                    <w:t xml:space="preserve">отношении доходов от долевого участия в организации, полученных в виде дивидендов (в </w:t>
                  </w:r>
                  <w:r w:rsidRPr="00CA4E81">
                    <w:rPr>
                      <w:color w:val="000000"/>
                    </w:rPr>
                    <w:t xml:space="preserve">части суммы налога, </w:t>
                  </w:r>
                  <w:r>
                    <w:rPr>
                      <w:color w:val="000000"/>
                    </w:rPr>
                    <w:t xml:space="preserve">не </w:t>
                  </w:r>
                  <w:r w:rsidRPr="00CA4E81">
                    <w:rPr>
                      <w:color w:val="000000"/>
                    </w:rPr>
                    <w:t>превышающей 650000 руб</w:t>
                  </w:r>
                  <w:r>
                    <w:rPr>
                      <w:color w:val="000000"/>
                    </w:rPr>
                    <w:t>лей)</w:t>
                  </w:r>
                  <w:r w:rsidRPr="00AD2952">
                    <w:rPr>
                      <w:color w:val="000000"/>
                    </w:rPr>
                    <w:t xml:space="preserve">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9E6" w:rsidRDefault="003459E6" w:rsidP="003459E6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both"/>
                  </w:pPr>
                  <w:r>
                    <w:t>18210102130011000110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1660947,05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E3903" w:rsidRPr="00AD2952" w:rsidTr="00140387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E3903" w:rsidRDefault="006E3903" w:rsidP="006E3903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Налог на доходы физических </w:t>
                  </w:r>
                </w:p>
                <w:p w:rsidR="006E3903" w:rsidRPr="00CA4E81" w:rsidRDefault="006E3903" w:rsidP="006E3903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лиц в </w:t>
                  </w:r>
                  <w:r>
                    <w:rPr>
                      <w:color w:val="000000"/>
                    </w:rPr>
                    <w:t xml:space="preserve">отношении доходов от долевого участия в организации, полученных в виде дивидендов (в </w:t>
                  </w:r>
                  <w:r w:rsidRPr="00CA4E81">
                    <w:rPr>
                      <w:color w:val="000000"/>
                    </w:rPr>
                    <w:t>части суммы налога, превышающей 650000 руб</w:t>
                  </w:r>
                  <w:r>
                    <w:rPr>
                      <w:color w:val="000000"/>
                    </w:rPr>
                    <w:t>лей)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3903" w:rsidRDefault="006E3903" w:rsidP="006E3903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6E3903">
                  <w:pPr>
                    <w:jc w:val="both"/>
                  </w:pPr>
                  <w:r>
                    <w:t>18210102140010000110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3459E6" w:rsidP="006E3903">
                  <w:pPr>
                    <w:jc w:val="center"/>
                  </w:pPr>
                  <w:r>
                    <w:t>300000</w:t>
                  </w:r>
                  <w:r w:rsidR="006E3903"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3459E6" w:rsidP="006E3903">
                  <w:pPr>
                    <w:jc w:val="center"/>
                  </w:pPr>
                  <w:r>
                    <w:t>6456792,87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E3903" w:rsidRDefault="006E3903" w:rsidP="006E3903">
                  <w:pPr>
                    <w:jc w:val="center"/>
                  </w:pPr>
                  <w:r>
                    <w:t>0,00</w:t>
                  </w:r>
                </w:p>
              </w:tc>
            </w:tr>
            <w:tr w:rsidR="003459E6" w:rsidRPr="00AD2952" w:rsidTr="00140387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459E6" w:rsidRDefault="003459E6" w:rsidP="003459E6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Налог на доходы физических </w:t>
                  </w:r>
                </w:p>
                <w:p w:rsidR="003459E6" w:rsidRPr="00CA4E81" w:rsidRDefault="003459E6" w:rsidP="003459E6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лиц в </w:t>
                  </w:r>
                  <w:r>
                    <w:rPr>
                      <w:color w:val="000000"/>
                    </w:rPr>
                    <w:t xml:space="preserve">отношении доходов от долевого участия в организации, полученных в виде дивидендов (в </w:t>
                  </w:r>
                  <w:r w:rsidRPr="00CA4E81">
                    <w:rPr>
                      <w:color w:val="000000"/>
                    </w:rPr>
                    <w:t>части суммы налога, превышающей 650000 руб</w:t>
                  </w:r>
                  <w:r>
                    <w:rPr>
                      <w:color w:val="000000"/>
                    </w:rPr>
                    <w:t>лей)</w:t>
                  </w:r>
                  <w:r w:rsidRPr="00AD2952">
                    <w:rPr>
                      <w:color w:val="000000"/>
                    </w:rPr>
                    <w:t xml:space="preserve">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9E6" w:rsidRDefault="003459E6" w:rsidP="003459E6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both"/>
                  </w:pPr>
                  <w:r>
                    <w:t>18210102140011000110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6456792,87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459E6" w:rsidRDefault="003459E6" w:rsidP="003459E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E3903" w:rsidRPr="00AD2952" w:rsidTr="00140387">
              <w:trPr>
                <w:trHeight w:val="1641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E3903" w:rsidRDefault="006E3903" w:rsidP="006E3903">
                  <w:pPr>
                    <w:jc w:val="both"/>
                  </w:pPr>
                  <w:r w:rsidRPr="00AD2952">
                    <w:t xml:space="preserve">Прочие межбюджетные </w:t>
                  </w:r>
                </w:p>
                <w:p w:rsidR="006E3903" w:rsidRPr="00AD2952" w:rsidRDefault="006E3903" w:rsidP="006E3903">
                  <w:pPr>
                    <w:jc w:val="both"/>
                  </w:pPr>
                  <w:r w:rsidRPr="00AD2952">
                    <w:t xml:space="preserve">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3903" w:rsidRPr="00AD2952" w:rsidRDefault="006E3903" w:rsidP="006E3903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903" w:rsidRPr="00AD2952" w:rsidRDefault="006E3903" w:rsidP="006E3903">
                  <w:pPr>
                    <w:jc w:val="both"/>
                  </w:pPr>
                  <w:r w:rsidRPr="00AD2952">
                    <w:t>90020204999030000150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903" w:rsidRPr="00AD2952" w:rsidRDefault="006E3903" w:rsidP="006E3903">
                  <w:pPr>
                    <w:jc w:val="center"/>
                  </w:pPr>
                  <w:r>
                    <w:t>2160000,00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903" w:rsidRPr="00AD2952" w:rsidRDefault="006E3903" w:rsidP="006E3903">
                  <w:pPr>
                    <w:jc w:val="center"/>
                  </w:pPr>
                  <w:r>
                    <w:t>2160000,00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3903" w:rsidRPr="00AD2952" w:rsidRDefault="006E3903" w:rsidP="006E3903">
                  <w:pPr>
                    <w:jc w:val="center"/>
                  </w:pPr>
                  <w:r>
                    <w:t>0,00</w:t>
                  </w:r>
                </w:p>
              </w:tc>
            </w:tr>
          </w:tbl>
          <w:p w:rsidR="00AF1DB9" w:rsidRDefault="00AF1DB9" w:rsidP="001D58B5">
            <w:pPr>
              <w:jc w:val="both"/>
              <w:rPr>
                <w:bCs/>
              </w:rPr>
            </w:pPr>
          </w:p>
          <w:p w:rsidR="00AF1DB9" w:rsidRPr="003461F7" w:rsidRDefault="000E6DA4" w:rsidP="000E6DA4">
            <w:pPr>
              <w:ind w:left="720"/>
              <w:jc w:val="both"/>
              <w:rPr>
                <w:b/>
                <w:bCs/>
              </w:rPr>
            </w:pPr>
            <w:r w:rsidRPr="003461F7">
              <w:rPr>
                <w:b/>
                <w:bCs/>
              </w:rPr>
              <w:t xml:space="preserve">   2.</w:t>
            </w:r>
            <w:r w:rsidR="00AF1DB9" w:rsidRPr="003461F7">
              <w:rPr>
                <w:b/>
                <w:bCs/>
              </w:rPr>
              <w:t>Расходы бюджета</w:t>
            </w:r>
          </w:p>
          <w:p w:rsidR="00AF1DB9" w:rsidRPr="00AD2952" w:rsidRDefault="00AF1DB9" w:rsidP="001D58B5">
            <w:pPr>
              <w:ind w:left="360"/>
              <w:jc w:val="both"/>
              <w:rPr>
                <w:bCs/>
              </w:rPr>
            </w:pPr>
          </w:p>
          <w:tbl>
            <w:tblPr>
              <w:tblW w:w="10632" w:type="dxa"/>
              <w:tblInd w:w="907" w:type="dxa"/>
              <w:tblLayout w:type="fixed"/>
              <w:tblLook w:val="04A0"/>
            </w:tblPr>
            <w:tblGrid>
              <w:gridCol w:w="2733"/>
              <w:gridCol w:w="209"/>
              <w:gridCol w:w="567"/>
              <w:gridCol w:w="142"/>
              <w:gridCol w:w="1843"/>
              <w:gridCol w:w="1559"/>
              <w:gridCol w:w="1637"/>
              <w:gridCol w:w="99"/>
              <w:gridCol w:w="1843"/>
            </w:tblGrid>
            <w:tr w:rsidR="00AF1DB9" w:rsidRPr="00AD2952" w:rsidTr="00AA5542">
              <w:trPr>
                <w:trHeight w:val="517"/>
              </w:trPr>
              <w:tc>
                <w:tcPr>
                  <w:tcW w:w="29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</w:t>
                  </w:r>
                  <w:r w:rsidRPr="00AD2952">
                    <w:br/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 расхода</w:t>
                  </w:r>
                  <w:r w:rsidRPr="00AD2952">
                    <w:br/>
                    <w:t>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9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 xml:space="preserve">Неисполненные </w:t>
                  </w:r>
                  <w:r w:rsidRPr="00AD2952">
                    <w:br/>
                    <w:t>назначения</w:t>
                  </w:r>
                </w:p>
              </w:tc>
            </w:tr>
            <w:tr w:rsidR="00AF1DB9" w:rsidRPr="00AD2952" w:rsidTr="00AA5542">
              <w:trPr>
                <w:trHeight w:val="517"/>
              </w:trPr>
              <w:tc>
                <w:tcPr>
                  <w:tcW w:w="29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AA5542">
              <w:trPr>
                <w:trHeight w:val="276"/>
              </w:trPr>
              <w:tc>
                <w:tcPr>
                  <w:tcW w:w="2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4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5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6</w:t>
                  </w:r>
                </w:p>
              </w:tc>
            </w:tr>
            <w:tr w:rsidR="00AF1DB9" w:rsidRPr="00AD2952" w:rsidTr="00AA5542">
              <w:trPr>
                <w:trHeight w:val="264"/>
              </w:trPr>
              <w:tc>
                <w:tcPr>
                  <w:tcW w:w="2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Расходы бюджета - всего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27144000,00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27002788,37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141211,63</w:t>
                  </w:r>
                </w:p>
              </w:tc>
            </w:tr>
            <w:tr w:rsidR="00AF1DB9" w:rsidRPr="00AD2952" w:rsidTr="00AA5542">
              <w:trPr>
                <w:trHeight w:val="420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900010231А0100100 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3759700,00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3759615,36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84,64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900010231А0100100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70400,00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70400,00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AF1DB9" w:rsidRPr="00AD2952" w:rsidTr="00AA5542">
              <w:trPr>
                <w:trHeight w:val="660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900010231А0100100 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906800,00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906746,15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8D7554" w:rsidP="001D58B5">
                  <w:pPr>
                    <w:jc w:val="center"/>
                  </w:pPr>
                  <w:r>
                    <w:t>53,85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900010231А0100100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3461F7">
                  <w:pPr>
                    <w:jc w:val="center"/>
                  </w:pPr>
                  <w:r>
                    <w:t>2477</w:t>
                  </w:r>
                  <w:r w:rsidR="00AF1DB9">
                    <w:t>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247542,10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157,90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900010235Г0101100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216800,00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216720,00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>
                    <w:t>8</w:t>
                  </w:r>
                  <w:r w:rsidRPr="00AD2952">
                    <w:t>0,00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900010331А0100200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3461F7">
                  <w:pPr>
                    <w:jc w:val="center"/>
                  </w:pPr>
                  <w:r>
                    <w:t>1</w:t>
                  </w:r>
                  <w:r w:rsidR="003461F7">
                    <w:t>950</w:t>
                  </w:r>
                  <w:r w:rsidRPr="00AD2952">
                    <w:t>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A72A41">
                  <w:pPr>
                    <w:jc w:val="center"/>
                  </w:pPr>
                  <w:r>
                    <w:t>1</w:t>
                  </w:r>
                  <w:r w:rsidR="003461F7">
                    <w:t>1</w:t>
                  </w:r>
                  <w:r w:rsidR="00A72A41">
                    <w:t>9</w:t>
                  </w:r>
                  <w:r w:rsidR="003461F7">
                    <w:t>0</w:t>
                  </w:r>
                  <w:r w:rsidRPr="00AD2952">
                    <w:t>00,00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A72A41">
                  <w:pPr>
                    <w:jc w:val="center"/>
                  </w:pPr>
                  <w:r>
                    <w:t>7</w:t>
                  </w:r>
                  <w:r w:rsidR="00A72A41">
                    <w:t>6</w:t>
                  </w:r>
                  <w:r>
                    <w:t>000</w:t>
                  </w:r>
                  <w:r w:rsidR="00AF1DB9" w:rsidRPr="00AD2952">
                    <w:t>,00</w:t>
                  </w:r>
                </w:p>
              </w:tc>
            </w:tr>
            <w:tr w:rsidR="00AF1DB9" w:rsidRPr="00AD2952" w:rsidTr="00AA5542">
              <w:trPr>
                <w:trHeight w:val="26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Специальные расходы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900010333А0400100 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2160000,00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2160000,00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AF1DB9" w:rsidRPr="00AD2952" w:rsidTr="00AA5542">
              <w:trPr>
                <w:trHeight w:val="420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</w:t>
                  </w:r>
                  <w:r>
                    <w:t>0</w:t>
                  </w:r>
                  <w:r w:rsidRPr="00AD2952">
                    <w:t>10431Б0100500121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9051900,00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9051807,96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92,04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900010431Б0100</w:t>
                  </w:r>
                  <w:r>
                    <w:t>500</w:t>
                  </w:r>
                  <w:r w:rsidRPr="00AD2952"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297700,00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297700,00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72A41" w:rsidP="001D58B5">
                  <w:pPr>
                    <w:jc w:val="center"/>
                  </w:pPr>
                  <w:r>
                    <w:t>0,00</w:t>
                  </w:r>
                </w:p>
              </w:tc>
            </w:tr>
            <w:tr w:rsidR="00AF1DB9" w:rsidRPr="00AD2952" w:rsidTr="00AA5542">
              <w:trPr>
                <w:trHeight w:val="828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900010431Б0100500129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3461F7">
                  <w:pPr>
                    <w:jc w:val="center"/>
                  </w:pPr>
                  <w:r>
                    <w:t>2568700,00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2567724,97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975,03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 xml:space="preserve">Прочая закупка товаров, работ и услуг для обеспечения </w:t>
                  </w:r>
                  <w:r w:rsidRPr="00AD2952"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lastRenderedPageBreak/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900010431Б0100500244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2454000,00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2448035,71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5964,29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900010431Б0100500</w:t>
                  </w:r>
                  <w: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44000,00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37000</w:t>
                  </w:r>
                  <w:r w:rsidR="00AF1DB9">
                    <w:t>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1DB9" w:rsidRPr="00AD2952" w:rsidRDefault="00F323E9" w:rsidP="00F323E9">
                  <w:pPr>
                    <w:jc w:val="center"/>
                  </w:pPr>
                  <w:r>
                    <w:t>7000</w:t>
                  </w:r>
                  <w:r w:rsidR="00AF1DB9">
                    <w:t>,00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900010435Г0101100122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1D58B5">
                  <w:pPr>
                    <w:jc w:val="center"/>
                  </w:pPr>
                  <w:r>
                    <w:t>290400,00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1D58B5">
                  <w:pPr>
                    <w:jc w:val="center"/>
                  </w:pPr>
                  <w:r>
                    <w:t>290360</w:t>
                  </w:r>
                  <w:r w:rsidR="00AF1DB9" w:rsidRPr="00AD2952">
                    <w:t>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1D58B5">
                  <w:pPr>
                    <w:jc w:val="center"/>
                  </w:pPr>
                  <w:r>
                    <w:t>4</w:t>
                  </w:r>
                  <w:r w:rsidR="00AF1DB9" w:rsidRPr="00AD2952">
                    <w:t>0,00</w:t>
                  </w:r>
                </w:p>
              </w:tc>
            </w:tr>
            <w:tr w:rsidR="00AF1DB9" w:rsidRPr="00AD2952" w:rsidTr="00AA5542">
              <w:trPr>
                <w:trHeight w:val="26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Резервные средства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900011132А0100000870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50000,00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50000,00</w:t>
                  </w:r>
                </w:p>
              </w:tc>
            </w:tr>
            <w:tr w:rsidR="00AF1DB9" w:rsidRPr="00AD2952" w:rsidTr="00AA5542">
              <w:trPr>
                <w:trHeight w:val="475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Уплата иных платежей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900011331Б0100400853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86100,00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86100,00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900080435Е0100500244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F323E9">
                  <w:pPr>
                    <w:jc w:val="center"/>
                  </w:pPr>
                  <w:r>
                    <w:t>3312100,</w:t>
                  </w:r>
                  <w:r w:rsidR="00AF1DB9">
                    <w:t>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3311418,00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3461F7">
                  <w:pPr>
                    <w:jc w:val="center"/>
                  </w:pPr>
                  <w:r>
                    <w:t>682,00</w:t>
                  </w:r>
                </w:p>
              </w:tc>
            </w:tr>
            <w:tr w:rsidR="00AF1DB9" w:rsidRPr="00AD2952" w:rsidTr="00AA5542">
              <w:trPr>
                <w:trHeight w:val="26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Иные межбюджетные трансферты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900100135П0101500540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3461F7" w:rsidP="00F323E9">
                  <w:pPr>
                    <w:jc w:val="center"/>
                  </w:pPr>
                  <w:r>
                    <w:t>56</w:t>
                  </w:r>
                  <w:r w:rsidR="00F323E9">
                    <w:t>04</w:t>
                  </w:r>
                  <w:r w:rsidR="00AF1DB9">
                    <w:t>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560358,12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41,88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Default="00AF1DB9" w:rsidP="001D58B5">
                  <w:pPr>
                    <w:jc w:val="both"/>
                  </w:pPr>
                  <w:r w:rsidRPr="00AD2952">
                    <w:t>900100635П010</w:t>
                  </w:r>
                </w:p>
                <w:p w:rsidR="00AF1DB9" w:rsidRPr="00AD2952" w:rsidRDefault="00AF1DB9" w:rsidP="001D58B5">
                  <w:pPr>
                    <w:jc w:val="both"/>
                  </w:pPr>
                  <w:r w:rsidRPr="00AD2952">
                    <w:t>1800321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653200.00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653180,00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20,00</w:t>
                  </w:r>
                </w:p>
              </w:tc>
            </w:tr>
            <w:tr w:rsidR="00AF1DB9" w:rsidRPr="00AD2952" w:rsidTr="00AA5542">
              <w:trPr>
                <w:trHeight w:val="26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Уплата иных платежей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Default="00AF1DB9" w:rsidP="001D58B5">
                  <w:pPr>
                    <w:jc w:val="both"/>
                  </w:pPr>
                  <w:r w:rsidRPr="00AD2952">
                    <w:t>900120235Е010</w:t>
                  </w:r>
                </w:p>
                <w:p w:rsidR="00AF1DB9" w:rsidRPr="00AD2952" w:rsidRDefault="00AF1DB9" w:rsidP="001D58B5">
                  <w:pPr>
                    <w:jc w:val="both"/>
                  </w:pPr>
                  <w:r w:rsidRPr="00AD2952">
                    <w:t>0300853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40 000,00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40 000,00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AF1DB9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Default="00AF1DB9" w:rsidP="001D58B5">
                  <w:pPr>
                    <w:jc w:val="both"/>
                  </w:pPr>
                  <w:r w:rsidRPr="00AD2952">
                    <w:t>900120435Е010</w:t>
                  </w:r>
                </w:p>
                <w:p w:rsidR="00AF1DB9" w:rsidRPr="00AD2952" w:rsidRDefault="00AF1DB9" w:rsidP="001D58B5">
                  <w:pPr>
                    <w:jc w:val="both"/>
                  </w:pPr>
                  <w:r w:rsidRPr="00AD2952">
                    <w:t>0300 244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154100,00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154080,00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F323E9" w:rsidP="001D58B5">
                  <w:pPr>
                    <w:jc w:val="center"/>
                  </w:pPr>
                  <w:r>
                    <w:t>2</w:t>
                  </w:r>
                  <w:r w:rsidR="00AF1DB9">
                    <w:t>0,00</w:t>
                  </w:r>
                </w:p>
              </w:tc>
            </w:tr>
            <w:tr w:rsidR="0085533B" w:rsidRPr="00AD2952" w:rsidTr="00AA5542">
              <w:trPr>
                <w:trHeight w:val="624"/>
              </w:trPr>
              <w:tc>
                <w:tcPr>
                  <w:tcW w:w="29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5533B" w:rsidRPr="00AD2952" w:rsidRDefault="0085533B" w:rsidP="001D58B5">
                  <w:pPr>
                    <w:jc w:val="both"/>
                  </w:pPr>
                  <w:r>
                    <w:t>Результат исполнения бюджета (дефицит/профицит)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533B" w:rsidRPr="00AD2952" w:rsidRDefault="0085533B" w:rsidP="001D58B5">
                  <w:pPr>
                    <w:jc w:val="both"/>
                  </w:pPr>
                  <w:r>
                    <w:t>450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33B" w:rsidRPr="00AD2952" w:rsidRDefault="0085533B" w:rsidP="0085533B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33B" w:rsidRDefault="0085533B" w:rsidP="001D58B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33B" w:rsidRDefault="00F323E9" w:rsidP="001D58B5">
                  <w:pPr>
                    <w:jc w:val="center"/>
                  </w:pPr>
                  <w:r>
                    <w:t>12103750,76</w:t>
                  </w:r>
                </w:p>
              </w:tc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533B" w:rsidRDefault="0085533B" w:rsidP="001D58B5">
                  <w:pPr>
                    <w:jc w:val="center"/>
                  </w:pPr>
                  <w:r>
                    <w:t>х</w:t>
                  </w:r>
                </w:p>
              </w:tc>
            </w:tr>
            <w:tr w:rsidR="00AF1DB9" w:rsidRPr="00AD2952" w:rsidTr="00AA5542">
              <w:trPr>
                <w:trHeight w:val="276"/>
              </w:trPr>
              <w:tc>
                <w:tcPr>
                  <w:tcW w:w="87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33B" w:rsidRDefault="0085533B" w:rsidP="001D58B5">
                  <w:pPr>
                    <w:jc w:val="both"/>
                    <w:rPr>
                      <w:b/>
                      <w:bCs/>
                    </w:rPr>
                  </w:pPr>
                </w:p>
                <w:p w:rsidR="00AF1DB9" w:rsidRPr="003461F7" w:rsidRDefault="00AF1DB9" w:rsidP="001D58B5">
                  <w:pPr>
                    <w:jc w:val="both"/>
                    <w:rPr>
                      <w:b/>
                      <w:bCs/>
                    </w:rPr>
                  </w:pPr>
                  <w:r w:rsidRPr="003461F7">
                    <w:rPr>
                      <w:b/>
                      <w:bCs/>
                    </w:rPr>
                    <w:t>3. Источники финансирования дефицитов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AA5542">
              <w:trPr>
                <w:trHeight w:val="150"/>
              </w:trPr>
              <w:tc>
                <w:tcPr>
                  <w:tcW w:w="27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</w:rPr>
                  </w:pPr>
                  <w:r w:rsidRPr="003461F7">
                    <w:rPr>
                      <w:b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</w:rPr>
                  </w:pPr>
                  <w:r w:rsidRPr="003461F7">
                    <w:rPr>
                      <w:b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</w:rPr>
                  </w:pPr>
                  <w:r w:rsidRPr="003461F7">
                    <w:rPr>
                      <w:b/>
                    </w:rPr>
                    <w:t> 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3461F7" w:rsidRDefault="00AF1DB9" w:rsidP="001D58B5">
                  <w:pPr>
                    <w:jc w:val="both"/>
                    <w:rPr>
                      <w:b/>
                    </w:rPr>
                  </w:pPr>
                  <w:r w:rsidRPr="003461F7">
                    <w:rPr>
                      <w:b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 </w:t>
                  </w:r>
                </w:p>
              </w:tc>
            </w:tr>
            <w:tr w:rsidR="00AF1DB9" w:rsidRPr="00AD2952" w:rsidTr="00AA5542">
              <w:trPr>
                <w:trHeight w:val="517"/>
              </w:trPr>
              <w:tc>
                <w:tcPr>
                  <w:tcW w:w="2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7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</w:t>
                  </w:r>
                  <w:r w:rsidRPr="00AD2952">
                    <w:br/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Код источника</w:t>
                  </w:r>
                  <w:r w:rsidRPr="00AD2952">
                    <w:br/>
                    <w:t>финансирования</w:t>
                  </w:r>
                  <w:r w:rsidRPr="00AD2952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7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Неисполненные</w:t>
                  </w:r>
                  <w:r w:rsidRPr="00AD2952">
                    <w:br/>
                    <w:t>назначения</w:t>
                  </w:r>
                </w:p>
              </w:tc>
            </w:tr>
            <w:tr w:rsidR="00AF1DB9" w:rsidRPr="00AD2952" w:rsidTr="00AA5542">
              <w:trPr>
                <w:trHeight w:val="517"/>
              </w:trPr>
              <w:tc>
                <w:tcPr>
                  <w:tcW w:w="2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AA5542">
              <w:trPr>
                <w:trHeight w:val="517"/>
              </w:trPr>
              <w:tc>
                <w:tcPr>
                  <w:tcW w:w="2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AA5542">
              <w:trPr>
                <w:trHeight w:val="517"/>
              </w:trPr>
              <w:tc>
                <w:tcPr>
                  <w:tcW w:w="2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AA5542">
              <w:trPr>
                <w:trHeight w:val="517"/>
              </w:trPr>
              <w:tc>
                <w:tcPr>
                  <w:tcW w:w="2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7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</w:p>
              </w:tc>
            </w:tr>
            <w:tr w:rsidR="00AF1DB9" w:rsidRPr="00AD2952" w:rsidTr="00AA5542">
              <w:trPr>
                <w:trHeight w:val="276"/>
              </w:trPr>
              <w:tc>
                <w:tcPr>
                  <w:tcW w:w="2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1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2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4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6</w:t>
                  </w:r>
                </w:p>
              </w:tc>
            </w:tr>
            <w:tr w:rsidR="00A62C37" w:rsidRPr="00AD2952" w:rsidTr="00AA5542">
              <w:trPr>
                <w:trHeight w:val="420"/>
              </w:trPr>
              <w:tc>
                <w:tcPr>
                  <w:tcW w:w="2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62C37" w:rsidRPr="00AD2952" w:rsidRDefault="00A62C37" w:rsidP="00A62C37">
                  <w:pPr>
                    <w:jc w:val="both"/>
                  </w:pPr>
                  <w:r w:rsidRPr="00AD2952">
                    <w:t xml:space="preserve">Источники финансирования </w:t>
                  </w:r>
                  <w:r w:rsidRPr="00AD2952">
                    <w:br/>
                  </w:r>
                  <w:r w:rsidRPr="00AD2952">
                    <w:lastRenderedPageBreak/>
                    <w:t>дефицита бюджета - всего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C37" w:rsidRPr="00AD2952" w:rsidRDefault="00A62C37" w:rsidP="00A62C37">
                  <w:pPr>
                    <w:jc w:val="both"/>
                  </w:pPr>
                  <w:r w:rsidRPr="00AD2952">
                    <w:lastRenderedPageBreak/>
                    <w:t>500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C37" w:rsidRPr="00AD2952" w:rsidRDefault="00A62C37" w:rsidP="00A62C37">
                  <w:pPr>
                    <w:jc w:val="both"/>
                  </w:pPr>
                  <w:r w:rsidRPr="00AD2952"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C37" w:rsidRPr="00AD2952" w:rsidRDefault="007D363C" w:rsidP="007D363C">
                  <w:pPr>
                    <w:jc w:val="right"/>
                  </w:pPr>
                  <w:r>
                    <w:t>40000</w:t>
                  </w:r>
                  <w:r w:rsidR="00A62C37">
                    <w:t>0,</w:t>
                  </w:r>
                  <w:r w:rsidR="00A62C37" w:rsidRPr="00AD2952">
                    <w:t>00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C37" w:rsidRPr="00AD2952" w:rsidRDefault="007044D8" w:rsidP="007044D8">
                  <w:pPr>
                    <w:jc w:val="center"/>
                  </w:pPr>
                  <w:r>
                    <w:t>-12103750,76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2C37" w:rsidRPr="00AD2952" w:rsidRDefault="00A62C37" w:rsidP="00A62C37">
                  <w:pPr>
                    <w:jc w:val="center"/>
                  </w:pPr>
                  <w:r>
                    <w:t>0,</w:t>
                  </w:r>
                  <w:r w:rsidRPr="00AD2952">
                    <w:t>00</w:t>
                  </w:r>
                </w:p>
              </w:tc>
            </w:tr>
            <w:tr w:rsidR="007044D8" w:rsidRPr="00AD2952" w:rsidTr="00AA5542">
              <w:trPr>
                <w:trHeight w:val="264"/>
              </w:trPr>
              <w:tc>
                <w:tcPr>
                  <w:tcW w:w="2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both"/>
                  </w:pPr>
                  <w:r w:rsidRPr="00AD2952">
                    <w:lastRenderedPageBreak/>
                    <w:t>Изменение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both"/>
                  </w:pPr>
                  <w:r w:rsidRPr="00AD2952">
                    <w:t>700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both"/>
                  </w:pPr>
                  <w:r w:rsidRPr="00AD2952">
                    <w:t>00001050000000000000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right"/>
                  </w:pPr>
                  <w:r>
                    <w:t>400000,</w:t>
                  </w:r>
                  <w:r w:rsidRPr="00AD2952">
                    <w:t>00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44D8" w:rsidRPr="00AD2952" w:rsidRDefault="007044D8" w:rsidP="007044D8">
                  <w:pPr>
                    <w:jc w:val="center"/>
                  </w:pPr>
                  <w:r>
                    <w:t>-12103750,76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44D8" w:rsidRPr="00AD2952" w:rsidRDefault="007044D8" w:rsidP="007044D8">
                  <w:pPr>
                    <w:jc w:val="center"/>
                  </w:pPr>
                  <w:r>
                    <w:t>0,</w:t>
                  </w:r>
                  <w:r w:rsidRPr="00AD2952">
                    <w:t>00</w:t>
                  </w:r>
                </w:p>
              </w:tc>
            </w:tr>
            <w:tr w:rsidR="00AF1DB9" w:rsidRPr="00AD2952" w:rsidTr="00AA5542">
              <w:trPr>
                <w:trHeight w:val="264"/>
              </w:trPr>
              <w:tc>
                <w:tcPr>
                  <w:tcW w:w="2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увеличение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710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00001050201030000510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7D363C">
                  <w:pPr>
                    <w:jc w:val="right"/>
                  </w:pPr>
                  <w:r>
                    <w:t>-</w:t>
                  </w:r>
                  <w:r w:rsidR="007D363C">
                    <w:t>26744000</w:t>
                  </w:r>
                  <w:r>
                    <w:t>,00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62C37" w:rsidP="007044D8">
                  <w:pPr>
                    <w:jc w:val="center"/>
                  </w:pPr>
                  <w:r>
                    <w:t>-</w:t>
                  </w:r>
                  <w:r w:rsidR="007044D8">
                    <w:t>39590537,79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x</w:t>
                  </w:r>
                </w:p>
              </w:tc>
            </w:tr>
            <w:tr w:rsidR="00AF1DB9" w:rsidRPr="00AD2952" w:rsidTr="00AA5542">
              <w:trPr>
                <w:trHeight w:val="276"/>
              </w:trPr>
              <w:tc>
                <w:tcPr>
                  <w:tcW w:w="2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уменьшение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720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both"/>
                  </w:pPr>
                  <w:r w:rsidRPr="00AD2952">
                    <w:t>00001050201030000610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7D363C" w:rsidP="007D363C">
                  <w:pPr>
                    <w:jc w:val="right"/>
                  </w:pPr>
                  <w:r>
                    <w:t>271440</w:t>
                  </w:r>
                  <w:r w:rsidR="00A62C37">
                    <w:t>00</w:t>
                  </w:r>
                  <w:r w:rsidR="00AF1DB9">
                    <w:t>,00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7044D8" w:rsidP="001D58B5">
                  <w:pPr>
                    <w:jc w:val="center"/>
                  </w:pPr>
                  <w:r>
                    <w:t>27486787,03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DB9" w:rsidRPr="00AD2952" w:rsidRDefault="00AF1DB9" w:rsidP="001D58B5">
                  <w:pPr>
                    <w:jc w:val="center"/>
                  </w:pPr>
                  <w:r w:rsidRPr="00AD2952">
                    <w:t>x</w:t>
                  </w:r>
                </w:p>
              </w:tc>
            </w:tr>
          </w:tbl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  <w:p w:rsidR="00AF1DB9" w:rsidRPr="00AD2952" w:rsidRDefault="00AF1DB9" w:rsidP="00287917">
            <w:pPr>
              <w:spacing w:line="360" w:lineRule="auto"/>
              <w:ind w:left="628"/>
              <w:jc w:val="both"/>
              <w:rPr>
                <w:bCs/>
              </w:rPr>
            </w:pPr>
          </w:p>
          <w:p w:rsidR="00AF1DB9" w:rsidRPr="00AD2952" w:rsidRDefault="00AF1DB9" w:rsidP="001D58B5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DB37B5" w:rsidRDefault="00DB37B5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6362B" w:rsidRDefault="0046362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0E6DA4" w:rsidRDefault="0085533B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AF1DB9" w:rsidRPr="000E6DA4">
        <w:rPr>
          <w:rFonts w:ascii="Times New Roman" w:hAnsi="Times New Roman" w:cs="Times New Roman"/>
          <w:sz w:val="24"/>
          <w:szCs w:val="24"/>
          <w:lang w:val="ru-RU"/>
        </w:rPr>
        <w:t>риложение 2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6DA4" w:rsidRP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7914">
        <w:rPr>
          <w:rFonts w:ascii="Times New Roman" w:hAnsi="Times New Roman" w:cs="Times New Roman"/>
          <w:sz w:val="24"/>
          <w:szCs w:val="24"/>
          <w:lang w:val="ru-RU"/>
        </w:rPr>
        <w:t>от _______________2025 года № _______</w:t>
      </w:r>
    </w:p>
    <w:tbl>
      <w:tblPr>
        <w:tblW w:w="10272" w:type="dxa"/>
        <w:jc w:val="center"/>
        <w:tblInd w:w="-2693" w:type="dxa"/>
        <w:tblLook w:val="04A0"/>
      </w:tblPr>
      <w:tblGrid>
        <w:gridCol w:w="3929"/>
        <w:gridCol w:w="5347"/>
        <w:gridCol w:w="996"/>
      </w:tblGrid>
      <w:tr w:rsidR="00AF1DB9" w:rsidRPr="005A4EFA" w:rsidTr="006113D5">
        <w:trPr>
          <w:trHeight w:val="765"/>
          <w:jc w:val="center"/>
        </w:trPr>
        <w:tc>
          <w:tcPr>
            <w:tcW w:w="10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1DB9" w:rsidRPr="005A4EFA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4EFA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Доходы бюджета </w:t>
            </w:r>
          </w:p>
          <w:p w:rsidR="005A4EFA" w:rsidRDefault="005A4EF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внутригородского муниципального образования – муниципального округа Преображенское</w:t>
            </w:r>
          </w:p>
          <w:p w:rsidR="00AF1DB9" w:rsidRPr="005A4EFA" w:rsidRDefault="005A4EF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городе Москве </w:t>
            </w:r>
            <w:r w:rsidR="00AF1DB9"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кодам классификации доходов бюджетов за 202</w:t>
            </w: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AF1DB9"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  <w:p w:rsidR="00AF1DB9" w:rsidRPr="005A4EFA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F1DB9" w:rsidRPr="00AD2952" w:rsidTr="006113D5">
        <w:trPr>
          <w:trHeight w:val="465"/>
          <w:jc w:val="center"/>
        </w:trPr>
        <w:tc>
          <w:tcPr>
            <w:tcW w:w="4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Коды бюджетной классификации</w:t>
            </w:r>
          </w:p>
        </w:tc>
        <w:tc>
          <w:tcPr>
            <w:tcW w:w="5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Наименование показателей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Сумма, тыс. руб.</w:t>
            </w:r>
          </w:p>
        </w:tc>
      </w:tr>
      <w:tr w:rsidR="00AF1DB9" w:rsidRPr="00AD2952" w:rsidTr="006113D5">
        <w:trPr>
          <w:trHeight w:val="287"/>
          <w:jc w:val="center"/>
        </w:trPr>
        <w:tc>
          <w:tcPr>
            <w:tcW w:w="41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5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AF1DB9" w:rsidP="0085533B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AF1DB9" w:rsidRPr="00AD2952" w:rsidTr="006113D5">
        <w:trPr>
          <w:trHeight w:val="360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182 1 00 00000 00 0000 000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Налоговые и неналоговые доходы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F1DB9" w:rsidRPr="00AD2952" w:rsidRDefault="00FD6658" w:rsidP="00865A22">
            <w:pPr>
              <w:jc w:val="center"/>
            </w:pPr>
            <w:r>
              <w:rPr>
                <w:bCs/>
              </w:rPr>
              <w:t>36946,5</w:t>
            </w:r>
          </w:p>
        </w:tc>
      </w:tr>
      <w:tr w:rsidR="00FD6658" w:rsidRPr="00AD2952" w:rsidTr="006113D5">
        <w:trPr>
          <w:trHeight w:val="310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D6658" w:rsidRPr="00AD2952" w:rsidRDefault="00FD6658" w:rsidP="00FD6658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182 1 01 00000 00 0000 000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D6658" w:rsidRPr="00AD2952" w:rsidRDefault="00FD6658" w:rsidP="00FD6658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Налоги на прибыль, доходы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6658" w:rsidRPr="00AD2952" w:rsidRDefault="00FD6658" w:rsidP="00FD6658">
            <w:pPr>
              <w:jc w:val="center"/>
            </w:pPr>
            <w:r>
              <w:rPr>
                <w:bCs/>
              </w:rPr>
              <w:t>36946,5</w:t>
            </w:r>
          </w:p>
        </w:tc>
      </w:tr>
      <w:tr w:rsidR="00FD6658" w:rsidRPr="00AD2952" w:rsidTr="006113D5">
        <w:trPr>
          <w:trHeight w:val="341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58" w:rsidRPr="00AD2952" w:rsidRDefault="00FD6658" w:rsidP="00FD6658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182 1 01 0200001 0000 110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658" w:rsidRPr="00AD2952" w:rsidRDefault="00FD6658" w:rsidP="00FD6658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 на доходы физических лиц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6658" w:rsidRPr="00AD2952" w:rsidRDefault="00FD6658" w:rsidP="00FD6658">
            <w:pPr>
              <w:jc w:val="center"/>
            </w:pPr>
            <w:r>
              <w:rPr>
                <w:bCs/>
              </w:rPr>
              <w:t>36946,5</w:t>
            </w:r>
          </w:p>
        </w:tc>
      </w:tr>
      <w:tr w:rsidR="00AF1DB9" w:rsidRPr="00AD2952" w:rsidTr="006113D5">
        <w:trPr>
          <w:trHeight w:val="1564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182 1 01 0201001 0000 110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85533B">
            <w:pPr>
              <w:jc w:val="both"/>
            </w:pPr>
            <w:r w:rsidRPr="00AD295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  <w:r w:rsidR="0085533B">
              <w:t xml:space="preserve">, </w:t>
            </w:r>
            <w:r w:rsidR="0085533B">
              <w:rPr>
                <w:bCs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FD6658" w:rsidP="001D58B5">
            <w:pPr>
              <w:jc w:val="center"/>
            </w:pPr>
            <w:r>
              <w:t>22219,1</w:t>
            </w:r>
          </w:p>
        </w:tc>
      </w:tr>
      <w:tr w:rsidR="00AF1DB9" w:rsidRPr="00AD2952" w:rsidTr="006113D5">
        <w:trPr>
          <w:trHeight w:val="2314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182 1 01 0202001 0000 110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FD6658" w:rsidP="001D58B5">
            <w:pPr>
              <w:jc w:val="center"/>
            </w:pPr>
            <w:r>
              <w:t>28,1</w:t>
            </w:r>
          </w:p>
        </w:tc>
      </w:tr>
      <w:tr w:rsidR="00AF1DB9" w:rsidRPr="00AD2952" w:rsidTr="006113D5">
        <w:trPr>
          <w:trHeight w:val="952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182 1 01 0203001 0000 110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  <w:r w:rsidRPr="00AD295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DB9" w:rsidRPr="00AD2952" w:rsidRDefault="00FD6658" w:rsidP="001D58B5">
            <w:pPr>
              <w:jc w:val="center"/>
            </w:pPr>
            <w:r>
              <w:t>342,8</w:t>
            </w:r>
          </w:p>
        </w:tc>
      </w:tr>
      <w:tr w:rsidR="00AF1DB9" w:rsidRPr="00AD2952" w:rsidTr="006113D5">
        <w:trPr>
          <w:trHeight w:val="952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1DB9" w:rsidRPr="00AD2952" w:rsidRDefault="00AF1DB9" w:rsidP="001D58B5">
            <w:pPr>
              <w:jc w:val="both"/>
            </w:pPr>
            <w:r w:rsidRPr="00AD2952">
              <w:t>182 1 01 020</w:t>
            </w:r>
            <w:r>
              <w:t>8</w:t>
            </w:r>
            <w:r w:rsidRPr="00AD2952">
              <w:t>001 0000 110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1DB9" w:rsidRPr="00CA4E81" w:rsidRDefault="00AF1DB9" w:rsidP="001D58B5">
            <w:pPr>
              <w:jc w:val="both"/>
              <w:rPr>
                <w:lang w:eastAsia="en-US"/>
              </w:rPr>
            </w:pPr>
            <w:r w:rsidRPr="00CA4E81">
              <w:rPr>
                <w:color w:val="00000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865A22">
              <w:rPr>
                <w:color w:val="000000"/>
              </w:rPr>
              <w:t xml:space="preserve">, </w:t>
            </w:r>
            <w:r w:rsidR="00865A22">
              <w:rPr>
                <w:bCs/>
              </w:rPr>
              <w:t xml:space="preserve">а также </w:t>
            </w:r>
            <w:r w:rsidR="00865A22" w:rsidRPr="00CA4E81">
              <w:rPr>
                <w:color w:val="000000"/>
              </w:rPr>
              <w:t xml:space="preserve">налога на доходы физических лиц </w:t>
            </w:r>
            <w:r w:rsidR="00865A22">
              <w:rPr>
                <w:color w:val="000000"/>
              </w:rPr>
              <w:t xml:space="preserve">в отношении </w:t>
            </w:r>
            <w:r w:rsidR="00865A22">
              <w:rPr>
                <w:bCs/>
              </w:rPr>
              <w:t>доходов от долевого участия в организации, полученных в виде дивидендов</w:t>
            </w:r>
            <w:r w:rsidRPr="00CA4E81">
              <w:rPr>
                <w:color w:val="000000"/>
              </w:rPr>
              <w:t>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1DB9" w:rsidRDefault="00FD6658" w:rsidP="001D58B5">
            <w:pPr>
              <w:jc w:val="center"/>
            </w:pPr>
            <w:r>
              <w:t>6238,8</w:t>
            </w:r>
          </w:p>
        </w:tc>
      </w:tr>
      <w:tr w:rsidR="00AF1DB9" w:rsidRPr="00AD2952" w:rsidTr="006113D5">
        <w:trPr>
          <w:trHeight w:val="274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1DB9" w:rsidRPr="00AD2952" w:rsidRDefault="00AF1DB9" w:rsidP="00865A22">
            <w:pPr>
              <w:jc w:val="both"/>
            </w:pPr>
            <w:r w:rsidRPr="00AD2952">
              <w:lastRenderedPageBreak/>
              <w:t xml:space="preserve">182 1 </w:t>
            </w:r>
            <w:r w:rsidR="00865A22">
              <w:t>01</w:t>
            </w:r>
            <w:r w:rsidRPr="00AD2952">
              <w:t xml:space="preserve"> 02</w:t>
            </w:r>
            <w:r w:rsidR="00865A22">
              <w:t>1</w:t>
            </w:r>
            <w:r w:rsidRPr="00AD2952">
              <w:t>30</w:t>
            </w:r>
            <w:r w:rsidR="00865A22">
              <w:t>01</w:t>
            </w:r>
            <w:r w:rsidRPr="00AD2952">
              <w:t xml:space="preserve"> 00</w:t>
            </w:r>
            <w:r w:rsidR="00865A22">
              <w:t>00 11</w:t>
            </w:r>
            <w:r w:rsidRPr="00AD2952">
              <w:t xml:space="preserve">0 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1DB9" w:rsidRPr="00AD2952" w:rsidRDefault="00AF1DB9" w:rsidP="00865A22">
            <w:pPr>
              <w:jc w:val="both"/>
            </w:pPr>
            <w:r w:rsidRPr="00AD2952">
              <w:rPr>
                <w:color w:val="000000"/>
              </w:rPr>
              <w:t xml:space="preserve">  </w:t>
            </w:r>
            <w:r w:rsidR="00865A22" w:rsidRPr="00AD2952">
              <w:t xml:space="preserve">Налог на доходы физических лиц </w:t>
            </w:r>
            <w:r w:rsidR="00865A22">
              <w:rPr>
                <w:color w:val="000000"/>
              </w:rPr>
              <w:t xml:space="preserve">в отношении </w:t>
            </w:r>
            <w:r w:rsidR="00865A22">
              <w:rPr>
                <w:bCs/>
              </w:rPr>
              <w:t>доходов от долевого участия в организации, полученных в виде дивидендов (в части суммы налога, не превышающей 650000 рублей)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1DB9" w:rsidRPr="00AD2952" w:rsidRDefault="00FD6658" w:rsidP="00865A22">
            <w:pPr>
              <w:jc w:val="center"/>
            </w:pPr>
            <w:r>
              <w:t>1660,9</w:t>
            </w:r>
          </w:p>
        </w:tc>
      </w:tr>
      <w:tr w:rsidR="00865A22" w:rsidRPr="00AD2952" w:rsidTr="006113D5">
        <w:trPr>
          <w:trHeight w:val="274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5A22" w:rsidRPr="00AD2952" w:rsidRDefault="00865A22" w:rsidP="00865A22">
            <w:pPr>
              <w:jc w:val="both"/>
            </w:pPr>
            <w:r w:rsidRPr="00AD2952">
              <w:t xml:space="preserve">182 1 </w:t>
            </w:r>
            <w:r>
              <w:t>01</w:t>
            </w:r>
            <w:r w:rsidRPr="00AD2952">
              <w:t xml:space="preserve"> 02</w:t>
            </w:r>
            <w:r>
              <w:t>14</w:t>
            </w:r>
            <w:r w:rsidRPr="00AD2952">
              <w:t>0</w:t>
            </w:r>
            <w:r>
              <w:t>01</w:t>
            </w:r>
            <w:r w:rsidRPr="00AD2952">
              <w:t xml:space="preserve"> 00</w:t>
            </w:r>
            <w:r>
              <w:t>00 11</w:t>
            </w:r>
            <w:r w:rsidRPr="00AD2952">
              <w:t xml:space="preserve">0 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5A22" w:rsidRPr="00AD2952" w:rsidRDefault="00865A22" w:rsidP="00865A22">
            <w:pPr>
              <w:jc w:val="both"/>
            </w:pPr>
            <w:r w:rsidRPr="00AD2952">
              <w:rPr>
                <w:color w:val="000000"/>
              </w:rPr>
              <w:t xml:space="preserve">  </w:t>
            </w:r>
            <w:r w:rsidRPr="00AD2952">
              <w:t xml:space="preserve">Налог на доходы физических лиц </w:t>
            </w:r>
            <w:r>
              <w:rPr>
                <w:color w:val="000000"/>
              </w:rPr>
              <w:t xml:space="preserve">в отношении </w:t>
            </w:r>
            <w:r>
              <w:rPr>
                <w:bCs/>
              </w:rPr>
              <w:t>доходов от долевого участия в организации, полученных в виде дивидендов (в части суммы налога, превышающей 650000 рублей)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5A22" w:rsidRDefault="00FD6658" w:rsidP="00865A22">
            <w:pPr>
              <w:jc w:val="center"/>
            </w:pPr>
            <w:r>
              <w:t>6456,8</w:t>
            </w:r>
          </w:p>
        </w:tc>
      </w:tr>
      <w:tr w:rsidR="00865A22" w:rsidRPr="00AD2952" w:rsidTr="006113D5">
        <w:trPr>
          <w:trHeight w:val="250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5A22" w:rsidRPr="00AD2952" w:rsidRDefault="00865A22" w:rsidP="00865A22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900 2 00 00000 00 0000 000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5A22" w:rsidRPr="00AD2952" w:rsidRDefault="00865A22" w:rsidP="00865A22">
            <w:pPr>
              <w:jc w:val="both"/>
              <w:rPr>
                <w:bCs/>
              </w:rPr>
            </w:pPr>
            <w:r w:rsidRPr="00AD2952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5A22" w:rsidRPr="00AD2952" w:rsidRDefault="00865A22" w:rsidP="00865A22">
            <w:pPr>
              <w:jc w:val="center"/>
              <w:rPr>
                <w:bCs/>
              </w:rPr>
            </w:pPr>
            <w:r>
              <w:rPr>
                <w:bCs/>
              </w:rPr>
              <w:t>2160,0</w:t>
            </w:r>
          </w:p>
        </w:tc>
      </w:tr>
      <w:tr w:rsidR="00865A22" w:rsidRPr="00AD2952" w:rsidTr="006113D5">
        <w:trPr>
          <w:trHeight w:val="465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A22" w:rsidRPr="00AD2952" w:rsidRDefault="00865A22" w:rsidP="00865A22">
            <w:pPr>
              <w:jc w:val="both"/>
            </w:pPr>
            <w:r w:rsidRPr="00AD2952">
              <w:t>900 2 02 49999 03 0000 150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65A22" w:rsidRPr="00AD2952" w:rsidRDefault="00865A22" w:rsidP="00865A22">
            <w:pPr>
              <w:jc w:val="both"/>
            </w:pPr>
            <w:r w:rsidRPr="00AD2952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5A22" w:rsidRPr="00AD2952" w:rsidRDefault="00865A22" w:rsidP="00865A22">
            <w:pPr>
              <w:jc w:val="center"/>
            </w:pPr>
            <w:r>
              <w:t>2160,0</w:t>
            </w:r>
          </w:p>
        </w:tc>
      </w:tr>
      <w:tr w:rsidR="00865A22" w:rsidRPr="00AD2952" w:rsidTr="006113D5">
        <w:trPr>
          <w:trHeight w:val="41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A22" w:rsidRPr="00AD2952" w:rsidRDefault="00865A22" w:rsidP="00865A22">
            <w:pPr>
              <w:jc w:val="both"/>
            </w:pP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A22" w:rsidRPr="00AD2952" w:rsidRDefault="00865A22" w:rsidP="00865A22">
            <w:pPr>
              <w:jc w:val="both"/>
            </w:pPr>
            <w:r w:rsidRPr="00AD2952">
              <w:t>ВСЕГО ДОХОДОВ: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5A22" w:rsidRPr="00AD2952" w:rsidRDefault="00FD6658" w:rsidP="00FD6658">
            <w:pPr>
              <w:jc w:val="center"/>
            </w:pPr>
            <w:r>
              <w:t>39106,5</w:t>
            </w:r>
          </w:p>
        </w:tc>
      </w:tr>
    </w:tbl>
    <w:p w:rsidR="00AF1DB9" w:rsidRPr="00AD2952" w:rsidRDefault="00AF1DB9" w:rsidP="00AF1DB9">
      <w:pPr>
        <w:pStyle w:val="afc"/>
        <w:jc w:val="both"/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Pr="00AD2952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F1DB9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DA4" w:rsidRDefault="000E6DA4" w:rsidP="00AF1DB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0E6DA4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6DA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6DA4" w:rsidRP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7914">
        <w:rPr>
          <w:rFonts w:ascii="Times New Roman" w:hAnsi="Times New Roman" w:cs="Times New Roman"/>
          <w:sz w:val="24"/>
          <w:szCs w:val="24"/>
          <w:lang w:val="ru-RU"/>
        </w:rPr>
        <w:t>от _______________2025 года № _______</w:t>
      </w:r>
    </w:p>
    <w:tbl>
      <w:tblPr>
        <w:tblW w:w="10084" w:type="dxa"/>
        <w:jc w:val="center"/>
        <w:tblInd w:w="-3031" w:type="dxa"/>
        <w:tblLayout w:type="fixed"/>
        <w:tblLook w:val="04A0"/>
      </w:tblPr>
      <w:tblGrid>
        <w:gridCol w:w="4282"/>
        <w:gridCol w:w="841"/>
        <w:gridCol w:w="709"/>
        <w:gridCol w:w="850"/>
        <w:gridCol w:w="1560"/>
        <w:gridCol w:w="628"/>
        <w:gridCol w:w="1214"/>
      </w:tblGrid>
      <w:tr w:rsidR="00AF1DB9" w:rsidRPr="00AD2952" w:rsidTr="00804928">
        <w:trPr>
          <w:trHeight w:val="750"/>
          <w:jc w:val="center"/>
        </w:trPr>
        <w:tc>
          <w:tcPr>
            <w:tcW w:w="100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0D3A" w:rsidRDefault="009D0D3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4EFA" w:rsidRDefault="00AF1DB9" w:rsidP="000E6DA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бюджета</w:t>
            </w:r>
          </w:p>
          <w:p w:rsidR="005A4EFA" w:rsidRDefault="00AF1DB9" w:rsidP="000E6DA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A4EFA"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внутригородского муниципального образования – муниципального округа Преображенское</w:t>
            </w:r>
          </w:p>
          <w:p w:rsidR="00AF1DB9" w:rsidRDefault="005A4EFA" w:rsidP="000E6DA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городе Москве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ведомственной структуре расходов бюджета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  <w:p w:rsidR="000E6DA4" w:rsidRDefault="000E6DA4" w:rsidP="000E6DA4">
            <w:pPr>
              <w:pStyle w:val="aa"/>
              <w:jc w:val="center"/>
              <w:rPr>
                <w:bCs/>
                <w:lang w:val="ru-RU"/>
              </w:rPr>
            </w:pPr>
          </w:p>
          <w:p w:rsidR="009D0D3A" w:rsidRPr="00750CF0" w:rsidRDefault="009D0D3A" w:rsidP="000E6DA4">
            <w:pPr>
              <w:pStyle w:val="aa"/>
              <w:jc w:val="center"/>
              <w:rPr>
                <w:bCs/>
                <w:lang w:val="ru-RU"/>
              </w:rPr>
            </w:pPr>
          </w:p>
        </w:tc>
      </w:tr>
      <w:tr w:rsidR="00AF1DB9" w:rsidRPr="00AD2952" w:rsidTr="00693DA8">
        <w:trPr>
          <w:trHeight w:val="619"/>
          <w:jc w:val="center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Наименование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код</w:t>
            </w:r>
          </w:p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proofErr w:type="gramStart"/>
            <w:r w:rsidRPr="00AD2952">
              <w:rPr>
                <w:bCs/>
              </w:rPr>
              <w:t>под-раздел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ЦС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ВР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Сумма, тыс. руб.</w:t>
            </w:r>
          </w:p>
        </w:tc>
      </w:tr>
      <w:tr w:rsidR="00AF1DB9" w:rsidRPr="00AD2952" w:rsidTr="00693DA8">
        <w:trPr>
          <w:trHeight w:val="495"/>
          <w:jc w:val="center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AF1DB9" w:rsidRPr="00DB37B5" w:rsidTr="00693DA8">
        <w:trPr>
          <w:trHeight w:val="33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/>
                <w:bCs/>
              </w:rPr>
            </w:pPr>
            <w:r w:rsidRPr="00DB37B5">
              <w:rPr>
                <w:b/>
                <w:bCs/>
              </w:rPr>
              <w:t>Всего по ведомству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B37B5" w:rsidRDefault="00AF1DB9" w:rsidP="001D58B5">
            <w:pPr>
              <w:jc w:val="both"/>
              <w:rPr>
                <w:b/>
                <w:bCs/>
              </w:rPr>
            </w:pPr>
            <w:r w:rsidRPr="00DB37B5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B37B5" w:rsidRDefault="00AF1DB9" w:rsidP="001D58B5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B37B5" w:rsidRDefault="00AF1DB9" w:rsidP="001D58B5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B37B5" w:rsidRDefault="00AF1DB9" w:rsidP="001D58B5">
            <w:pPr>
              <w:jc w:val="both"/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B37B5" w:rsidRDefault="00AF1DB9" w:rsidP="001D58B5">
            <w:pPr>
              <w:jc w:val="both"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B37B5" w:rsidRDefault="0000071F" w:rsidP="001D58B5">
            <w:pPr>
              <w:jc w:val="center"/>
              <w:rPr>
                <w:b/>
                <w:bCs/>
              </w:rPr>
            </w:pPr>
            <w:r w:rsidRPr="00DB37B5">
              <w:rPr>
                <w:b/>
                <w:bCs/>
              </w:rPr>
              <w:t>27002,8</w:t>
            </w:r>
          </w:p>
        </w:tc>
      </w:tr>
      <w:tr w:rsidR="00516591" w:rsidRPr="00DB37B5" w:rsidTr="00693DA8">
        <w:trPr>
          <w:trHeight w:val="49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591" w:rsidRPr="00DB37B5" w:rsidRDefault="00516591" w:rsidP="00516591">
            <w:pPr>
              <w:jc w:val="both"/>
              <w:rPr>
                <w:bCs/>
              </w:rPr>
            </w:pPr>
            <w:r w:rsidRPr="00DB37B5">
              <w:rPr>
                <w:bCs/>
              </w:rPr>
              <w:t>Общегосударственные расходы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591" w:rsidRPr="00DB37B5" w:rsidRDefault="00516591" w:rsidP="00516591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591" w:rsidRPr="00DB37B5" w:rsidRDefault="00516591" w:rsidP="00516591">
            <w:pPr>
              <w:jc w:val="both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591" w:rsidRPr="00DB37B5" w:rsidRDefault="00516591" w:rsidP="00516591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591" w:rsidRPr="00DB37B5" w:rsidRDefault="00516591" w:rsidP="00516591">
            <w:pPr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591" w:rsidRPr="00DB37B5" w:rsidRDefault="00516591" w:rsidP="00516591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591" w:rsidRPr="00DB37B5" w:rsidRDefault="00516591" w:rsidP="00516591">
            <w:pPr>
              <w:jc w:val="center"/>
            </w:pPr>
            <w:r w:rsidRPr="00DB37B5">
              <w:t>22258,8</w:t>
            </w:r>
          </w:p>
        </w:tc>
      </w:tr>
      <w:tr w:rsidR="00AF1DB9" w:rsidRPr="00DB37B5" w:rsidTr="00693DA8">
        <w:trPr>
          <w:trHeight w:val="49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516591" w:rsidP="008F77CA">
            <w:pPr>
              <w:jc w:val="center"/>
              <w:rPr>
                <w:bCs/>
              </w:rPr>
            </w:pPr>
            <w:r w:rsidRPr="00DB37B5">
              <w:rPr>
                <w:bCs/>
              </w:rPr>
              <w:t>5201,0</w:t>
            </w:r>
          </w:p>
        </w:tc>
      </w:tr>
      <w:tr w:rsidR="00AF1DB9" w:rsidRPr="00DB37B5" w:rsidTr="00693DA8">
        <w:trPr>
          <w:trHeight w:val="58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31А0100100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516591" w:rsidP="001D58B5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4984,3</w:t>
            </w:r>
          </w:p>
        </w:tc>
      </w:tr>
      <w:tr w:rsidR="00AF1DB9" w:rsidRPr="00DB37B5" w:rsidTr="00693DA8">
        <w:trPr>
          <w:trHeight w:val="684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31А0100100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516591" w:rsidP="008F77CA">
            <w:pPr>
              <w:jc w:val="center"/>
              <w:rPr>
                <w:iCs/>
              </w:rPr>
            </w:pPr>
            <w:r w:rsidRPr="00DB37B5">
              <w:rPr>
                <w:iCs/>
              </w:rPr>
              <w:t>4736,8</w:t>
            </w:r>
          </w:p>
        </w:tc>
      </w:tr>
      <w:tr w:rsidR="00AF1DB9" w:rsidRPr="00DB37B5" w:rsidTr="00693DA8">
        <w:trPr>
          <w:trHeight w:val="10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31А0100100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240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516591" w:rsidP="001D58B5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247,5</w:t>
            </w:r>
          </w:p>
        </w:tc>
      </w:tr>
      <w:tr w:rsidR="00AF1DB9" w:rsidRPr="00DB37B5" w:rsidTr="00693DA8">
        <w:trPr>
          <w:trHeight w:val="88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35Г0101100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216,7</w:t>
            </w:r>
          </w:p>
        </w:tc>
      </w:tr>
      <w:tr w:rsidR="00AF1DB9" w:rsidRPr="00DB37B5" w:rsidTr="00693DA8">
        <w:trPr>
          <w:trHeight w:val="129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8F77CA" w:rsidP="0000071F">
            <w:pPr>
              <w:jc w:val="center"/>
              <w:rPr>
                <w:bCs/>
              </w:rPr>
            </w:pPr>
            <w:r w:rsidRPr="00DB37B5">
              <w:rPr>
                <w:bCs/>
              </w:rPr>
              <w:t>227</w:t>
            </w:r>
            <w:r w:rsidR="0000071F" w:rsidRPr="00DB37B5">
              <w:rPr>
                <w:bCs/>
              </w:rPr>
              <w:t>9</w:t>
            </w:r>
            <w:r w:rsidRPr="00DB37B5">
              <w:rPr>
                <w:bCs/>
              </w:rPr>
              <w:t>,0</w:t>
            </w:r>
          </w:p>
        </w:tc>
      </w:tr>
      <w:tr w:rsidR="00AF1DB9" w:rsidRPr="00DB37B5" w:rsidTr="00693DA8">
        <w:trPr>
          <w:trHeight w:val="90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31А0100200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8F77CA" w:rsidP="0000071F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11</w:t>
            </w:r>
            <w:r w:rsidR="0000071F" w:rsidRPr="00DB37B5">
              <w:rPr>
                <w:bCs/>
                <w:iCs/>
              </w:rPr>
              <w:t>9</w:t>
            </w:r>
            <w:r w:rsidRPr="00DB37B5">
              <w:rPr>
                <w:bCs/>
                <w:iCs/>
              </w:rPr>
              <w:t>,0</w:t>
            </w:r>
          </w:p>
        </w:tc>
      </w:tr>
      <w:tr w:rsidR="00AF1DB9" w:rsidRPr="00DB37B5" w:rsidTr="00693DA8">
        <w:trPr>
          <w:trHeight w:val="1112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31А0100200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240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8F77CA" w:rsidP="0000071F">
            <w:pPr>
              <w:jc w:val="center"/>
              <w:rPr>
                <w:iCs/>
              </w:rPr>
            </w:pPr>
            <w:r w:rsidRPr="00DB37B5">
              <w:rPr>
                <w:iCs/>
              </w:rPr>
              <w:t>11</w:t>
            </w:r>
            <w:r w:rsidR="0000071F" w:rsidRPr="00DB37B5">
              <w:rPr>
                <w:iCs/>
              </w:rPr>
              <w:t>9</w:t>
            </w:r>
            <w:r w:rsidRPr="00DB37B5">
              <w:rPr>
                <w:iCs/>
              </w:rPr>
              <w:t>,0</w:t>
            </w:r>
          </w:p>
        </w:tc>
      </w:tr>
      <w:tr w:rsidR="00AF1DB9" w:rsidRPr="00DB37B5" w:rsidTr="00693DA8">
        <w:trPr>
          <w:trHeight w:val="219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lastRenderedPageBreak/>
              <w:t>Межбюджетные  трансферты бюджетам муниципальным округом в целях повышения эффективности осуществления советами депутатов муниципальных округов, переданных полномочий города Москвы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33А0400100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2 160,0</w:t>
            </w:r>
          </w:p>
        </w:tc>
      </w:tr>
      <w:tr w:rsidR="00AF1DB9" w:rsidRPr="00DB37B5" w:rsidTr="00693DA8">
        <w:trPr>
          <w:trHeight w:val="33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Специальные расходы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33А0400100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880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2 160,0</w:t>
            </w:r>
          </w:p>
        </w:tc>
      </w:tr>
      <w:tr w:rsidR="00AF1DB9" w:rsidRPr="00DB37B5" w:rsidTr="00693DA8">
        <w:trPr>
          <w:trHeight w:val="16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DB37B5">
              <w:t xml:space="preserve">   </w:t>
            </w:r>
            <w:r w:rsidRPr="00DB37B5">
              <w:rPr>
                <w:bCs/>
              </w:rPr>
              <w:t xml:space="preserve">                     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516591" w:rsidP="001D58B5">
            <w:pPr>
              <w:jc w:val="center"/>
              <w:rPr>
                <w:bCs/>
              </w:rPr>
            </w:pPr>
            <w:r w:rsidRPr="00DB37B5">
              <w:rPr>
                <w:bCs/>
              </w:rPr>
              <w:t>14692,6</w:t>
            </w:r>
          </w:p>
        </w:tc>
      </w:tr>
      <w:tr w:rsidR="00AF1DB9" w:rsidRPr="00DB37B5" w:rsidTr="00693DA8">
        <w:trPr>
          <w:trHeight w:val="160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Обеспечение деятельности администрации/аппарата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31Б0100500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516591" w:rsidP="001D58B5">
            <w:pPr>
              <w:tabs>
                <w:tab w:val="left" w:pos="787"/>
              </w:tabs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14402,2</w:t>
            </w:r>
          </w:p>
        </w:tc>
      </w:tr>
      <w:tr w:rsidR="00AF1DB9" w:rsidRPr="00DB37B5" w:rsidTr="00693DA8">
        <w:trPr>
          <w:trHeight w:val="272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31Б0100500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7D363C" w:rsidP="007D363C">
            <w:pPr>
              <w:jc w:val="center"/>
              <w:rPr>
                <w:iCs/>
              </w:rPr>
            </w:pPr>
            <w:r w:rsidRPr="00DB37B5">
              <w:rPr>
                <w:iCs/>
              </w:rPr>
              <w:t>11917,2</w:t>
            </w:r>
          </w:p>
        </w:tc>
      </w:tr>
      <w:tr w:rsidR="00AF1DB9" w:rsidRPr="00DB37B5" w:rsidTr="00693DA8">
        <w:trPr>
          <w:trHeight w:val="76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31Б0100500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240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7D363C" w:rsidP="007D363C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2485,0</w:t>
            </w:r>
          </w:p>
        </w:tc>
      </w:tr>
      <w:tr w:rsidR="00AF1DB9" w:rsidRPr="00DB37B5" w:rsidTr="00693DA8">
        <w:trPr>
          <w:trHeight w:val="85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35Г0101100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033BDE" w:rsidP="001D58B5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290,4</w:t>
            </w:r>
          </w:p>
        </w:tc>
      </w:tr>
      <w:tr w:rsidR="00AF1DB9" w:rsidRPr="00DB37B5" w:rsidTr="00693DA8">
        <w:trPr>
          <w:trHeight w:val="267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Резервные фонды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center"/>
              <w:rPr>
                <w:bCs/>
              </w:rPr>
            </w:pPr>
            <w:r w:rsidRPr="00DB37B5">
              <w:rPr>
                <w:bCs/>
              </w:rPr>
              <w:t>0,0</w:t>
            </w:r>
          </w:p>
        </w:tc>
      </w:tr>
      <w:tr w:rsidR="00AF1DB9" w:rsidRPr="00DB37B5" w:rsidTr="00693DA8">
        <w:trPr>
          <w:trHeight w:val="73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32А0100000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0,0</w:t>
            </w:r>
          </w:p>
        </w:tc>
      </w:tr>
      <w:tr w:rsidR="00AF1DB9" w:rsidRPr="00DB37B5" w:rsidTr="00693DA8">
        <w:trPr>
          <w:trHeight w:val="21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Резервные средства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32А0100000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870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DB9" w:rsidRPr="00DB37B5" w:rsidRDefault="00AF1DB9" w:rsidP="001D58B5">
            <w:pPr>
              <w:jc w:val="center"/>
              <w:rPr>
                <w:iCs/>
              </w:rPr>
            </w:pPr>
            <w:r w:rsidRPr="00DB37B5">
              <w:rPr>
                <w:iCs/>
              </w:rPr>
              <w:t>0,0</w:t>
            </w:r>
          </w:p>
        </w:tc>
      </w:tr>
      <w:tr w:rsidR="00AF1DB9" w:rsidRPr="00DB37B5" w:rsidTr="00693DA8">
        <w:trPr>
          <w:trHeight w:val="344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Другие 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center"/>
              <w:rPr>
                <w:bCs/>
              </w:rPr>
            </w:pPr>
            <w:r w:rsidRPr="00DB37B5">
              <w:rPr>
                <w:bCs/>
              </w:rPr>
              <w:t>86,1</w:t>
            </w:r>
          </w:p>
        </w:tc>
      </w:tr>
      <w:tr w:rsidR="00AF1DB9" w:rsidRPr="00DB37B5" w:rsidTr="00693DA8">
        <w:trPr>
          <w:trHeight w:val="103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 xml:space="preserve">Уплата членских взносов на осуществление </w:t>
            </w:r>
            <w:proofErr w:type="gramStart"/>
            <w:r w:rsidRPr="00DB37B5">
              <w:rPr>
                <w:bCs/>
                <w:iCs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31Б0100400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86,1</w:t>
            </w:r>
          </w:p>
        </w:tc>
      </w:tr>
      <w:tr w:rsidR="00AF1DB9" w:rsidRPr="00DB37B5" w:rsidTr="00693DA8">
        <w:trPr>
          <w:trHeight w:val="3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Уплата иных платежей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31Б0100400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both"/>
              <w:rPr>
                <w:iCs/>
              </w:rPr>
            </w:pPr>
            <w:r w:rsidRPr="00DB37B5">
              <w:rPr>
                <w:iCs/>
              </w:rPr>
              <w:t>850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DB9" w:rsidRPr="00DB37B5" w:rsidRDefault="00AF1DB9" w:rsidP="001D58B5">
            <w:pPr>
              <w:jc w:val="center"/>
              <w:rPr>
                <w:iCs/>
              </w:rPr>
            </w:pPr>
            <w:r w:rsidRPr="00DB37B5">
              <w:rPr>
                <w:iCs/>
              </w:rPr>
              <w:t>86,1</w:t>
            </w:r>
          </w:p>
        </w:tc>
      </w:tr>
      <w:tr w:rsidR="00515F4E" w:rsidRPr="00DB37B5" w:rsidTr="00693DA8">
        <w:trPr>
          <w:trHeight w:val="3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4E" w:rsidRPr="00DB37B5" w:rsidRDefault="00515F4E" w:rsidP="00515F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7B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4E" w:rsidRPr="00DB37B5" w:rsidRDefault="00515F4E" w:rsidP="00515F4E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DB37B5" w:rsidRDefault="00515F4E" w:rsidP="00515F4E">
            <w:pPr>
              <w:jc w:val="both"/>
              <w:rPr>
                <w:iCs/>
              </w:rPr>
            </w:pPr>
            <w:r w:rsidRPr="00DB37B5">
              <w:rPr>
                <w:iCs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DB37B5" w:rsidRDefault="00515F4E" w:rsidP="00515F4E">
            <w:pPr>
              <w:jc w:val="both"/>
              <w:rPr>
                <w:iCs/>
              </w:rPr>
            </w:pPr>
            <w:r w:rsidRPr="00DB37B5">
              <w:rPr>
                <w:iCs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DB37B5" w:rsidRDefault="00515F4E" w:rsidP="00515F4E">
            <w:pPr>
              <w:jc w:val="both"/>
              <w:rPr>
                <w:i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DB37B5" w:rsidRDefault="00515F4E" w:rsidP="00515F4E">
            <w:pPr>
              <w:jc w:val="both"/>
              <w:rPr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F4E" w:rsidRPr="00DB37B5" w:rsidRDefault="00515F4E" w:rsidP="00515F4E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25,0</w:t>
            </w:r>
          </w:p>
        </w:tc>
      </w:tr>
      <w:tr w:rsidR="0000071F" w:rsidRPr="00DB37B5" w:rsidTr="00693DA8">
        <w:trPr>
          <w:trHeight w:val="3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F" w:rsidRPr="00DB37B5" w:rsidRDefault="0000071F" w:rsidP="0000071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7B5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DB37B5" w:rsidRDefault="0000071F" w:rsidP="0000071F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31А0100200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25,0</w:t>
            </w:r>
          </w:p>
        </w:tc>
      </w:tr>
      <w:tr w:rsidR="0000071F" w:rsidRPr="00DB37B5" w:rsidTr="00693DA8">
        <w:trPr>
          <w:trHeight w:val="3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DB37B5" w:rsidRDefault="0000071F" w:rsidP="0000071F">
            <w:pPr>
              <w:tabs>
                <w:tab w:val="left" w:pos="1620"/>
              </w:tabs>
              <w:jc w:val="both"/>
              <w:rPr>
                <w:rFonts w:eastAsia="Calibri"/>
                <w:lang w:val="en-US" w:eastAsia="en-US"/>
              </w:rPr>
            </w:pPr>
            <w:r w:rsidRPr="00DB37B5">
              <w:rPr>
                <w:lang w:eastAsia="en-US"/>
              </w:rPr>
              <w:t xml:space="preserve">Глава муниципального </w:t>
            </w:r>
            <w:proofErr w:type="spellStart"/>
            <w:r w:rsidRPr="00DB37B5">
              <w:rPr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DB37B5" w:rsidRDefault="0000071F" w:rsidP="0000071F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31А0100200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25,0</w:t>
            </w:r>
          </w:p>
        </w:tc>
      </w:tr>
      <w:tr w:rsidR="0000071F" w:rsidRPr="00DB37B5" w:rsidTr="00693DA8">
        <w:trPr>
          <w:trHeight w:val="3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71F" w:rsidRPr="00DB37B5" w:rsidRDefault="0000071F" w:rsidP="0000071F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31А0100200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240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71F" w:rsidRPr="00DB37B5" w:rsidRDefault="0000071F" w:rsidP="0000071F">
            <w:pPr>
              <w:jc w:val="center"/>
              <w:rPr>
                <w:iCs/>
              </w:rPr>
            </w:pPr>
            <w:r w:rsidRPr="00DB37B5">
              <w:rPr>
                <w:iCs/>
              </w:rPr>
              <w:t>25,0</w:t>
            </w:r>
          </w:p>
        </w:tc>
      </w:tr>
      <w:tr w:rsidR="0000071F" w:rsidRPr="00DB37B5" w:rsidTr="00693DA8">
        <w:trPr>
          <w:trHeight w:val="19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Культура, кинематография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71F" w:rsidRPr="00DB37B5" w:rsidRDefault="0000071F" w:rsidP="0000071F">
            <w:pPr>
              <w:jc w:val="center"/>
              <w:rPr>
                <w:bCs/>
              </w:rPr>
            </w:pPr>
          </w:p>
          <w:p w:rsidR="0000071F" w:rsidRPr="00DB37B5" w:rsidRDefault="0000071F" w:rsidP="0000071F">
            <w:pPr>
              <w:jc w:val="center"/>
            </w:pPr>
            <w:r w:rsidRPr="00DB37B5">
              <w:rPr>
                <w:bCs/>
              </w:rPr>
              <w:t>3311,4</w:t>
            </w:r>
          </w:p>
        </w:tc>
      </w:tr>
      <w:tr w:rsidR="0000071F" w:rsidRPr="00DB37B5" w:rsidTr="00693DA8">
        <w:trPr>
          <w:trHeight w:val="483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71F" w:rsidRPr="00DB37B5" w:rsidRDefault="0000071F" w:rsidP="0000071F">
            <w:pPr>
              <w:jc w:val="center"/>
              <w:rPr>
                <w:bCs/>
              </w:rPr>
            </w:pPr>
          </w:p>
          <w:p w:rsidR="0000071F" w:rsidRPr="00DB37B5" w:rsidRDefault="0000071F" w:rsidP="0000071F">
            <w:pPr>
              <w:jc w:val="center"/>
            </w:pPr>
            <w:r w:rsidRPr="00DB37B5">
              <w:rPr>
                <w:bCs/>
              </w:rPr>
              <w:t>3311,4</w:t>
            </w:r>
          </w:p>
        </w:tc>
      </w:tr>
      <w:tr w:rsidR="0000071F" w:rsidRPr="00DB37B5" w:rsidTr="00693DA8">
        <w:trPr>
          <w:trHeight w:val="85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Праздничные и социально значимые мероприятия для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35Е0100500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71F" w:rsidRPr="00DB37B5" w:rsidRDefault="0000071F" w:rsidP="0000071F">
            <w:pPr>
              <w:jc w:val="center"/>
              <w:rPr>
                <w:bCs/>
              </w:rPr>
            </w:pPr>
          </w:p>
          <w:p w:rsidR="0000071F" w:rsidRPr="00DB37B5" w:rsidRDefault="0000071F" w:rsidP="0000071F">
            <w:pPr>
              <w:jc w:val="center"/>
            </w:pPr>
            <w:r w:rsidRPr="00DB37B5">
              <w:rPr>
                <w:bCs/>
              </w:rPr>
              <w:t>3311,4</w:t>
            </w:r>
          </w:p>
        </w:tc>
      </w:tr>
      <w:tr w:rsidR="0000071F" w:rsidRPr="00DB37B5" w:rsidTr="00693DA8">
        <w:trPr>
          <w:trHeight w:val="10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35Е0100500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240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71F" w:rsidRPr="00DB37B5" w:rsidRDefault="0000071F" w:rsidP="0000071F">
            <w:pPr>
              <w:jc w:val="center"/>
              <w:rPr>
                <w:bCs/>
              </w:rPr>
            </w:pPr>
          </w:p>
          <w:p w:rsidR="0000071F" w:rsidRPr="00DB37B5" w:rsidRDefault="0000071F" w:rsidP="0000071F">
            <w:pPr>
              <w:jc w:val="center"/>
            </w:pPr>
            <w:r w:rsidRPr="00DB37B5">
              <w:rPr>
                <w:bCs/>
              </w:rPr>
              <w:t>3311,4</w:t>
            </w:r>
          </w:p>
        </w:tc>
      </w:tr>
      <w:tr w:rsidR="0000071F" w:rsidRPr="00DB37B5" w:rsidTr="00693DA8">
        <w:trPr>
          <w:trHeight w:val="223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</w:rPr>
            </w:pPr>
            <w:r w:rsidRPr="00DB37B5">
              <w:rPr>
                <w:bCs/>
              </w:rPr>
              <w:t>1213,5</w:t>
            </w:r>
          </w:p>
        </w:tc>
      </w:tr>
      <w:tr w:rsidR="0000071F" w:rsidRPr="00DB37B5" w:rsidTr="00693DA8">
        <w:trPr>
          <w:trHeight w:val="33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Пенсионное обеспечение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560,3</w:t>
            </w:r>
          </w:p>
        </w:tc>
      </w:tr>
      <w:tr w:rsidR="0000071F" w:rsidRPr="00DB37B5" w:rsidTr="00693DA8">
        <w:trPr>
          <w:trHeight w:val="51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Доплаты к пенсиям муниципальным служащим города Москвы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35П0101500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560,3</w:t>
            </w:r>
          </w:p>
        </w:tc>
      </w:tr>
      <w:tr w:rsidR="0000071F" w:rsidRPr="00DB37B5" w:rsidTr="00693DA8">
        <w:trPr>
          <w:trHeight w:val="50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межбюджетные трансферты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35П0101500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540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560,3</w:t>
            </w:r>
          </w:p>
        </w:tc>
      </w:tr>
      <w:tr w:rsidR="0000071F" w:rsidRPr="00DB37B5" w:rsidTr="00693DA8">
        <w:trPr>
          <w:trHeight w:val="55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653,2</w:t>
            </w:r>
          </w:p>
        </w:tc>
      </w:tr>
      <w:tr w:rsidR="0000071F" w:rsidRPr="00DB37B5" w:rsidTr="00693DA8">
        <w:trPr>
          <w:trHeight w:val="64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35П0101800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653,2</w:t>
            </w:r>
          </w:p>
        </w:tc>
      </w:tr>
      <w:tr w:rsidR="0000071F" w:rsidRPr="00DB37B5" w:rsidTr="00693DA8">
        <w:trPr>
          <w:trHeight w:val="81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35П010180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iCs/>
              </w:rPr>
            </w:pPr>
            <w:r w:rsidRPr="00DB37B5">
              <w:rPr>
                <w:iCs/>
              </w:rPr>
              <w:t>653,2</w:t>
            </w:r>
          </w:p>
        </w:tc>
      </w:tr>
      <w:tr w:rsidR="0000071F" w:rsidRPr="00DB37B5" w:rsidTr="00693DA8">
        <w:trPr>
          <w:trHeight w:val="41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Средства массовой информации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</w:rPr>
            </w:pPr>
            <w:r w:rsidRPr="00DB37B5">
              <w:rPr>
                <w:bCs/>
              </w:rPr>
              <w:t>194,1</w:t>
            </w:r>
          </w:p>
        </w:tc>
      </w:tr>
      <w:tr w:rsidR="0000071F" w:rsidRPr="00DB37B5" w:rsidTr="00693DA8">
        <w:trPr>
          <w:trHeight w:val="52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Периодическая печать и издательства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40,0</w:t>
            </w:r>
          </w:p>
        </w:tc>
      </w:tr>
      <w:tr w:rsidR="0000071F" w:rsidRPr="00DB37B5" w:rsidTr="00693DA8">
        <w:trPr>
          <w:trHeight w:val="50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Информирование жителей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35Е0100300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40,0</w:t>
            </w:r>
          </w:p>
        </w:tc>
      </w:tr>
      <w:tr w:rsidR="0000071F" w:rsidRPr="00DB37B5" w:rsidTr="00693DA8">
        <w:trPr>
          <w:trHeight w:val="49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35Е0100300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850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iCs/>
              </w:rPr>
            </w:pPr>
            <w:r w:rsidRPr="00DB37B5">
              <w:rPr>
                <w:iCs/>
              </w:rPr>
              <w:t>40,0</w:t>
            </w:r>
          </w:p>
        </w:tc>
      </w:tr>
      <w:tr w:rsidR="0000071F" w:rsidRPr="00DB37B5" w:rsidTr="00693DA8">
        <w:trPr>
          <w:trHeight w:val="263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Периодические издания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154,1</w:t>
            </w:r>
          </w:p>
        </w:tc>
      </w:tr>
      <w:tr w:rsidR="0000071F" w:rsidRPr="00DB37B5" w:rsidTr="00693DA8">
        <w:trPr>
          <w:trHeight w:val="44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Информирование жителей района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</w:rPr>
            </w:pPr>
            <w:r w:rsidRPr="00DB37B5"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35Е0100300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Cs/>
                <w:i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154,1</w:t>
            </w:r>
          </w:p>
        </w:tc>
      </w:tr>
      <w:tr w:rsidR="0000071F" w:rsidRPr="00DB37B5" w:rsidTr="00693DA8">
        <w:trPr>
          <w:trHeight w:val="274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</w:pPr>
            <w:r w:rsidRPr="00DB37B5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35Е0100300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iCs/>
              </w:rPr>
            </w:pPr>
            <w:r w:rsidRPr="00DB37B5">
              <w:rPr>
                <w:iCs/>
              </w:rPr>
              <w:t>240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154,1</w:t>
            </w:r>
          </w:p>
        </w:tc>
      </w:tr>
      <w:tr w:rsidR="0000071F" w:rsidRPr="00DB37B5" w:rsidTr="00693DA8">
        <w:trPr>
          <w:trHeight w:val="37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/>
                <w:bCs/>
              </w:rPr>
            </w:pPr>
            <w:r w:rsidRPr="00DB37B5">
              <w:rPr>
                <w:b/>
                <w:bCs/>
              </w:rPr>
              <w:t>ИТОГО РАСХОДОВ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both"/>
              <w:rPr>
                <w:b/>
                <w:b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71F" w:rsidRPr="00DB37B5" w:rsidRDefault="0000071F" w:rsidP="0000071F">
            <w:pPr>
              <w:jc w:val="center"/>
              <w:rPr>
                <w:b/>
                <w:bCs/>
              </w:rPr>
            </w:pPr>
            <w:r w:rsidRPr="00DB37B5">
              <w:rPr>
                <w:b/>
                <w:bCs/>
              </w:rPr>
              <w:t>27002,8</w:t>
            </w:r>
          </w:p>
        </w:tc>
      </w:tr>
    </w:tbl>
    <w:p w:rsidR="00AF1DB9" w:rsidRPr="00DB37B5" w:rsidRDefault="00AF1DB9" w:rsidP="00AF1D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A5542" w:rsidRDefault="00AA5542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A5542" w:rsidRDefault="00AA5542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A5542" w:rsidRDefault="00AA5542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A5542" w:rsidRDefault="00AA5542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A5542" w:rsidRDefault="00AA5542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3DA8" w:rsidRDefault="00693DA8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1DB9" w:rsidRPr="00DB37B5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B37B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4</w:t>
      </w:r>
    </w:p>
    <w:p w:rsidR="00427914" w:rsidRPr="00DB37B5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B37B5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Pr="00DB37B5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B37B5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DB37B5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Pr="00DB37B5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B37B5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1DB9" w:rsidRP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7914">
        <w:rPr>
          <w:rFonts w:ascii="Times New Roman" w:hAnsi="Times New Roman" w:cs="Times New Roman"/>
          <w:sz w:val="24"/>
          <w:szCs w:val="24"/>
          <w:lang w:val="ru-RU"/>
        </w:rPr>
        <w:t>от _______________2025 года № _______</w:t>
      </w:r>
    </w:p>
    <w:p w:rsidR="000E6DA4" w:rsidRPr="00427914" w:rsidRDefault="000E6DA4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9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954"/>
        <w:gridCol w:w="1107"/>
        <w:gridCol w:w="1276"/>
        <w:gridCol w:w="1842"/>
      </w:tblGrid>
      <w:tr w:rsidR="00AF1DB9" w:rsidRPr="00AD2952" w:rsidTr="00ED6334">
        <w:trPr>
          <w:trHeight w:val="919"/>
          <w:jc w:val="center"/>
        </w:trPr>
        <w:tc>
          <w:tcPr>
            <w:tcW w:w="10179" w:type="dxa"/>
            <w:gridSpan w:val="4"/>
            <w:tcBorders>
              <w:bottom w:val="single" w:sz="4" w:space="0" w:color="auto"/>
            </w:tcBorders>
          </w:tcPr>
          <w:p w:rsidR="00AF1DB9" w:rsidRPr="00AD2952" w:rsidRDefault="00AF1DB9" w:rsidP="001D58B5">
            <w:pPr>
              <w:adjustRightInd w:val="0"/>
              <w:jc w:val="both"/>
              <w:rPr>
                <w:bCs/>
              </w:rPr>
            </w:pPr>
          </w:p>
          <w:p w:rsidR="005A4EFA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Расходы бюджета </w:t>
            </w:r>
          </w:p>
          <w:p w:rsidR="00ED6334" w:rsidRDefault="005A4EF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внутригородского муниципального образования – муниципального округа </w:t>
            </w:r>
          </w:p>
          <w:p w:rsidR="00AF1DB9" w:rsidRPr="00AF1DB9" w:rsidRDefault="005A4EFA" w:rsidP="001D58B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4E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Преображенское в городе Москве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разделам и подразделам классификации расходов бюджетов</w:t>
            </w:r>
            <w:r w:rsid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AF1DB9"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  <w:p w:rsidR="00AF1DB9" w:rsidRPr="00AD2952" w:rsidRDefault="00AF1DB9" w:rsidP="001D58B5">
            <w:pPr>
              <w:adjustRightInd w:val="0"/>
              <w:jc w:val="both"/>
              <w:rPr>
                <w:bCs/>
              </w:rPr>
            </w:pPr>
          </w:p>
        </w:tc>
      </w:tr>
      <w:tr w:rsidR="00AF1DB9" w:rsidRPr="00AD2952" w:rsidTr="00ED6334">
        <w:trPr>
          <w:trHeight w:val="514"/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B9" w:rsidRPr="00AD2952" w:rsidRDefault="00AF1DB9" w:rsidP="001D58B5">
            <w:pPr>
              <w:adjustRightInd w:val="0"/>
              <w:jc w:val="both"/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Сумма,</w:t>
            </w:r>
          </w:p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тыс. руб.</w:t>
            </w:r>
          </w:p>
        </w:tc>
      </w:tr>
      <w:tr w:rsidR="00AF1DB9" w:rsidRPr="00AD2952" w:rsidTr="00ED6334">
        <w:trPr>
          <w:trHeight w:val="257"/>
          <w:jc w:val="center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D2952" w:rsidRDefault="00AF1DB9" w:rsidP="001D58B5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AF1DB9" w:rsidRPr="00AD2952" w:rsidTr="00ED6334">
        <w:trPr>
          <w:trHeight w:val="3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both"/>
            </w:pPr>
            <w:r w:rsidRPr="00DB37B5">
              <w:rPr>
                <w:bCs/>
              </w:rPr>
              <w:t>Общегосударственные расходы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EB2183" w:rsidP="001D58B5">
            <w:pPr>
              <w:jc w:val="center"/>
              <w:rPr>
                <w:bCs/>
              </w:rPr>
            </w:pPr>
            <w:r w:rsidRPr="00DB37B5">
              <w:rPr>
                <w:bCs/>
              </w:rPr>
              <w:t>22258,8</w:t>
            </w:r>
          </w:p>
        </w:tc>
      </w:tr>
      <w:tr w:rsidR="00AF1DB9" w:rsidRPr="00EB2183" w:rsidTr="00ED6334">
        <w:trPr>
          <w:trHeight w:val="83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both"/>
              <w:rPr>
                <w:bCs/>
              </w:rPr>
            </w:pPr>
            <w:r w:rsidRPr="00DB37B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EB2183" w:rsidP="001D58B5">
            <w:pPr>
              <w:jc w:val="center"/>
              <w:rPr>
                <w:bCs/>
              </w:rPr>
            </w:pPr>
            <w:r w:rsidRPr="00DB37B5">
              <w:rPr>
                <w:bCs/>
              </w:rPr>
              <w:t>5201,0</w:t>
            </w:r>
          </w:p>
        </w:tc>
      </w:tr>
      <w:tr w:rsidR="00AF1DB9" w:rsidRPr="00EB2183" w:rsidTr="00ED6334">
        <w:trPr>
          <w:trHeight w:val="7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D914A8">
            <w:pPr>
              <w:adjustRightInd w:val="0"/>
              <w:jc w:val="both"/>
              <w:rPr>
                <w:bCs/>
              </w:rPr>
            </w:pPr>
            <w:r w:rsidRPr="00DB37B5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EB2183" w:rsidP="001D58B5">
            <w:pPr>
              <w:jc w:val="center"/>
              <w:rPr>
                <w:bCs/>
              </w:rPr>
            </w:pPr>
            <w:r w:rsidRPr="00DB37B5">
              <w:rPr>
                <w:iCs/>
              </w:rPr>
              <w:t>2279,0</w:t>
            </w:r>
          </w:p>
        </w:tc>
      </w:tr>
      <w:tr w:rsidR="00AF1DB9" w:rsidRPr="00EB2183" w:rsidTr="00ED6334">
        <w:trPr>
          <w:trHeight w:val="117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both"/>
              <w:rPr>
                <w:bCs/>
              </w:rPr>
            </w:pPr>
            <w:r w:rsidRPr="00DB37B5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EB2183" w:rsidP="00EB2183">
            <w:pPr>
              <w:jc w:val="center"/>
              <w:rPr>
                <w:bCs/>
              </w:rPr>
            </w:pPr>
            <w:r w:rsidRPr="00DB37B5">
              <w:rPr>
                <w:bCs/>
              </w:rPr>
              <w:t>14692,7</w:t>
            </w:r>
          </w:p>
        </w:tc>
      </w:tr>
      <w:tr w:rsidR="00AF1DB9" w:rsidRPr="00EB2183" w:rsidTr="00ED6334">
        <w:trPr>
          <w:trHeight w:val="56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0,0</w:t>
            </w:r>
          </w:p>
        </w:tc>
      </w:tr>
      <w:tr w:rsidR="00AF1DB9" w:rsidRPr="00EB2183" w:rsidTr="00ED6334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both"/>
              <w:rPr>
                <w:bCs/>
              </w:rPr>
            </w:pPr>
            <w:r w:rsidRPr="00DB37B5">
              <w:rPr>
                <w:bCs/>
              </w:rPr>
              <w:t>Другие общегосударственные вопросы</w:t>
            </w:r>
          </w:p>
          <w:p w:rsidR="00AF1DB9" w:rsidRPr="00DB37B5" w:rsidRDefault="00AF1DB9" w:rsidP="001D58B5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DB9" w:rsidRPr="00DB37B5" w:rsidRDefault="00AF1DB9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86,1</w:t>
            </w:r>
          </w:p>
        </w:tc>
      </w:tr>
      <w:tr w:rsidR="00EB2183" w:rsidRPr="00AD2952" w:rsidTr="00ED6334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183" w:rsidRPr="00DB37B5" w:rsidRDefault="00BF5608" w:rsidP="001D58B5">
            <w:pPr>
              <w:adjustRightInd w:val="0"/>
              <w:jc w:val="both"/>
              <w:rPr>
                <w:bCs/>
              </w:rPr>
            </w:pPr>
            <w:r w:rsidRPr="00DB37B5">
              <w:rPr>
                <w:bCs/>
              </w:rPr>
              <w:t>Образование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183" w:rsidRPr="00DB37B5" w:rsidRDefault="00EB2183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183" w:rsidRPr="00DB37B5" w:rsidRDefault="00EB2183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183" w:rsidRPr="00DB37B5" w:rsidRDefault="00EB2183" w:rsidP="001D58B5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25,0</w:t>
            </w:r>
          </w:p>
        </w:tc>
      </w:tr>
      <w:tr w:rsidR="00BF5608" w:rsidRPr="00BF5608" w:rsidTr="00ED6334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08" w:rsidRPr="00DB37B5" w:rsidRDefault="00BF5608" w:rsidP="00BF560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37B5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25,0</w:t>
            </w:r>
          </w:p>
        </w:tc>
      </w:tr>
      <w:tr w:rsidR="00BF5608" w:rsidRPr="00AD2952" w:rsidTr="00ED6334">
        <w:trPr>
          <w:trHeight w:val="27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Cs/>
              </w:rPr>
            </w:pPr>
            <w:r w:rsidRPr="00DB37B5">
              <w:rPr>
                <w:bCs/>
              </w:rPr>
              <w:t>Культура, кинематография</w:t>
            </w:r>
          </w:p>
          <w:p w:rsidR="00BF5608" w:rsidRPr="00DB37B5" w:rsidRDefault="00BF5608" w:rsidP="00BF5608">
            <w:pPr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08" w:rsidRPr="00DB37B5" w:rsidRDefault="00BF5608" w:rsidP="00BF5608">
            <w:pPr>
              <w:jc w:val="center"/>
              <w:rPr>
                <w:bCs/>
              </w:rPr>
            </w:pPr>
          </w:p>
          <w:p w:rsidR="00BF5608" w:rsidRPr="00DB37B5" w:rsidRDefault="00BF5608" w:rsidP="00BF5608">
            <w:pPr>
              <w:jc w:val="center"/>
            </w:pPr>
            <w:r w:rsidRPr="00DB37B5">
              <w:rPr>
                <w:bCs/>
              </w:rPr>
              <w:t>3311,4</w:t>
            </w:r>
          </w:p>
        </w:tc>
      </w:tr>
      <w:tr w:rsidR="00BF5608" w:rsidRPr="00EB2183" w:rsidTr="00ED6334">
        <w:trPr>
          <w:trHeight w:val="26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Другие вопросы в области культуры, кинематографии</w:t>
            </w:r>
          </w:p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08" w:rsidRPr="00DB37B5" w:rsidRDefault="00BF5608" w:rsidP="00BF5608">
            <w:pPr>
              <w:jc w:val="center"/>
              <w:rPr>
                <w:bCs/>
              </w:rPr>
            </w:pPr>
          </w:p>
          <w:p w:rsidR="00BF5608" w:rsidRPr="00DB37B5" w:rsidRDefault="00BF5608" w:rsidP="00BF5608">
            <w:pPr>
              <w:jc w:val="center"/>
            </w:pPr>
            <w:r w:rsidRPr="00DB37B5">
              <w:rPr>
                <w:bCs/>
              </w:rPr>
              <w:t>3311,4</w:t>
            </w:r>
          </w:p>
        </w:tc>
      </w:tr>
      <w:tr w:rsidR="00BF5608" w:rsidRPr="00AD2952" w:rsidTr="00ED6334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Cs/>
              </w:rPr>
            </w:pPr>
            <w:r w:rsidRPr="00DB37B5">
              <w:rPr>
                <w:bCs/>
              </w:rPr>
              <w:t>Социальная политика</w:t>
            </w:r>
          </w:p>
          <w:p w:rsidR="00BF5608" w:rsidRPr="00DB37B5" w:rsidRDefault="00BF5608" w:rsidP="00BF5608">
            <w:pPr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jc w:val="center"/>
              <w:rPr>
                <w:bCs/>
              </w:rPr>
            </w:pPr>
            <w:r w:rsidRPr="00DB37B5">
              <w:rPr>
                <w:bCs/>
              </w:rPr>
              <w:t>1213,5</w:t>
            </w:r>
          </w:p>
        </w:tc>
      </w:tr>
      <w:tr w:rsidR="00BF5608" w:rsidRPr="00EB2183" w:rsidTr="00ED6334">
        <w:trPr>
          <w:trHeight w:val="2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Пенсионное обеспечение</w:t>
            </w:r>
          </w:p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560,3</w:t>
            </w:r>
          </w:p>
        </w:tc>
      </w:tr>
      <w:tr w:rsidR="00BF5608" w:rsidRPr="00EB2183" w:rsidTr="00ED6334">
        <w:trPr>
          <w:trHeight w:val="24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Другие вопросы в области социальной политики</w:t>
            </w:r>
          </w:p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653,2</w:t>
            </w:r>
          </w:p>
        </w:tc>
      </w:tr>
      <w:tr w:rsidR="00BF5608" w:rsidRPr="00AD2952" w:rsidTr="00ED6334">
        <w:trPr>
          <w:trHeight w:val="25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Cs/>
              </w:rPr>
            </w:pPr>
            <w:r w:rsidRPr="00DB37B5">
              <w:rPr>
                <w:bCs/>
              </w:rPr>
              <w:t>Средства массовой информации</w:t>
            </w:r>
          </w:p>
          <w:p w:rsidR="00BF5608" w:rsidRPr="00DB37B5" w:rsidRDefault="00BF5608" w:rsidP="00BF5608">
            <w:pPr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</w:rPr>
            </w:pPr>
            <w:r w:rsidRPr="00DB37B5">
              <w:rPr>
                <w:bCs/>
              </w:rPr>
              <w:t>194,1</w:t>
            </w:r>
          </w:p>
        </w:tc>
      </w:tr>
      <w:tr w:rsidR="00BF5608" w:rsidRPr="00EB2183" w:rsidTr="00ED6334">
        <w:trPr>
          <w:trHeight w:val="25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Периодическая печать и издательства</w:t>
            </w:r>
          </w:p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40,0</w:t>
            </w:r>
          </w:p>
        </w:tc>
      </w:tr>
      <w:tr w:rsidR="00BF5608" w:rsidRPr="00EB2183" w:rsidTr="00ED6334">
        <w:trPr>
          <w:trHeight w:val="24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  <w:r w:rsidRPr="00DB37B5">
              <w:rPr>
                <w:bCs/>
                <w:iCs/>
              </w:rPr>
              <w:t>Периодические издания</w:t>
            </w:r>
          </w:p>
          <w:p w:rsidR="00BF5608" w:rsidRPr="00DB37B5" w:rsidRDefault="00BF5608" w:rsidP="00BF5608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center"/>
              <w:rPr>
                <w:bCs/>
                <w:iCs/>
              </w:rPr>
            </w:pPr>
            <w:r w:rsidRPr="00DB37B5">
              <w:rPr>
                <w:bCs/>
                <w:iCs/>
              </w:rPr>
              <w:t>154,1</w:t>
            </w:r>
          </w:p>
        </w:tc>
      </w:tr>
      <w:tr w:rsidR="00BF5608" w:rsidRPr="00D914A8" w:rsidTr="00ED6334">
        <w:trPr>
          <w:trHeight w:val="3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B37B5" w:rsidRDefault="00BF5608" w:rsidP="00BF5608">
            <w:pPr>
              <w:adjustRightInd w:val="0"/>
              <w:jc w:val="both"/>
              <w:rPr>
                <w:b/>
                <w:bCs/>
              </w:rPr>
            </w:pPr>
            <w:r w:rsidRPr="00DB37B5">
              <w:rPr>
                <w:b/>
                <w:bCs/>
              </w:rPr>
              <w:t>ИТОГО РАСХОДОВ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914A8" w:rsidRDefault="00BF5608" w:rsidP="00BF5608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608" w:rsidRPr="00D914A8" w:rsidRDefault="00BF5608" w:rsidP="00BF5608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608" w:rsidRPr="00D914A8" w:rsidRDefault="00BF5608" w:rsidP="00BF5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27002,8</w:t>
            </w:r>
          </w:p>
        </w:tc>
      </w:tr>
    </w:tbl>
    <w:p w:rsidR="00AF1DB9" w:rsidRPr="00AF1DB9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5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7914" w:rsidRP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7914">
        <w:rPr>
          <w:rFonts w:ascii="Times New Roman" w:hAnsi="Times New Roman" w:cs="Times New Roman"/>
          <w:sz w:val="24"/>
          <w:szCs w:val="24"/>
          <w:lang w:val="ru-RU"/>
        </w:rPr>
        <w:t>от _______________2025 года № _______</w:t>
      </w:r>
    </w:p>
    <w:p w:rsidR="00427914" w:rsidRDefault="00427914" w:rsidP="00427914">
      <w:pPr>
        <w:pStyle w:val="aa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B37B5" w:rsidRDefault="00DB37B5" w:rsidP="00427914">
      <w:pPr>
        <w:pStyle w:val="aa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F1DB9" w:rsidRPr="00AF1DB9" w:rsidRDefault="00AF1DB9" w:rsidP="0042791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>Источники финансирования дефицита бюджета</w:t>
      </w:r>
    </w:p>
    <w:p w:rsidR="00AF1DB9" w:rsidRPr="00AF1DB9" w:rsidRDefault="005A4EFA" w:rsidP="00AF1DB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5A4E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внутригородского муниципального образования – муниципального округа Преображенское в городе Москве </w:t>
      </w:r>
      <w:r w:rsidR="00AF1DB9"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>за 202</w:t>
      </w:r>
      <w:r>
        <w:rPr>
          <w:rFonts w:ascii="Times New Roman" w:hAnsi="Times New Roman" w:cs="Times New Roman"/>
          <w:b/>
          <w:sz w:val="24"/>
          <w:szCs w:val="24"/>
          <w:lang w:val="ru-RU" w:eastAsia="ar-SA"/>
        </w:rPr>
        <w:t>4</w:t>
      </w:r>
      <w:r w:rsidR="00AF1DB9"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год</w:t>
      </w:r>
    </w:p>
    <w:p w:rsidR="00AF1DB9" w:rsidRPr="00AD2952" w:rsidRDefault="00AF1DB9" w:rsidP="00AF1DB9">
      <w:pPr>
        <w:jc w:val="both"/>
        <w:rPr>
          <w:lang w:eastAsia="ar-SA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3472"/>
        <w:gridCol w:w="1556"/>
      </w:tblGrid>
      <w:tr w:rsidR="00AF1DB9" w:rsidRPr="00AD2952" w:rsidTr="001D58B5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B9" w:rsidRPr="00AF1DB9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1DB9" w:rsidRPr="00AD2952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AF1DB9" w:rsidRPr="00AD2952" w:rsidRDefault="00AF1DB9" w:rsidP="001D58B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lang w:eastAsia="ar-SA"/>
              </w:rPr>
            </w:pPr>
            <w:r w:rsidRPr="00AD2952">
              <w:t>Наименование показателей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Сумма</w:t>
            </w:r>
          </w:p>
          <w:p w:rsidR="00AF1DB9" w:rsidRPr="00AD2952" w:rsidRDefault="00AF1DB9" w:rsidP="001D58B5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(тыс. руб.)</w:t>
            </w:r>
          </w:p>
        </w:tc>
      </w:tr>
      <w:tr w:rsidR="00750CF0" w:rsidRPr="00AD2952" w:rsidTr="00750CF0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900 01 00 0000 00 0000 000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5A4EFA" w:rsidP="00750CF0">
            <w:pPr>
              <w:jc w:val="center"/>
            </w:pPr>
            <w:r>
              <w:rPr>
                <w:lang w:eastAsia="ar-SA"/>
              </w:rPr>
              <w:t>40</w:t>
            </w:r>
            <w:r w:rsidR="00750CF0" w:rsidRPr="00AD2952">
              <w:rPr>
                <w:lang w:eastAsia="ar-SA"/>
              </w:rPr>
              <w:t>0,00</w:t>
            </w:r>
          </w:p>
        </w:tc>
      </w:tr>
      <w:tr w:rsidR="00750CF0" w:rsidRPr="00AD2952" w:rsidTr="00750CF0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900 01 05 0000 00 0000 000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</w:t>
            </w:r>
          </w:p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счетах по учету средств</w:t>
            </w:r>
          </w:p>
          <w:p w:rsidR="00750CF0" w:rsidRPr="00AD2952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750CF0" w:rsidP="00750CF0">
            <w:pPr>
              <w:jc w:val="center"/>
            </w:pPr>
            <w:r w:rsidRPr="00AD2952">
              <w:rPr>
                <w:lang w:eastAsia="ar-SA"/>
              </w:rPr>
              <w:t>0,00</w:t>
            </w:r>
          </w:p>
        </w:tc>
      </w:tr>
      <w:tr w:rsidR="00AF1DB9" w:rsidRPr="00AD2952" w:rsidTr="001D58B5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B9" w:rsidRPr="00AD2952" w:rsidRDefault="00AF1DB9" w:rsidP="001D58B5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F1DB9" w:rsidRDefault="00AF1DB9" w:rsidP="001D58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B9" w:rsidRPr="00AD2952" w:rsidRDefault="00AF1DB9" w:rsidP="001D58B5">
            <w:pPr>
              <w:jc w:val="center"/>
            </w:pPr>
            <w:r w:rsidRPr="00AD2952">
              <w:rPr>
                <w:lang w:eastAsia="ar-SA"/>
              </w:rPr>
              <w:t>0,00</w:t>
            </w:r>
          </w:p>
        </w:tc>
      </w:tr>
      <w:tr w:rsidR="00AF1DB9" w:rsidRPr="00AD2952" w:rsidTr="001D58B5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D2952" w:rsidRDefault="00AF1DB9" w:rsidP="001D58B5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900 01 05 0201 03 0000 510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B9" w:rsidRPr="00AF1DB9" w:rsidRDefault="00AF1DB9" w:rsidP="001D58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B9" w:rsidRPr="00AD2952" w:rsidRDefault="00AF1DB9" w:rsidP="001D58B5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0,00</w:t>
            </w:r>
          </w:p>
        </w:tc>
      </w:tr>
      <w:tr w:rsidR="00750CF0" w:rsidRPr="00AD2952" w:rsidTr="00750CF0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F0" w:rsidRPr="00AD2952" w:rsidRDefault="00750CF0" w:rsidP="00750CF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900 01 05 0201 00 0000 610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5A4EFA" w:rsidP="00750CF0">
            <w:pPr>
              <w:jc w:val="center"/>
            </w:pPr>
            <w:r>
              <w:rPr>
                <w:lang w:eastAsia="ar-SA"/>
              </w:rPr>
              <w:t>400</w:t>
            </w:r>
            <w:r w:rsidR="00750CF0" w:rsidRPr="00AD2952">
              <w:rPr>
                <w:lang w:eastAsia="ar-SA"/>
              </w:rPr>
              <w:t>0,00</w:t>
            </w:r>
          </w:p>
        </w:tc>
      </w:tr>
      <w:tr w:rsidR="00750CF0" w:rsidRPr="00AD2952" w:rsidTr="00750CF0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D2952" w:rsidRDefault="00750CF0" w:rsidP="00750CF0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900 01 05 0201 03 0000 610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F0" w:rsidRPr="00AF1DB9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внутригородских муниципальных образований</w:t>
            </w:r>
          </w:p>
          <w:p w:rsidR="00750CF0" w:rsidRPr="00AD2952" w:rsidRDefault="00750CF0" w:rsidP="00750C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F0" w:rsidRPr="00AD2952" w:rsidRDefault="005A4EFA" w:rsidP="00750CF0">
            <w:pPr>
              <w:jc w:val="center"/>
            </w:pPr>
            <w:r>
              <w:rPr>
                <w:lang w:eastAsia="ar-SA"/>
              </w:rPr>
              <w:t>400</w:t>
            </w:r>
            <w:r w:rsidR="00750CF0" w:rsidRPr="00AD2952">
              <w:rPr>
                <w:lang w:eastAsia="ar-SA"/>
              </w:rPr>
              <w:t>0,00</w:t>
            </w:r>
          </w:p>
        </w:tc>
      </w:tr>
    </w:tbl>
    <w:p w:rsidR="00AF1DB9" w:rsidRPr="00AD2952" w:rsidRDefault="00AF1DB9" w:rsidP="00AF1DB9">
      <w:pPr>
        <w:jc w:val="both"/>
        <w:rPr>
          <w:lang w:eastAsia="ar-SA"/>
        </w:rPr>
      </w:pPr>
    </w:p>
    <w:p w:rsidR="00AF1DB9" w:rsidRPr="00AD2952" w:rsidRDefault="00AF1DB9" w:rsidP="00AF1DB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D2952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proofErr w:type="spellStart"/>
      <w:r w:rsidRPr="00AD29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AD295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bCs/>
          <w:sz w:val="24"/>
          <w:szCs w:val="24"/>
          <w:lang w:val="ru-RU"/>
        </w:rPr>
        <w:t>внутригородского м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</w:p>
    <w:p w:rsidR="00427914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9B5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– муниципального округа</w:t>
      </w:r>
    </w:p>
    <w:p w:rsidR="00427914" w:rsidRPr="00AF1DB9" w:rsidRDefault="00427914" w:rsidP="00427914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 Преображенское</w:t>
      </w:r>
      <w:r w:rsidRPr="00D56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>в городе Москве</w:t>
      </w:r>
    </w:p>
    <w:p w:rsidR="00AF1DB9" w:rsidRPr="0046362B" w:rsidRDefault="00427914" w:rsidP="00427914">
      <w:pPr>
        <w:pStyle w:val="afc"/>
        <w:jc w:val="right"/>
      </w:pPr>
      <w:r w:rsidRPr="0046362B">
        <w:t xml:space="preserve">от </w:t>
      </w:r>
      <w:r w:rsidR="00287917" w:rsidRPr="0046362B">
        <w:t>13.05.</w:t>
      </w:r>
      <w:r w:rsidRPr="0046362B">
        <w:t xml:space="preserve">2025 № </w:t>
      </w:r>
      <w:r w:rsidR="00287917" w:rsidRPr="0046362B">
        <w:t>11/01</w:t>
      </w:r>
    </w:p>
    <w:p w:rsidR="00AF1DB9" w:rsidRPr="00AD2952" w:rsidRDefault="00AF1DB9" w:rsidP="00AF1DB9">
      <w:pPr>
        <w:pStyle w:val="afc"/>
        <w:jc w:val="both"/>
      </w:pPr>
    </w:p>
    <w:p w:rsidR="00AF1DB9" w:rsidRPr="00AD2952" w:rsidRDefault="00AF1DB9" w:rsidP="00AF1DB9">
      <w:pPr>
        <w:pStyle w:val="afc"/>
        <w:jc w:val="both"/>
      </w:pPr>
    </w:p>
    <w:p w:rsidR="00AF1DB9" w:rsidRPr="009C06BB" w:rsidRDefault="00AF1DB9" w:rsidP="00AF1DB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06BB">
        <w:rPr>
          <w:rFonts w:ascii="Times New Roman" w:hAnsi="Times New Roman" w:cs="Times New Roman"/>
          <w:b/>
          <w:sz w:val="24"/>
          <w:szCs w:val="24"/>
          <w:lang w:val="ru-RU"/>
        </w:rPr>
        <w:t>Состав</w:t>
      </w:r>
    </w:p>
    <w:p w:rsidR="00AF1DB9" w:rsidRPr="00AF1DB9" w:rsidRDefault="00AF1DB9" w:rsidP="00AF1DB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>рабочей группы по организации и проведению публичных слушаний по проекту</w:t>
      </w:r>
      <w:r w:rsidR="00DB3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решения Совета депутатов </w:t>
      </w:r>
      <w:r w:rsidR="005A4EFA" w:rsidRPr="005A4EFA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 муниципального образования – муниципального округа Преображенское в городе Москве</w:t>
      </w:r>
    </w:p>
    <w:p w:rsidR="00AF1DB9" w:rsidRPr="00AF1DB9" w:rsidRDefault="00AF1DB9" w:rsidP="00AF1DB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 исполнении бюджета </w:t>
      </w:r>
      <w:r w:rsidR="005A4EFA" w:rsidRPr="005A4E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внутригородского муниципального образования – муниципального округа Преображенское в городе Москве </w:t>
      </w: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>за 202</w:t>
      </w:r>
      <w:r w:rsidR="004279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 </w:t>
      </w:r>
      <w:r w:rsidRPr="00AF1DB9">
        <w:rPr>
          <w:rFonts w:ascii="Times New Roman" w:hAnsi="Times New Roman" w:cs="Times New Roman"/>
          <w:b/>
          <w:sz w:val="24"/>
          <w:szCs w:val="24"/>
          <w:lang w:val="ru-RU"/>
        </w:rPr>
        <w:t>год»</w:t>
      </w:r>
    </w:p>
    <w:p w:rsidR="00AF1DB9" w:rsidRPr="00AD2952" w:rsidRDefault="00AF1DB9" w:rsidP="00AF1DB9">
      <w:pPr>
        <w:jc w:val="both"/>
        <w:rPr>
          <w:i/>
          <w:iCs/>
        </w:rPr>
      </w:pPr>
      <w:r w:rsidRPr="00AD2952">
        <w:rPr>
          <w:i/>
          <w:iCs/>
        </w:rPr>
        <w:t xml:space="preserve"> </w:t>
      </w:r>
    </w:p>
    <w:p w:rsidR="00AF1DB9" w:rsidRPr="00AD2952" w:rsidRDefault="00AF1DB9" w:rsidP="00AF1DB9">
      <w:pPr>
        <w:jc w:val="both"/>
        <w:rPr>
          <w:i/>
          <w:iCs/>
        </w:rPr>
      </w:pPr>
    </w:p>
    <w:tbl>
      <w:tblPr>
        <w:tblW w:w="9941" w:type="dxa"/>
        <w:jc w:val="center"/>
        <w:tblLook w:val="01E0"/>
      </w:tblPr>
      <w:tblGrid>
        <w:gridCol w:w="5170"/>
        <w:gridCol w:w="4771"/>
      </w:tblGrid>
      <w:tr w:rsidR="00AF1DB9" w:rsidRPr="00AD2952" w:rsidTr="001D58B5">
        <w:trPr>
          <w:jc w:val="center"/>
        </w:trPr>
        <w:tc>
          <w:tcPr>
            <w:tcW w:w="5170" w:type="dxa"/>
            <w:hideMark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Руководитель рабочей группы: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>
              <w:rPr>
                <w:iCs/>
              </w:rPr>
              <w:t>Аксенов Владислав Александрович</w:t>
            </w:r>
            <w:r w:rsidRPr="00AD2952">
              <w:rPr>
                <w:iCs/>
              </w:rPr>
              <w:t xml:space="preserve"> - председатель </w:t>
            </w:r>
            <w:proofErr w:type="spellStart"/>
            <w:r w:rsidRPr="00AD2952">
              <w:rPr>
                <w:iCs/>
              </w:rPr>
              <w:t>бюджетно</w:t>
            </w:r>
            <w:proofErr w:type="spellEnd"/>
            <w:r w:rsidRPr="00AD2952">
              <w:rPr>
                <w:iCs/>
              </w:rPr>
              <w:t xml:space="preserve">–финансовой комиссии, депутат Совета </w:t>
            </w:r>
            <w:r w:rsidR="00EB2183" w:rsidRPr="00260B19">
              <w:t>внутригородского муниципального образования – муниципального округа Преображенское в городе Москве</w:t>
            </w:r>
          </w:p>
        </w:tc>
      </w:tr>
      <w:tr w:rsidR="00AF1DB9" w:rsidRPr="00AD2952" w:rsidTr="001D58B5">
        <w:trPr>
          <w:trHeight w:val="242"/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  <w:hideMark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Заместитель руководителя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рабочей группы: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Российская Юлия Николаевна </w:t>
            </w:r>
            <w:r w:rsidRPr="00AD2952">
              <w:rPr>
                <w:iCs/>
              </w:rPr>
              <w:t xml:space="preserve">- депутат Совета депутатов </w:t>
            </w:r>
            <w:r w:rsidR="00EB2183" w:rsidRPr="00260B19">
              <w:t>внутригородского муниципального образования – муниципального округа Преображенское в городе Москве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Член рабочей группы: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>
              <w:rPr>
                <w:iCs/>
              </w:rPr>
              <w:t xml:space="preserve">Орехова Анастасия </w:t>
            </w:r>
            <w:r w:rsidRPr="006708F2">
              <w:t>Александровна</w:t>
            </w:r>
            <w:r w:rsidRPr="00AD2952">
              <w:rPr>
                <w:iCs/>
              </w:rPr>
              <w:t xml:space="preserve"> - депутат Совета депутатов </w:t>
            </w:r>
            <w:r w:rsidR="00EB2183" w:rsidRPr="00260B19">
              <w:t>внутригородского муниципального образования – муниципального округа Преображенское в городе Москве</w:t>
            </w:r>
            <w:r w:rsidRPr="00AD2952">
              <w:rPr>
                <w:iCs/>
              </w:rPr>
              <w:t>;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  <w:hideMark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 w:rsidRPr="00AD2952">
              <w:rPr>
                <w:iCs/>
              </w:rPr>
              <w:t>Секретарь рабочей группы:</w:t>
            </w:r>
          </w:p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  <w:r>
              <w:rPr>
                <w:iCs/>
              </w:rPr>
              <w:t>Смирнова</w:t>
            </w:r>
            <w:r w:rsidRPr="00AD2952">
              <w:rPr>
                <w:iCs/>
              </w:rPr>
              <w:t xml:space="preserve"> Ирина Александровна - главный специалист аппарата Совета депутатов </w:t>
            </w:r>
            <w:r w:rsidR="00EB2183" w:rsidRPr="00260B19">
              <w:t>внутригородского муниципального образования – муниципального округа Преображенское в городе Москве</w:t>
            </w:r>
          </w:p>
        </w:tc>
      </w:tr>
      <w:tr w:rsidR="00AF1DB9" w:rsidRPr="00AD2952" w:rsidTr="001D58B5">
        <w:trPr>
          <w:jc w:val="center"/>
        </w:trPr>
        <w:tc>
          <w:tcPr>
            <w:tcW w:w="5170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AF1DB9" w:rsidRPr="00AD2952" w:rsidRDefault="00AF1DB9" w:rsidP="001D58B5">
            <w:pPr>
              <w:jc w:val="both"/>
              <w:rPr>
                <w:iCs/>
              </w:rPr>
            </w:pPr>
          </w:p>
        </w:tc>
      </w:tr>
    </w:tbl>
    <w:p w:rsidR="00AF1DB9" w:rsidRDefault="00AF1DB9" w:rsidP="00AF1DB9"/>
    <w:p w:rsidR="00AF1DB9" w:rsidRPr="00AF1DB9" w:rsidRDefault="00AF1DB9" w:rsidP="00AF1DB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1DB9" w:rsidRDefault="00AF1DB9" w:rsidP="00770D0E">
      <w:pPr>
        <w:ind w:left="-567"/>
        <w:rPr>
          <w:b/>
          <w:sz w:val="28"/>
          <w:szCs w:val="28"/>
        </w:rPr>
      </w:pPr>
    </w:p>
    <w:p w:rsidR="00AF1DB9" w:rsidRDefault="00AF1DB9" w:rsidP="00770D0E">
      <w:pPr>
        <w:ind w:left="-567"/>
        <w:rPr>
          <w:b/>
          <w:sz w:val="28"/>
          <w:szCs w:val="28"/>
        </w:rPr>
      </w:pPr>
    </w:p>
    <w:p w:rsidR="001D58B5" w:rsidRDefault="001D58B5"/>
    <w:sectPr w:rsidR="001D58B5" w:rsidSect="00D47F71">
      <w:headerReference w:type="defaul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6C" w:rsidRDefault="00813E6C" w:rsidP="007F1963">
      <w:r>
        <w:separator/>
      </w:r>
    </w:p>
  </w:endnote>
  <w:endnote w:type="continuationSeparator" w:id="0">
    <w:p w:rsidR="00813E6C" w:rsidRDefault="00813E6C" w:rsidP="007F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6C" w:rsidRDefault="00813E6C" w:rsidP="007F1963">
      <w:r>
        <w:separator/>
      </w:r>
    </w:p>
  </w:footnote>
  <w:footnote w:type="continuationSeparator" w:id="0">
    <w:p w:rsidR="00813E6C" w:rsidRDefault="00813E6C" w:rsidP="007F1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29969"/>
      <w:docPartObj>
        <w:docPartGallery w:val="Page Numbers (Top of Page)"/>
        <w:docPartUnique/>
      </w:docPartObj>
    </w:sdtPr>
    <w:sdtContent>
      <w:p w:rsidR="00813E6C" w:rsidRDefault="00813E6C">
        <w:pPr>
          <w:pStyle w:val="aff0"/>
          <w:jc w:val="center"/>
        </w:pPr>
        <w:fldSimple w:instr=" PAGE   \* MERGEFORMAT ">
          <w:r w:rsidR="006441E4">
            <w:rPr>
              <w:noProof/>
            </w:rPr>
            <w:t>19</w:t>
          </w:r>
        </w:fldSimple>
      </w:p>
    </w:sdtContent>
  </w:sdt>
  <w:p w:rsidR="00813E6C" w:rsidRDefault="00813E6C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8A7"/>
    <w:multiLevelType w:val="hybridMultilevel"/>
    <w:tmpl w:val="93D0F67C"/>
    <w:lvl w:ilvl="0" w:tplc="6E2894EC">
      <w:start w:val="1"/>
      <w:numFmt w:val="decimal"/>
      <w:lvlText w:val="%1."/>
      <w:lvlJc w:val="left"/>
      <w:pPr>
        <w:ind w:left="4695" w:hanging="106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07" w:hanging="360"/>
      </w:pPr>
    </w:lvl>
    <w:lvl w:ilvl="2" w:tplc="0419001B" w:tentative="1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abstractNum w:abstractNumId="1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D0E"/>
    <w:rsid w:val="0000071F"/>
    <w:rsid w:val="00003352"/>
    <w:rsid w:val="00033BDE"/>
    <w:rsid w:val="00036C55"/>
    <w:rsid w:val="000378DA"/>
    <w:rsid w:val="00060FBF"/>
    <w:rsid w:val="000E6DA4"/>
    <w:rsid w:val="00111415"/>
    <w:rsid w:val="00116577"/>
    <w:rsid w:val="00137D6B"/>
    <w:rsid w:val="00140387"/>
    <w:rsid w:val="001D58B5"/>
    <w:rsid w:val="001E28FE"/>
    <w:rsid w:val="002417D1"/>
    <w:rsid w:val="00245E38"/>
    <w:rsid w:val="00287917"/>
    <w:rsid w:val="0033245F"/>
    <w:rsid w:val="003459E6"/>
    <w:rsid w:val="003461F7"/>
    <w:rsid w:val="00350BDC"/>
    <w:rsid w:val="00427914"/>
    <w:rsid w:val="0045360E"/>
    <w:rsid w:val="0046362B"/>
    <w:rsid w:val="0046497A"/>
    <w:rsid w:val="004A4AD2"/>
    <w:rsid w:val="004D74F4"/>
    <w:rsid w:val="00515F4E"/>
    <w:rsid w:val="00516591"/>
    <w:rsid w:val="005609E9"/>
    <w:rsid w:val="005770F2"/>
    <w:rsid w:val="005A4EFA"/>
    <w:rsid w:val="006113D5"/>
    <w:rsid w:val="006441E4"/>
    <w:rsid w:val="006460C0"/>
    <w:rsid w:val="00686482"/>
    <w:rsid w:val="00693DA8"/>
    <w:rsid w:val="006C3941"/>
    <w:rsid w:val="006C5DBB"/>
    <w:rsid w:val="006E3903"/>
    <w:rsid w:val="007044D8"/>
    <w:rsid w:val="007050A0"/>
    <w:rsid w:val="00721327"/>
    <w:rsid w:val="00750CF0"/>
    <w:rsid w:val="00770D0E"/>
    <w:rsid w:val="007D363C"/>
    <w:rsid w:val="007F1963"/>
    <w:rsid w:val="00804928"/>
    <w:rsid w:val="00813E6C"/>
    <w:rsid w:val="0085533B"/>
    <w:rsid w:val="00865A22"/>
    <w:rsid w:val="008D7554"/>
    <w:rsid w:val="008F77CA"/>
    <w:rsid w:val="00926288"/>
    <w:rsid w:val="00962FC0"/>
    <w:rsid w:val="009B51BF"/>
    <w:rsid w:val="009C06BB"/>
    <w:rsid w:val="009D0D3A"/>
    <w:rsid w:val="00A066E1"/>
    <w:rsid w:val="00A230D2"/>
    <w:rsid w:val="00A5537B"/>
    <w:rsid w:val="00A62C37"/>
    <w:rsid w:val="00A72A41"/>
    <w:rsid w:val="00AA5542"/>
    <w:rsid w:val="00AD2669"/>
    <w:rsid w:val="00AF1DB9"/>
    <w:rsid w:val="00B0313E"/>
    <w:rsid w:val="00B07CDC"/>
    <w:rsid w:val="00B11B8A"/>
    <w:rsid w:val="00BF5608"/>
    <w:rsid w:val="00C468DD"/>
    <w:rsid w:val="00C60124"/>
    <w:rsid w:val="00CF209F"/>
    <w:rsid w:val="00D47F71"/>
    <w:rsid w:val="00D56F5A"/>
    <w:rsid w:val="00D914A8"/>
    <w:rsid w:val="00DB37B5"/>
    <w:rsid w:val="00DB5954"/>
    <w:rsid w:val="00DB6F07"/>
    <w:rsid w:val="00DF478A"/>
    <w:rsid w:val="00E205DA"/>
    <w:rsid w:val="00EB2183"/>
    <w:rsid w:val="00ED6334"/>
    <w:rsid w:val="00F323E9"/>
    <w:rsid w:val="00FD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70D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0D0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annotation reference"/>
    <w:basedOn w:val="a0"/>
    <w:uiPriority w:val="99"/>
    <w:semiHidden/>
    <w:unhideWhenUsed/>
    <w:rsid w:val="00AF1DB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F1DB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F1DB9"/>
    <w:rPr>
      <w:sz w:val="20"/>
      <w:szCs w:val="20"/>
      <w:lang w:val="ru-RU" w:bidi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F1DB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F1DB9"/>
    <w:rPr>
      <w:b/>
      <w:bCs/>
      <w:sz w:val="20"/>
      <w:szCs w:val="20"/>
      <w:lang w:val="ru-RU" w:bidi="ar-SA"/>
    </w:rPr>
  </w:style>
  <w:style w:type="paragraph" w:styleId="afc">
    <w:name w:val="Body Text"/>
    <w:basedOn w:val="a"/>
    <w:link w:val="afd"/>
    <w:unhideWhenUsed/>
    <w:rsid w:val="00AF1DB9"/>
    <w:pPr>
      <w:spacing w:after="120"/>
    </w:pPr>
  </w:style>
  <w:style w:type="character" w:customStyle="1" w:styleId="afd">
    <w:name w:val="Основной текст Знак"/>
    <w:basedOn w:val="a0"/>
    <w:link w:val="afc"/>
    <w:rsid w:val="00AF1D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AF1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afe">
    <w:name w:val="Normal (Web)"/>
    <w:basedOn w:val="a"/>
    <w:uiPriority w:val="99"/>
    <w:semiHidden/>
    <w:unhideWhenUsed/>
    <w:rsid w:val="00AF1DB9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semiHidden/>
    <w:unhideWhenUsed/>
    <w:rsid w:val="00AF1DB9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F1DB9"/>
    <w:rPr>
      <w:rFonts w:ascii="Arial" w:hAnsi="Arial" w:cs="Arial"/>
    </w:rPr>
  </w:style>
  <w:style w:type="paragraph" w:customStyle="1" w:styleId="ConsPlusNormal0">
    <w:name w:val="ConsPlusNormal"/>
    <w:link w:val="ConsPlusNormal"/>
    <w:rsid w:val="00AF1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TableGrid">
    <w:name w:val="TableGrid"/>
    <w:rsid w:val="00AF1DB9"/>
    <w:pPr>
      <w:spacing w:after="0" w:line="240" w:lineRule="auto"/>
    </w:pPr>
    <w:rPr>
      <w:rFonts w:eastAsiaTheme="minorEastAsia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header"/>
    <w:basedOn w:val="a"/>
    <w:link w:val="aff1"/>
    <w:uiPriority w:val="99"/>
    <w:unhideWhenUsed/>
    <w:rsid w:val="00AF1DB9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AF1D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2">
    <w:name w:val="footer"/>
    <w:basedOn w:val="a"/>
    <w:link w:val="aff3"/>
    <w:uiPriority w:val="99"/>
    <w:semiHidden/>
    <w:unhideWhenUsed/>
    <w:rsid w:val="00AF1DB9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AF1D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F202-C84F-49C0-A27D-1D77E5B4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Евгеньевна</dc:creator>
  <cp:lastModifiedBy>Ольга Евгеньевна</cp:lastModifiedBy>
  <cp:revision>12</cp:revision>
  <cp:lastPrinted>2025-05-07T09:03:00Z</cp:lastPrinted>
  <dcterms:created xsi:type="dcterms:W3CDTF">2025-04-28T09:11:00Z</dcterms:created>
  <dcterms:modified xsi:type="dcterms:W3CDTF">2025-05-14T07:41:00Z</dcterms:modified>
</cp:coreProperties>
</file>