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D53" w:rsidRPr="00915D53" w:rsidRDefault="00915D53" w:rsidP="00915D53">
      <w:pPr>
        <w:spacing w:after="200" w:line="276" w:lineRule="auto"/>
        <w:jc w:val="center"/>
        <w:rPr>
          <w:rFonts w:eastAsiaTheme="minorHAnsi"/>
          <w:b/>
          <w:caps/>
          <w:sz w:val="22"/>
          <w:szCs w:val="22"/>
          <w:lang w:val="en-US" w:eastAsia="en-US" w:bidi="en-US"/>
        </w:rPr>
      </w:pPr>
      <w:r w:rsidRPr="00915D53">
        <w:rPr>
          <w:rFonts w:eastAsiaTheme="minorHAnsi"/>
          <w:noProof/>
          <w:sz w:val="22"/>
          <w:szCs w:val="22"/>
        </w:rPr>
        <w:drawing>
          <wp:inline distT="0" distB="0" distL="0" distR="0">
            <wp:extent cx="600000" cy="720000"/>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00" cy="720000"/>
                    </a:xfrm>
                    <a:prstGeom prst="rect">
                      <a:avLst/>
                    </a:prstGeom>
                    <a:noFill/>
                    <a:ln>
                      <a:noFill/>
                    </a:ln>
                  </pic:spPr>
                </pic:pic>
              </a:graphicData>
            </a:graphic>
          </wp:inline>
        </w:drawing>
      </w:r>
    </w:p>
    <w:p w:rsidR="00915D53" w:rsidRPr="00915D53" w:rsidRDefault="00915D53" w:rsidP="00915D53">
      <w:pPr>
        <w:tabs>
          <w:tab w:val="left" w:pos="5940"/>
        </w:tabs>
        <w:spacing w:after="200" w:line="276" w:lineRule="auto"/>
        <w:ind w:left="-142" w:right="-143"/>
        <w:jc w:val="center"/>
        <w:rPr>
          <w:rFonts w:eastAsiaTheme="minorHAnsi"/>
          <w:b/>
          <w:bCs/>
          <w:color w:val="800A00"/>
          <w:sz w:val="32"/>
          <w:szCs w:val="32"/>
          <w:lang w:eastAsia="en-US" w:bidi="en-US"/>
        </w:rPr>
      </w:pPr>
      <w:r w:rsidRPr="00915D53">
        <w:rPr>
          <w:rFonts w:eastAsiaTheme="minorHAnsi"/>
          <w:b/>
          <w:bCs/>
          <w:color w:val="800A00"/>
          <w:sz w:val="32"/>
          <w:szCs w:val="32"/>
          <w:lang w:eastAsia="en-US" w:bidi="en-US"/>
        </w:rPr>
        <w:t xml:space="preserve">СОВЕТ ДЕПУТАТОВ </w:t>
      </w:r>
    </w:p>
    <w:p w:rsidR="00915D53" w:rsidRPr="00915D53" w:rsidRDefault="00915D53" w:rsidP="00915D53">
      <w:pPr>
        <w:tabs>
          <w:tab w:val="left" w:pos="5940"/>
        </w:tabs>
        <w:spacing w:after="200" w:line="276" w:lineRule="auto"/>
        <w:ind w:left="-142" w:right="-143"/>
        <w:jc w:val="center"/>
        <w:rPr>
          <w:rFonts w:eastAsiaTheme="minorHAnsi"/>
          <w:b/>
          <w:bCs/>
          <w:color w:val="800A00"/>
          <w:sz w:val="32"/>
          <w:szCs w:val="32"/>
          <w:lang w:eastAsia="en-US" w:bidi="en-US"/>
        </w:rPr>
      </w:pPr>
      <w:r w:rsidRPr="00915D53">
        <w:rPr>
          <w:rFonts w:eastAsiaTheme="minorHAnsi"/>
          <w:b/>
          <w:bCs/>
          <w:color w:val="800A00"/>
          <w:sz w:val="32"/>
          <w:szCs w:val="32"/>
          <w:lang w:eastAsia="en-US" w:bidi="en-US"/>
        </w:rPr>
        <w:t xml:space="preserve">ВНУТРИГОРОДСКОГО МУНИЦИПАЛЬНОГО ОБРАЗОВАНИЯ - МУНИЦИПАЛЬНОГО ОКРУГА ПРЕОБРАЖЕНСКОЕ </w:t>
      </w:r>
    </w:p>
    <w:p w:rsidR="00915D53" w:rsidRPr="00915D53" w:rsidRDefault="00915D53" w:rsidP="00915D53">
      <w:pPr>
        <w:tabs>
          <w:tab w:val="left" w:pos="5940"/>
        </w:tabs>
        <w:spacing w:after="200" w:line="276" w:lineRule="auto"/>
        <w:ind w:left="-142" w:right="-143"/>
        <w:jc w:val="center"/>
        <w:rPr>
          <w:rFonts w:eastAsiaTheme="minorHAnsi"/>
          <w:b/>
          <w:bCs/>
          <w:color w:val="800A00"/>
          <w:sz w:val="36"/>
          <w:szCs w:val="36"/>
          <w:lang w:eastAsia="en-US" w:bidi="en-US"/>
        </w:rPr>
      </w:pPr>
      <w:r w:rsidRPr="00915D53">
        <w:rPr>
          <w:rFonts w:eastAsiaTheme="minorHAnsi"/>
          <w:b/>
          <w:bCs/>
          <w:color w:val="800A00"/>
          <w:sz w:val="32"/>
          <w:szCs w:val="32"/>
          <w:lang w:eastAsia="en-US" w:bidi="en-US"/>
        </w:rPr>
        <w:t>В ГОРОДЕ МОСКВЕ</w:t>
      </w:r>
    </w:p>
    <w:p w:rsidR="00915D53" w:rsidRPr="00915D53" w:rsidRDefault="00915D53" w:rsidP="00915D53">
      <w:pPr>
        <w:tabs>
          <w:tab w:val="left" w:pos="5940"/>
        </w:tabs>
        <w:spacing w:after="200" w:line="276" w:lineRule="auto"/>
        <w:ind w:left="-709"/>
        <w:jc w:val="center"/>
        <w:rPr>
          <w:rFonts w:eastAsiaTheme="minorHAnsi"/>
          <w:b/>
          <w:color w:val="800A00"/>
          <w:sz w:val="32"/>
          <w:szCs w:val="32"/>
          <w:lang w:eastAsia="en-US" w:bidi="en-US"/>
        </w:rPr>
      </w:pPr>
      <w:r w:rsidRPr="00915D53">
        <w:rPr>
          <w:rFonts w:eastAsiaTheme="minorHAnsi"/>
          <w:b/>
          <w:color w:val="800A00"/>
          <w:sz w:val="32"/>
          <w:szCs w:val="32"/>
          <w:lang w:eastAsia="en-US" w:bidi="en-US"/>
        </w:rPr>
        <w:t>РЕШЕНИЕ</w:t>
      </w:r>
    </w:p>
    <w:p w:rsidR="004C1948" w:rsidRPr="00080C75" w:rsidRDefault="004C1948" w:rsidP="004C1948"/>
    <w:p w:rsidR="004C1948" w:rsidRPr="00080C75" w:rsidRDefault="004C1948" w:rsidP="004C1948">
      <w:pPr>
        <w:rPr>
          <w:b/>
        </w:rPr>
      </w:pPr>
      <w:r w:rsidRPr="00080C75">
        <w:rPr>
          <w:b/>
        </w:rPr>
        <w:t xml:space="preserve"> </w:t>
      </w:r>
      <w:r w:rsidR="00DE018B" w:rsidRPr="00080C75">
        <w:rPr>
          <w:b/>
        </w:rPr>
        <w:t>09.09.2025 №</w:t>
      </w:r>
      <w:r w:rsidR="00873300">
        <w:rPr>
          <w:b/>
        </w:rPr>
        <w:t xml:space="preserve"> 15/05</w:t>
      </w:r>
    </w:p>
    <w:p w:rsidR="00100A6F" w:rsidRPr="00080C75" w:rsidRDefault="00100A6F" w:rsidP="004C1948">
      <w:pPr>
        <w:rPr>
          <w:b/>
        </w:rPr>
      </w:pPr>
    </w:p>
    <w:p w:rsidR="00100A6F" w:rsidRPr="00080C75" w:rsidRDefault="00100A6F" w:rsidP="00915D53">
      <w:pPr>
        <w:pStyle w:val="aa"/>
        <w:jc w:val="both"/>
        <w:rPr>
          <w:rFonts w:ascii="Times New Roman" w:hAnsi="Times New Roman" w:cs="Times New Roman"/>
          <w:b/>
          <w:bCs/>
          <w:sz w:val="24"/>
          <w:szCs w:val="24"/>
          <w:lang w:val="ru-RU"/>
        </w:rPr>
      </w:pPr>
      <w:r w:rsidRPr="00080C75">
        <w:rPr>
          <w:rFonts w:ascii="Times New Roman" w:hAnsi="Times New Roman" w:cs="Times New Roman"/>
          <w:b/>
          <w:sz w:val="24"/>
          <w:szCs w:val="24"/>
          <w:lang w:val="ru-RU"/>
        </w:rPr>
        <w:t xml:space="preserve">Об утверждении </w:t>
      </w:r>
      <w:r w:rsidRPr="00080C75">
        <w:rPr>
          <w:rFonts w:ascii="Times New Roman" w:hAnsi="Times New Roman" w:cs="Times New Roman"/>
          <w:b/>
          <w:bCs/>
          <w:sz w:val="24"/>
          <w:szCs w:val="24"/>
          <w:lang w:val="ru-RU"/>
        </w:rPr>
        <w:t>Положения</w:t>
      </w:r>
    </w:p>
    <w:p w:rsidR="00100A6F" w:rsidRPr="00080C75" w:rsidRDefault="00100A6F" w:rsidP="00915D53">
      <w:pPr>
        <w:pStyle w:val="aa"/>
        <w:jc w:val="both"/>
        <w:rPr>
          <w:rFonts w:ascii="Times New Roman" w:hAnsi="Times New Roman" w:cs="Times New Roman"/>
          <w:b/>
          <w:bCs/>
          <w:sz w:val="24"/>
          <w:szCs w:val="24"/>
          <w:lang w:val="ru-RU"/>
        </w:rPr>
      </w:pPr>
      <w:r w:rsidRPr="00080C75">
        <w:rPr>
          <w:rFonts w:ascii="Times New Roman" w:hAnsi="Times New Roman" w:cs="Times New Roman"/>
          <w:b/>
          <w:bCs/>
          <w:sz w:val="24"/>
          <w:szCs w:val="24"/>
          <w:lang w:val="ru-RU"/>
        </w:rPr>
        <w:t>о бюджетном процессе в</w:t>
      </w:r>
      <w:r w:rsidR="00915D53" w:rsidRPr="00080C75">
        <w:rPr>
          <w:rFonts w:ascii="Times New Roman" w:hAnsi="Times New Roman" w:cs="Times New Roman"/>
          <w:b/>
          <w:bCs/>
          <w:sz w:val="24"/>
          <w:szCs w:val="24"/>
          <w:lang w:val="ru-RU"/>
        </w:rPr>
        <w:t>о</w:t>
      </w:r>
      <w:r w:rsidRPr="00080C75">
        <w:rPr>
          <w:rFonts w:ascii="Times New Roman" w:hAnsi="Times New Roman" w:cs="Times New Roman"/>
          <w:b/>
          <w:bCs/>
          <w:sz w:val="24"/>
          <w:szCs w:val="24"/>
          <w:lang w:val="ru-RU"/>
        </w:rPr>
        <w:t xml:space="preserve"> </w:t>
      </w:r>
      <w:r w:rsidR="00915D53" w:rsidRPr="00080C75">
        <w:rPr>
          <w:rFonts w:ascii="Times New Roman" w:hAnsi="Times New Roman" w:cs="Times New Roman"/>
          <w:b/>
          <w:bCs/>
          <w:sz w:val="24"/>
          <w:szCs w:val="24"/>
          <w:lang w:val="ru-RU"/>
        </w:rPr>
        <w:t>внутригородском</w:t>
      </w:r>
    </w:p>
    <w:p w:rsidR="00915D53" w:rsidRPr="00080C75" w:rsidRDefault="00100A6F" w:rsidP="00915D53">
      <w:pPr>
        <w:pStyle w:val="aa"/>
        <w:jc w:val="both"/>
        <w:rPr>
          <w:rFonts w:ascii="Times New Roman" w:hAnsi="Times New Roman" w:cs="Times New Roman"/>
          <w:b/>
          <w:bCs/>
          <w:sz w:val="24"/>
          <w:szCs w:val="24"/>
          <w:lang w:val="ru-RU"/>
        </w:rPr>
      </w:pPr>
      <w:r w:rsidRPr="00080C75">
        <w:rPr>
          <w:rFonts w:ascii="Times New Roman" w:hAnsi="Times New Roman" w:cs="Times New Roman"/>
          <w:b/>
          <w:bCs/>
          <w:sz w:val="24"/>
          <w:szCs w:val="24"/>
          <w:lang w:val="ru-RU"/>
        </w:rPr>
        <w:t xml:space="preserve">муниципальном </w:t>
      </w:r>
      <w:r w:rsidR="00915D53" w:rsidRPr="00080C75">
        <w:rPr>
          <w:rFonts w:ascii="Times New Roman" w:hAnsi="Times New Roman" w:cs="Times New Roman"/>
          <w:b/>
          <w:bCs/>
          <w:sz w:val="24"/>
          <w:szCs w:val="24"/>
          <w:lang w:val="ru-RU"/>
        </w:rPr>
        <w:t>образовании – муниципальном</w:t>
      </w:r>
    </w:p>
    <w:p w:rsidR="00100A6F" w:rsidRPr="00080C75" w:rsidRDefault="00100A6F" w:rsidP="00915D53">
      <w:pPr>
        <w:pStyle w:val="aa"/>
        <w:jc w:val="both"/>
        <w:rPr>
          <w:rFonts w:ascii="Times New Roman" w:hAnsi="Times New Roman" w:cs="Times New Roman"/>
          <w:b/>
          <w:bCs/>
          <w:sz w:val="24"/>
          <w:szCs w:val="24"/>
          <w:lang w:val="ru-RU"/>
        </w:rPr>
      </w:pPr>
      <w:r w:rsidRPr="00080C75">
        <w:rPr>
          <w:rFonts w:ascii="Times New Roman" w:hAnsi="Times New Roman" w:cs="Times New Roman"/>
          <w:b/>
          <w:bCs/>
          <w:sz w:val="24"/>
          <w:szCs w:val="24"/>
          <w:lang w:val="ru-RU"/>
        </w:rPr>
        <w:t>округе Преображенское</w:t>
      </w:r>
      <w:r w:rsidRPr="00080C75">
        <w:rPr>
          <w:rFonts w:ascii="Times New Roman" w:hAnsi="Times New Roman" w:cs="Times New Roman"/>
          <w:bCs/>
          <w:sz w:val="24"/>
          <w:szCs w:val="24"/>
          <w:lang w:val="ru-RU"/>
        </w:rPr>
        <w:t xml:space="preserve"> </w:t>
      </w:r>
      <w:r w:rsidR="00915D53" w:rsidRPr="00080C75">
        <w:rPr>
          <w:rFonts w:ascii="Times New Roman" w:hAnsi="Times New Roman" w:cs="Times New Roman"/>
          <w:b/>
          <w:bCs/>
          <w:sz w:val="24"/>
          <w:szCs w:val="24"/>
          <w:lang w:val="ru-RU"/>
        </w:rPr>
        <w:t>в городе Москве</w:t>
      </w:r>
    </w:p>
    <w:p w:rsidR="00100A6F" w:rsidRPr="00080C75" w:rsidRDefault="00100A6F" w:rsidP="00915D53">
      <w:pPr>
        <w:pStyle w:val="aa"/>
        <w:jc w:val="both"/>
        <w:rPr>
          <w:rFonts w:ascii="Times New Roman" w:hAnsi="Times New Roman" w:cs="Times New Roman"/>
          <w:sz w:val="24"/>
          <w:szCs w:val="24"/>
          <w:lang w:val="ru-RU"/>
        </w:rPr>
      </w:pPr>
    </w:p>
    <w:p w:rsidR="00100A6F" w:rsidRPr="00080C75" w:rsidRDefault="00100A6F" w:rsidP="00915D53">
      <w:pPr>
        <w:pStyle w:val="aa"/>
        <w:ind w:firstLine="851"/>
        <w:jc w:val="both"/>
        <w:rPr>
          <w:rFonts w:ascii="Times New Roman" w:hAnsi="Times New Roman" w:cs="Times New Roman"/>
          <w:b/>
          <w:bCs/>
          <w:sz w:val="24"/>
          <w:szCs w:val="24"/>
          <w:lang w:val="ru-RU"/>
        </w:rPr>
      </w:pPr>
      <w:r w:rsidRPr="00080C75">
        <w:rPr>
          <w:rFonts w:ascii="Times New Roman" w:hAnsi="Times New Roman" w:cs="Times New Roman"/>
          <w:sz w:val="24"/>
          <w:szCs w:val="24"/>
          <w:lang w:val="ru-RU"/>
        </w:rPr>
        <w:t>В соответствии с Бюджетным кодексом Российской Федерации, Федеральным законом от 06</w:t>
      </w:r>
      <w:r w:rsidR="009E45CB" w:rsidRPr="00080C75">
        <w:rPr>
          <w:rFonts w:ascii="Times New Roman" w:hAnsi="Times New Roman" w:cs="Times New Roman"/>
          <w:sz w:val="24"/>
          <w:szCs w:val="24"/>
          <w:lang w:val="ru-RU"/>
        </w:rPr>
        <w:t xml:space="preserve"> октября </w:t>
      </w:r>
      <w:r w:rsidRPr="00080C75">
        <w:rPr>
          <w:rFonts w:ascii="Times New Roman" w:hAnsi="Times New Roman" w:cs="Times New Roman"/>
          <w:sz w:val="24"/>
          <w:szCs w:val="24"/>
          <w:lang w:val="ru-RU"/>
        </w:rPr>
        <w:t>2003 года № 131-ФЗ «Об общих принципах организации местного самоуправления в Российской Федерации», законами</w:t>
      </w:r>
      <w:r w:rsidRPr="00080C75">
        <w:rPr>
          <w:rFonts w:ascii="Times New Roman" w:hAnsi="Times New Roman" w:cs="Times New Roman"/>
          <w:sz w:val="24"/>
          <w:szCs w:val="24"/>
        </w:rPr>
        <w:t> </w:t>
      </w:r>
      <w:r w:rsidRPr="00080C75">
        <w:rPr>
          <w:rFonts w:ascii="Times New Roman" w:hAnsi="Times New Roman" w:cs="Times New Roman"/>
          <w:sz w:val="24"/>
          <w:szCs w:val="24"/>
          <w:lang w:val="ru-RU"/>
        </w:rPr>
        <w:t>города Москвы от 06</w:t>
      </w:r>
      <w:r w:rsidR="009E45CB" w:rsidRPr="00080C75">
        <w:rPr>
          <w:rFonts w:ascii="Times New Roman" w:hAnsi="Times New Roman" w:cs="Times New Roman"/>
          <w:sz w:val="24"/>
          <w:szCs w:val="24"/>
          <w:lang w:val="ru-RU"/>
        </w:rPr>
        <w:t xml:space="preserve"> ноября </w:t>
      </w:r>
      <w:r w:rsidRPr="00080C75">
        <w:rPr>
          <w:rFonts w:ascii="Times New Roman" w:hAnsi="Times New Roman" w:cs="Times New Roman"/>
          <w:sz w:val="24"/>
          <w:szCs w:val="24"/>
          <w:lang w:val="ru-RU"/>
        </w:rPr>
        <w:t>2002 года № 56 «Об организации местного самоуправления в городе Москве» и от 10</w:t>
      </w:r>
      <w:r w:rsidR="009E45CB" w:rsidRPr="00080C75">
        <w:rPr>
          <w:rFonts w:ascii="Times New Roman" w:hAnsi="Times New Roman" w:cs="Times New Roman"/>
          <w:sz w:val="24"/>
          <w:szCs w:val="24"/>
          <w:lang w:val="ru-RU"/>
        </w:rPr>
        <w:t xml:space="preserve"> сентября </w:t>
      </w:r>
      <w:r w:rsidRPr="00080C75">
        <w:rPr>
          <w:rFonts w:ascii="Times New Roman" w:hAnsi="Times New Roman" w:cs="Times New Roman"/>
          <w:sz w:val="24"/>
          <w:szCs w:val="24"/>
          <w:lang w:val="ru-RU"/>
        </w:rPr>
        <w:t>2008 года № 39 «О бюджетном устройстве и бюджетном процессе в городе Москве», Уставом</w:t>
      </w:r>
      <w:r w:rsidRPr="00080C75">
        <w:rPr>
          <w:rFonts w:ascii="Times New Roman" w:hAnsi="Times New Roman" w:cs="Times New Roman"/>
          <w:sz w:val="24"/>
          <w:szCs w:val="24"/>
        </w:rPr>
        <w:t> </w:t>
      </w:r>
      <w:r w:rsidR="00915D53" w:rsidRPr="00080C75">
        <w:rPr>
          <w:rFonts w:ascii="Times New Roman" w:hAnsi="Times New Roman" w:cs="Times New Roman"/>
          <w:sz w:val="24"/>
          <w:szCs w:val="24"/>
          <w:lang w:val="ru-RU"/>
        </w:rPr>
        <w:t xml:space="preserve">внутригородского </w:t>
      </w:r>
      <w:r w:rsidRPr="00080C75">
        <w:rPr>
          <w:rFonts w:ascii="Times New Roman" w:hAnsi="Times New Roman" w:cs="Times New Roman"/>
          <w:sz w:val="24"/>
          <w:szCs w:val="24"/>
          <w:lang w:val="ru-RU"/>
        </w:rPr>
        <w:t>муниципального</w:t>
      </w:r>
      <w:r w:rsidR="00915D53" w:rsidRPr="00080C75">
        <w:rPr>
          <w:rFonts w:ascii="Times New Roman" w:hAnsi="Times New Roman" w:cs="Times New Roman"/>
          <w:sz w:val="24"/>
          <w:szCs w:val="24"/>
          <w:lang w:val="ru-RU"/>
        </w:rPr>
        <w:t xml:space="preserve"> образования - муниципального</w:t>
      </w:r>
      <w:r w:rsidRPr="00080C75">
        <w:rPr>
          <w:rFonts w:ascii="Times New Roman" w:hAnsi="Times New Roman" w:cs="Times New Roman"/>
          <w:sz w:val="24"/>
          <w:szCs w:val="24"/>
          <w:lang w:val="ru-RU"/>
        </w:rPr>
        <w:t xml:space="preserve"> округа Преображенское </w:t>
      </w:r>
      <w:r w:rsidR="00915D53" w:rsidRPr="00080C75">
        <w:rPr>
          <w:rFonts w:ascii="Times New Roman" w:hAnsi="Times New Roman" w:cs="Times New Roman"/>
          <w:sz w:val="24"/>
          <w:szCs w:val="24"/>
          <w:lang w:val="ru-RU"/>
        </w:rPr>
        <w:t>в городе Москве</w:t>
      </w:r>
      <w:r w:rsidR="009E45CB" w:rsidRPr="00080C75">
        <w:rPr>
          <w:rFonts w:ascii="Times New Roman" w:hAnsi="Times New Roman" w:cs="Times New Roman"/>
          <w:sz w:val="24"/>
          <w:szCs w:val="24"/>
          <w:lang w:val="ru-RU"/>
        </w:rPr>
        <w:t>,</w:t>
      </w:r>
      <w:r w:rsidR="00915D53" w:rsidRPr="00080C75">
        <w:rPr>
          <w:rFonts w:ascii="Times New Roman" w:hAnsi="Times New Roman" w:cs="Times New Roman"/>
          <w:sz w:val="24"/>
          <w:szCs w:val="24"/>
          <w:lang w:val="ru-RU"/>
        </w:rPr>
        <w:t xml:space="preserve"> </w:t>
      </w:r>
      <w:r w:rsidRPr="00873300">
        <w:rPr>
          <w:rFonts w:ascii="Times New Roman" w:hAnsi="Times New Roman" w:cs="Times New Roman"/>
          <w:bCs/>
          <w:sz w:val="24"/>
          <w:szCs w:val="24"/>
          <w:lang w:val="ru-RU"/>
        </w:rPr>
        <w:t xml:space="preserve">Совет депутатов </w:t>
      </w:r>
      <w:r w:rsidR="00915D53" w:rsidRPr="00873300">
        <w:rPr>
          <w:rFonts w:ascii="Times New Roman" w:hAnsi="Times New Roman" w:cs="Times New Roman"/>
          <w:sz w:val="24"/>
          <w:szCs w:val="24"/>
          <w:lang w:val="ru-RU"/>
        </w:rPr>
        <w:t>внутригородского муниципального образования - муниципального округа Преображенское в городе Москве</w:t>
      </w:r>
      <w:r w:rsidR="00873300" w:rsidRPr="00873300">
        <w:rPr>
          <w:rFonts w:ascii="Times New Roman" w:hAnsi="Times New Roman" w:cs="Times New Roman"/>
          <w:sz w:val="24"/>
          <w:szCs w:val="24"/>
          <w:lang w:val="ru-RU"/>
        </w:rPr>
        <w:t xml:space="preserve"> р</w:t>
      </w:r>
      <w:r w:rsidRPr="00873300">
        <w:rPr>
          <w:rFonts w:ascii="Times New Roman" w:hAnsi="Times New Roman" w:cs="Times New Roman"/>
          <w:bCs/>
          <w:sz w:val="24"/>
          <w:szCs w:val="24"/>
          <w:lang w:val="ru-RU"/>
        </w:rPr>
        <w:t>ешил</w:t>
      </w:r>
      <w:r w:rsidRPr="00080C75">
        <w:rPr>
          <w:rFonts w:ascii="Times New Roman" w:hAnsi="Times New Roman" w:cs="Times New Roman"/>
          <w:b/>
          <w:bCs/>
          <w:sz w:val="24"/>
          <w:szCs w:val="24"/>
          <w:lang w:val="ru-RU"/>
        </w:rPr>
        <w:t>:</w:t>
      </w:r>
    </w:p>
    <w:p w:rsidR="00100A6F" w:rsidRPr="00080C75" w:rsidRDefault="00100A6F" w:rsidP="00915D53">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Pr="00080C75">
        <w:rPr>
          <w:rFonts w:ascii="Times New Roman" w:hAnsi="Times New Roman" w:cs="Times New Roman"/>
          <w:sz w:val="24"/>
          <w:szCs w:val="24"/>
        </w:rPr>
        <w:t> </w:t>
      </w:r>
      <w:r w:rsidRPr="00080C75">
        <w:rPr>
          <w:rFonts w:ascii="Times New Roman" w:hAnsi="Times New Roman" w:cs="Times New Roman"/>
          <w:sz w:val="24"/>
          <w:szCs w:val="24"/>
          <w:lang w:val="ru-RU"/>
        </w:rPr>
        <w:t>Утвердить Положение о бюджетном процессе в</w:t>
      </w:r>
      <w:r w:rsidR="00BE39E0" w:rsidRPr="00080C75">
        <w:rPr>
          <w:rFonts w:ascii="Times New Roman" w:hAnsi="Times New Roman" w:cs="Times New Roman"/>
          <w:sz w:val="24"/>
          <w:szCs w:val="24"/>
          <w:lang w:val="ru-RU"/>
        </w:rPr>
        <w:t>о</w:t>
      </w:r>
      <w:r w:rsidRPr="00080C75">
        <w:rPr>
          <w:rFonts w:ascii="Times New Roman" w:hAnsi="Times New Roman" w:cs="Times New Roman"/>
          <w:sz w:val="24"/>
          <w:szCs w:val="24"/>
          <w:lang w:val="ru-RU"/>
        </w:rPr>
        <w:t xml:space="preserve"> </w:t>
      </w:r>
      <w:r w:rsidR="00BE39E0" w:rsidRPr="00080C75">
        <w:rPr>
          <w:rFonts w:ascii="Times New Roman" w:hAnsi="Times New Roman" w:cs="Times New Roman"/>
          <w:sz w:val="24"/>
          <w:szCs w:val="24"/>
          <w:lang w:val="ru-RU"/>
        </w:rPr>
        <w:t>внутригородском муниципальном образовании - муниципальном округе Преображенское в городе Москве</w:t>
      </w:r>
      <w:r w:rsidRPr="00080C75">
        <w:rPr>
          <w:rFonts w:ascii="Times New Roman" w:hAnsi="Times New Roman" w:cs="Times New Roman"/>
          <w:sz w:val="24"/>
          <w:szCs w:val="24"/>
          <w:lang w:val="ru-RU"/>
        </w:rPr>
        <w:t xml:space="preserve"> (Приложение).</w:t>
      </w:r>
    </w:p>
    <w:p w:rsidR="00100A6F" w:rsidRPr="00080C75" w:rsidRDefault="00100A6F" w:rsidP="00BE39E0">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 Признать утратившими силу решение Совета депутатов муниципального округа Преображенское от 1</w:t>
      </w:r>
      <w:r w:rsidR="00915D53" w:rsidRPr="00080C75">
        <w:rPr>
          <w:rFonts w:ascii="Times New Roman" w:hAnsi="Times New Roman" w:cs="Times New Roman"/>
          <w:sz w:val="24"/>
          <w:szCs w:val="24"/>
          <w:lang w:val="ru-RU"/>
        </w:rPr>
        <w:t>3</w:t>
      </w:r>
      <w:r w:rsidRPr="00080C75">
        <w:rPr>
          <w:rFonts w:ascii="Times New Roman" w:hAnsi="Times New Roman" w:cs="Times New Roman"/>
          <w:sz w:val="24"/>
          <w:szCs w:val="24"/>
          <w:lang w:val="ru-RU"/>
        </w:rPr>
        <w:t xml:space="preserve"> </w:t>
      </w:r>
      <w:r w:rsidR="00915D53" w:rsidRPr="00080C75">
        <w:rPr>
          <w:rFonts w:ascii="Times New Roman" w:hAnsi="Times New Roman" w:cs="Times New Roman"/>
          <w:sz w:val="24"/>
          <w:szCs w:val="24"/>
          <w:lang w:val="ru-RU"/>
        </w:rPr>
        <w:t>декабря</w:t>
      </w:r>
      <w:r w:rsidRPr="00080C75">
        <w:rPr>
          <w:rFonts w:ascii="Times New Roman" w:hAnsi="Times New Roman" w:cs="Times New Roman"/>
          <w:sz w:val="24"/>
          <w:szCs w:val="24"/>
          <w:lang w:val="ru-RU"/>
        </w:rPr>
        <w:t xml:space="preserve"> 20</w:t>
      </w:r>
      <w:r w:rsidR="00915D53" w:rsidRPr="00080C75">
        <w:rPr>
          <w:rFonts w:ascii="Times New Roman" w:hAnsi="Times New Roman" w:cs="Times New Roman"/>
          <w:sz w:val="24"/>
          <w:szCs w:val="24"/>
          <w:lang w:val="ru-RU"/>
        </w:rPr>
        <w:t>22</w:t>
      </w:r>
      <w:r w:rsidRPr="00080C75">
        <w:rPr>
          <w:rFonts w:ascii="Times New Roman" w:hAnsi="Times New Roman" w:cs="Times New Roman"/>
          <w:sz w:val="24"/>
          <w:szCs w:val="24"/>
          <w:lang w:val="ru-RU"/>
        </w:rPr>
        <w:t xml:space="preserve"> года № </w:t>
      </w:r>
      <w:r w:rsidR="00915D53" w:rsidRPr="00080C75">
        <w:rPr>
          <w:rFonts w:ascii="Times New Roman" w:hAnsi="Times New Roman" w:cs="Times New Roman"/>
          <w:sz w:val="24"/>
          <w:szCs w:val="24"/>
          <w:lang w:val="ru-RU"/>
        </w:rPr>
        <w:t>14/02</w:t>
      </w:r>
      <w:r w:rsidRPr="00080C75">
        <w:rPr>
          <w:rFonts w:ascii="Times New Roman" w:hAnsi="Times New Roman" w:cs="Times New Roman"/>
          <w:sz w:val="24"/>
          <w:szCs w:val="24"/>
          <w:lang w:val="ru-RU"/>
        </w:rPr>
        <w:t xml:space="preserve"> «Об утверждении Положения о бюджетном процессе в муниципальном округе Преображенское»</w:t>
      </w:r>
      <w:r w:rsidR="00873300">
        <w:rPr>
          <w:rFonts w:ascii="Times New Roman" w:hAnsi="Times New Roman" w:cs="Times New Roman"/>
          <w:sz w:val="24"/>
          <w:szCs w:val="24"/>
          <w:lang w:val="ru-RU"/>
        </w:rPr>
        <w:t>.</w:t>
      </w:r>
    </w:p>
    <w:p w:rsidR="00100A6F" w:rsidRPr="00080C75" w:rsidRDefault="00100A6F" w:rsidP="00BE39E0">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 xml:space="preserve">3. Опубликовать настоящее решение </w:t>
      </w:r>
      <w:r w:rsidR="00BE39E0" w:rsidRPr="00080C75">
        <w:rPr>
          <w:rFonts w:ascii="Times New Roman" w:hAnsi="Times New Roman" w:cs="Times New Roman"/>
          <w:sz w:val="24"/>
          <w:szCs w:val="24"/>
          <w:lang w:val="ru-RU"/>
        </w:rPr>
        <w:t xml:space="preserve">в </w:t>
      </w:r>
      <w:r w:rsidRPr="00080C75">
        <w:rPr>
          <w:rFonts w:ascii="Times New Roman" w:hAnsi="Times New Roman" w:cs="Times New Roman"/>
          <w:sz w:val="24"/>
          <w:szCs w:val="24"/>
          <w:lang w:val="ru-RU"/>
        </w:rPr>
        <w:t xml:space="preserve">сетевом издании «Московский муниципальный вестник» и разместить на официальном сайте </w:t>
      </w:r>
      <w:r w:rsidR="00873300">
        <w:rPr>
          <w:rFonts w:ascii="Times New Roman" w:hAnsi="Times New Roman" w:cs="Times New Roman"/>
          <w:sz w:val="24"/>
          <w:szCs w:val="24"/>
          <w:lang w:val="ru-RU"/>
        </w:rPr>
        <w:t xml:space="preserve">внутригородского муниципального образования - </w:t>
      </w:r>
      <w:r w:rsidRPr="00080C75">
        <w:rPr>
          <w:rFonts w:ascii="Times New Roman" w:hAnsi="Times New Roman" w:cs="Times New Roman"/>
          <w:sz w:val="24"/>
          <w:szCs w:val="24"/>
          <w:lang w:val="ru-RU"/>
        </w:rPr>
        <w:t xml:space="preserve">муниципального округа Преображенское в </w:t>
      </w:r>
      <w:r w:rsidR="00873300">
        <w:rPr>
          <w:rFonts w:ascii="Times New Roman" w:hAnsi="Times New Roman" w:cs="Times New Roman"/>
          <w:sz w:val="24"/>
          <w:szCs w:val="24"/>
          <w:lang w:val="ru-RU"/>
        </w:rPr>
        <w:t>городе Москве</w:t>
      </w:r>
      <w:r w:rsidRPr="00080C75">
        <w:rPr>
          <w:rFonts w:ascii="Times New Roman" w:hAnsi="Times New Roman" w:cs="Times New Roman"/>
          <w:sz w:val="24"/>
          <w:szCs w:val="24"/>
          <w:lang w:val="ru-RU"/>
        </w:rPr>
        <w:t>.</w:t>
      </w:r>
    </w:p>
    <w:p w:rsidR="00DE018B" w:rsidRPr="00080C75" w:rsidRDefault="00100A6F" w:rsidP="00DE018B">
      <w:pPr>
        <w:pStyle w:val="aa"/>
        <w:ind w:firstLine="851"/>
        <w:jc w:val="both"/>
        <w:rPr>
          <w:rFonts w:ascii="Times New Roman" w:hAnsi="Times New Roman"/>
          <w:sz w:val="24"/>
          <w:szCs w:val="24"/>
          <w:lang w:val="ru-RU" w:eastAsia="ru-RU" w:bidi="ar-SA"/>
        </w:rPr>
      </w:pPr>
      <w:r w:rsidRPr="00080C75">
        <w:rPr>
          <w:rFonts w:ascii="Times New Roman" w:hAnsi="Times New Roman" w:cs="Times New Roman"/>
          <w:sz w:val="24"/>
          <w:szCs w:val="24"/>
          <w:lang w:val="ru-RU"/>
        </w:rPr>
        <w:t xml:space="preserve">4. </w:t>
      </w:r>
      <w:r w:rsidR="00DE018B" w:rsidRPr="00080C75">
        <w:rPr>
          <w:rFonts w:ascii="Times New Roman" w:hAnsi="Times New Roman"/>
          <w:sz w:val="24"/>
          <w:szCs w:val="24"/>
          <w:lang w:val="ru-RU" w:eastAsia="ru-RU" w:bidi="ar-SA"/>
        </w:rPr>
        <w:t>Контроль за исполнением настоящего решения возложить на главу внутригородского муниципального образования</w:t>
      </w:r>
      <w:r w:rsidR="00873300">
        <w:rPr>
          <w:rFonts w:ascii="Times New Roman" w:hAnsi="Times New Roman"/>
          <w:sz w:val="24"/>
          <w:szCs w:val="24"/>
          <w:lang w:val="ru-RU" w:eastAsia="ru-RU" w:bidi="ar-SA"/>
        </w:rPr>
        <w:t xml:space="preserve"> </w:t>
      </w:r>
      <w:r w:rsidR="00DE018B" w:rsidRPr="00080C75">
        <w:rPr>
          <w:rFonts w:ascii="Times New Roman" w:hAnsi="Times New Roman"/>
          <w:sz w:val="24"/>
          <w:szCs w:val="24"/>
          <w:lang w:val="ru-RU" w:eastAsia="ru-RU" w:bidi="ar-SA"/>
        </w:rPr>
        <w:t>-</w:t>
      </w:r>
      <w:r w:rsidR="00873300">
        <w:rPr>
          <w:rFonts w:ascii="Times New Roman" w:hAnsi="Times New Roman"/>
          <w:sz w:val="24"/>
          <w:szCs w:val="24"/>
          <w:lang w:val="ru-RU" w:eastAsia="ru-RU" w:bidi="ar-SA"/>
        </w:rPr>
        <w:t xml:space="preserve"> </w:t>
      </w:r>
      <w:r w:rsidR="00DE018B" w:rsidRPr="00080C75">
        <w:rPr>
          <w:rFonts w:ascii="Times New Roman" w:hAnsi="Times New Roman"/>
          <w:sz w:val="24"/>
          <w:szCs w:val="24"/>
          <w:lang w:val="ru-RU" w:eastAsia="ru-RU" w:bidi="ar-SA"/>
        </w:rPr>
        <w:t>муниципального округа Преображенское в городе Москве Виноградову Н.В.</w:t>
      </w:r>
    </w:p>
    <w:p w:rsidR="00DE018B" w:rsidRPr="00080C75" w:rsidRDefault="00DE018B" w:rsidP="00DE018B">
      <w:pPr>
        <w:jc w:val="both"/>
      </w:pPr>
    </w:p>
    <w:p w:rsidR="00DE018B" w:rsidRPr="00080C75" w:rsidRDefault="00DE018B" w:rsidP="00DE018B">
      <w:pPr>
        <w:jc w:val="both"/>
      </w:pPr>
    </w:p>
    <w:p w:rsidR="00DE018B" w:rsidRPr="00080C75" w:rsidRDefault="00DE018B" w:rsidP="00DE018B">
      <w:pPr>
        <w:jc w:val="both"/>
      </w:pPr>
    </w:p>
    <w:p w:rsidR="00DE018B" w:rsidRPr="00080C75" w:rsidRDefault="00DE018B" w:rsidP="00DE018B">
      <w:pPr>
        <w:jc w:val="both"/>
        <w:rPr>
          <w:b/>
          <w:bCs/>
        </w:rPr>
      </w:pPr>
      <w:r w:rsidRPr="00080C75">
        <w:rPr>
          <w:b/>
          <w:bCs/>
        </w:rPr>
        <w:t xml:space="preserve">Глава внутригородского </w:t>
      </w:r>
    </w:p>
    <w:p w:rsidR="00DE018B" w:rsidRPr="00080C75" w:rsidRDefault="00DE018B" w:rsidP="00DE018B">
      <w:pPr>
        <w:jc w:val="both"/>
        <w:rPr>
          <w:b/>
          <w:bCs/>
        </w:rPr>
      </w:pPr>
      <w:r w:rsidRPr="00080C75">
        <w:rPr>
          <w:b/>
          <w:bCs/>
        </w:rPr>
        <w:t>муниципального образования</w:t>
      </w:r>
      <w:r w:rsidR="00873300">
        <w:rPr>
          <w:b/>
          <w:bCs/>
        </w:rPr>
        <w:t xml:space="preserve"> </w:t>
      </w:r>
      <w:r w:rsidRPr="00080C75">
        <w:rPr>
          <w:b/>
          <w:bCs/>
        </w:rPr>
        <w:t>–</w:t>
      </w:r>
      <w:r w:rsidR="00873300">
        <w:rPr>
          <w:b/>
          <w:bCs/>
        </w:rPr>
        <w:t xml:space="preserve"> </w:t>
      </w:r>
    </w:p>
    <w:p w:rsidR="00DE018B" w:rsidRPr="00080C75" w:rsidRDefault="00DE018B" w:rsidP="00DE018B">
      <w:pPr>
        <w:jc w:val="both"/>
        <w:rPr>
          <w:b/>
          <w:bCs/>
        </w:rPr>
      </w:pPr>
      <w:r w:rsidRPr="00080C75">
        <w:rPr>
          <w:b/>
          <w:bCs/>
          <w:iCs/>
        </w:rPr>
        <w:t>муниципального округа</w:t>
      </w:r>
      <w:r w:rsidRPr="00080C75">
        <w:rPr>
          <w:b/>
          <w:bCs/>
        </w:rPr>
        <w:t xml:space="preserve"> </w:t>
      </w:r>
    </w:p>
    <w:p w:rsidR="00DE018B" w:rsidRPr="00080C75" w:rsidRDefault="00DE018B" w:rsidP="00DE018B">
      <w:pPr>
        <w:jc w:val="both"/>
        <w:rPr>
          <w:b/>
        </w:rPr>
      </w:pPr>
      <w:r w:rsidRPr="00080C75">
        <w:rPr>
          <w:b/>
          <w:bCs/>
        </w:rPr>
        <w:t xml:space="preserve">Преображенское </w:t>
      </w:r>
      <w:r w:rsidRPr="00080C75">
        <w:rPr>
          <w:b/>
          <w:iCs/>
        </w:rPr>
        <w:t>в городе Москве</w:t>
      </w:r>
      <w:r w:rsidRPr="00080C75">
        <w:rPr>
          <w:b/>
        </w:rPr>
        <w:t xml:space="preserve">                                                             Н.В.Виноградова</w:t>
      </w:r>
    </w:p>
    <w:p w:rsidR="00DE018B" w:rsidRPr="00080C75" w:rsidRDefault="00DE018B" w:rsidP="00DE018B">
      <w:pPr>
        <w:jc w:val="both"/>
        <w:rPr>
          <w:b/>
        </w:rPr>
      </w:pPr>
    </w:p>
    <w:p w:rsidR="00873300" w:rsidRDefault="00873300" w:rsidP="00515886">
      <w:pPr>
        <w:tabs>
          <w:tab w:val="left" w:pos="7797"/>
        </w:tabs>
        <w:ind w:left="4962"/>
        <w:jc w:val="right"/>
      </w:pPr>
    </w:p>
    <w:p w:rsidR="00515886" w:rsidRPr="00080C75" w:rsidRDefault="00515886" w:rsidP="00515886">
      <w:pPr>
        <w:tabs>
          <w:tab w:val="left" w:pos="7797"/>
        </w:tabs>
        <w:ind w:left="4962"/>
        <w:jc w:val="right"/>
      </w:pPr>
      <w:r w:rsidRPr="00080C75">
        <w:lastRenderedPageBreak/>
        <w:t>Приложение</w:t>
      </w:r>
    </w:p>
    <w:p w:rsidR="00515886" w:rsidRPr="00080C75" w:rsidRDefault="00515886" w:rsidP="00515886">
      <w:pPr>
        <w:tabs>
          <w:tab w:val="left" w:pos="7797"/>
        </w:tabs>
        <w:ind w:left="4962"/>
        <w:jc w:val="right"/>
      </w:pPr>
      <w:r w:rsidRPr="00080C75">
        <w:t>к решению Совета депутатов внутригородского муниципального образования</w:t>
      </w:r>
      <w:r w:rsidR="00873300">
        <w:t xml:space="preserve"> </w:t>
      </w:r>
      <w:r w:rsidRPr="00080C75">
        <w:t>–</w:t>
      </w:r>
      <w:r w:rsidR="00873300">
        <w:t xml:space="preserve"> </w:t>
      </w:r>
      <w:r w:rsidRPr="00080C75">
        <w:t>муниципального округа</w:t>
      </w:r>
      <w:r w:rsidRPr="00080C75">
        <w:rPr>
          <w:iCs/>
        </w:rPr>
        <w:t xml:space="preserve"> Преображенское</w:t>
      </w:r>
      <w:r w:rsidRPr="00080C75">
        <w:t xml:space="preserve"> в городе Москве</w:t>
      </w:r>
    </w:p>
    <w:p w:rsidR="00515886" w:rsidRPr="00080C75" w:rsidRDefault="00515886" w:rsidP="00515886">
      <w:pPr>
        <w:tabs>
          <w:tab w:val="left" w:pos="7797"/>
        </w:tabs>
        <w:ind w:left="4962"/>
        <w:jc w:val="right"/>
      </w:pPr>
      <w:r w:rsidRPr="00080C75">
        <w:t xml:space="preserve">от 09.09.2025 </w:t>
      </w:r>
      <w:r w:rsidR="00873300">
        <w:t>№ 15/05</w:t>
      </w:r>
      <w:r w:rsidRPr="00080C75">
        <w:rPr>
          <w:color w:val="C00000"/>
        </w:rPr>
        <w:t xml:space="preserve"> </w:t>
      </w:r>
      <w:r w:rsidR="00F2623D" w:rsidRPr="00080C75">
        <w:rPr>
          <w:color w:val="C00000"/>
        </w:rPr>
        <w:t xml:space="preserve">    </w:t>
      </w:r>
    </w:p>
    <w:p w:rsidR="00100A6F" w:rsidRPr="00080C75" w:rsidRDefault="00100A6F" w:rsidP="00100A6F">
      <w:pPr>
        <w:pStyle w:val="aa"/>
        <w:ind w:left="-426"/>
        <w:jc w:val="both"/>
        <w:rPr>
          <w:rFonts w:ascii="Times New Roman" w:hAnsi="Times New Roman" w:cs="Times New Roman"/>
          <w:b/>
          <w:bCs/>
          <w:sz w:val="24"/>
          <w:szCs w:val="24"/>
          <w:lang w:val="ru-RU"/>
        </w:rPr>
      </w:pPr>
    </w:p>
    <w:p w:rsidR="00100A6F" w:rsidRPr="00080C75" w:rsidRDefault="00100A6F" w:rsidP="00100A6F">
      <w:pPr>
        <w:pStyle w:val="aa"/>
        <w:ind w:left="-426"/>
        <w:jc w:val="center"/>
        <w:rPr>
          <w:rFonts w:ascii="Times New Roman" w:hAnsi="Times New Roman" w:cs="Times New Roman"/>
          <w:b/>
          <w:bCs/>
          <w:sz w:val="24"/>
          <w:szCs w:val="24"/>
          <w:lang w:val="ru-RU"/>
        </w:rPr>
      </w:pPr>
      <w:r w:rsidRPr="00080C75">
        <w:rPr>
          <w:rFonts w:ascii="Times New Roman" w:hAnsi="Times New Roman" w:cs="Times New Roman"/>
          <w:b/>
          <w:bCs/>
          <w:sz w:val="24"/>
          <w:szCs w:val="24"/>
          <w:lang w:val="ru-RU"/>
        </w:rPr>
        <w:t>Положение</w:t>
      </w:r>
    </w:p>
    <w:p w:rsidR="00515886" w:rsidRPr="00080C75" w:rsidRDefault="00100A6F" w:rsidP="00515886">
      <w:pPr>
        <w:pStyle w:val="aa"/>
        <w:jc w:val="center"/>
        <w:rPr>
          <w:rFonts w:ascii="Times New Roman" w:hAnsi="Times New Roman" w:cs="Times New Roman"/>
          <w:b/>
          <w:bCs/>
          <w:sz w:val="24"/>
          <w:szCs w:val="24"/>
          <w:lang w:val="ru-RU"/>
        </w:rPr>
      </w:pPr>
      <w:r w:rsidRPr="00080C75">
        <w:rPr>
          <w:rFonts w:ascii="Times New Roman" w:hAnsi="Times New Roman" w:cs="Times New Roman"/>
          <w:b/>
          <w:bCs/>
          <w:sz w:val="24"/>
          <w:szCs w:val="24"/>
          <w:lang w:val="ru-RU"/>
        </w:rPr>
        <w:t>о бюджетном процессе в</w:t>
      </w:r>
      <w:r w:rsidR="00515886" w:rsidRPr="00080C75">
        <w:rPr>
          <w:rFonts w:ascii="Times New Roman" w:hAnsi="Times New Roman" w:cs="Times New Roman"/>
          <w:b/>
          <w:bCs/>
          <w:sz w:val="24"/>
          <w:szCs w:val="24"/>
          <w:lang w:val="ru-RU"/>
        </w:rPr>
        <w:t>о</w:t>
      </w:r>
      <w:r w:rsidRPr="00080C75">
        <w:rPr>
          <w:rFonts w:ascii="Times New Roman" w:hAnsi="Times New Roman" w:cs="Times New Roman"/>
          <w:b/>
          <w:bCs/>
          <w:sz w:val="24"/>
          <w:szCs w:val="24"/>
          <w:lang w:val="ru-RU"/>
        </w:rPr>
        <w:t xml:space="preserve"> </w:t>
      </w:r>
      <w:r w:rsidR="00515886" w:rsidRPr="00080C75">
        <w:rPr>
          <w:rFonts w:ascii="Times New Roman" w:hAnsi="Times New Roman" w:cs="Times New Roman"/>
          <w:b/>
          <w:bCs/>
          <w:sz w:val="24"/>
          <w:szCs w:val="24"/>
          <w:lang w:val="ru-RU"/>
        </w:rPr>
        <w:t>внутригородском муниципальном образовании – муниципальном округе Преображенское</w:t>
      </w:r>
      <w:r w:rsidR="00515886" w:rsidRPr="00080C75">
        <w:rPr>
          <w:rFonts w:ascii="Times New Roman" w:hAnsi="Times New Roman" w:cs="Times New Roman"/>
          <w:bCs/>
          <w:sz w:val="24"/>
          <w:szCs w:val="24"/>
          <w:lang w:val="ru-RU"/>
        </w:rPr>
        <w:t xml:space="preserve"> </w:t>
      </w:r>
      <w:r w:rsidR="00515886" w:rsidRPr="00080C75">
        <w:rPr>
          <w:rFonts w:ascii="Times New Roman" w:hAnsi="Times New Roman" w:cs="Times New Roman"/>
          <w:b/>
          <w:bCs/>
          <w:sz w:val="24"/>
          <w:szCs w:val="24"/>
          <w:lang w:val="ru-RU"/>
        </w:rPr>
        <w:t>в городе Москве</w:t>
      </w:r>
    </w:p>
    <w:p w:rsidR="00100A6F" w:rsidRPr="00080C75" w:rsidRDefault="00100A6F" w:rsidP="00100A6F">
      <w:pPr>
        <w:pStyle w:val="aa"/>
        <w:ind w:left="-426"/>
        <w:jc w:val="center"/>
        <w:rPr>
          <w:rFonts w:ascii="Times New Roman" w:hAnsi="Times New Roman" w:cs="Times New Roman"/>
          <w:b/>
          <w:bCs/>
          <w:sz w:val="24"/>
          <w:szCs w:val="24"/>
          <w:lang w:val="ru-RU"/>
        </w:rPr>
      </w:pPr>
    </w:p>
    <w:p w:rsidR="00100A6F" w:rsidRPr="00080C75" w:rsidRDefault="00100A6F" w:rsidP="00515886">
      <w:pPr>
        <w:pStyle w:val="aa"/>
        <w:jc w:val="both"/>
        <w:rPr>
          <w:rFonts w:ascii="Times New Roman" w:hAnsi="Times New Roman" w:cs="Times New Roman"/>
          <w:b/>
          <w:bCs/>
          <w:sz w:val="24"/>
          <w:szCs w:val="24"/>
          <w:lang w:val="ru-RU"/>
        </w:rPr>
      </w:pPr>
    </w:p>
    <w:p w:rsidR="00100A6F" w:rsidRPr="00080C75" w:rsidRDefault="00100A6F" w:rsidP="00396791">
      <w:pPr>
        <w:pStyle w:val="aa"/>
        <w:ind w:firstLine="851"/>
        <w:jc w:val="center"/>
        <w:rPr>
          <w:rFonts w:ascii="Times New Roman" w:hAnsi="Times New Roman" w:cs="Times New Roman"/>
          <w:b/>
          <w:bCs/>
          <w:sz w:val="24"/>
          <w:szCs w:val="24"/>
          <w:lang w:val="ru-RU"/>
        </w:rPr>
      </w:pPr>
      <w:r w:rsidRPr="00080C75">
        <w:rPr>
          <w:rFonts w:ascii="Times New Roman" w:hAnsi="Times New Roman" w:cs="Times New Roman"/>
          <w:b/>
          <w:bCs/>
          <w:sz w:val="24"/>
          <w:szCs w:val="24"/>
          <w:lang w:val="ru-RU"/>
        </w:rPr>
        <w:t>1. Общие положения</w:t>
      </w:r>
    </w:p>
    <w:p w:rsidR="00100A6F" w:rsidRPr="00080C75" w:rsidRDefault="00100A6F" w:rsidP="00515886">
      <w:pPr>
        <w:pStyle w:val="aa"/>
        <w:jc w:val="both"/>
        <w:rPr>
          <w:rFonts w:ascii="Times New Roman" w:hAnsi="Times New Roman" w:cs="Times New Roman"/>
          <w:b/>
          <w:bCs/>
          <w:sz w:val="24"/>
          <w:szCs w:val="24"/>
          <w:lang w:val="ru-RU"/>
        </w:rPr>
      </w:pPr>
    </w:p>
    <w:p w:rsidR="00E220D5" w:rsidRPr="00080C75" w:rsidRDefault="00100A6F" w:rsidP="00E220D5">
      <w:pPr>
        <w:pStyle w:val="aa"/>
        <w:ind w:firstLine="851"/>
        <w:jc w:val="both"/>
        <w:rPr>
          <w:rFonts w:ascii="Times New Roman" w:eastAsia="Calibri" w:hAnsi="Times New Roman" w:cs="Times New Roman"/>
          <w:sz w:val="24"/>
          <w:szCs w:val="24"/>
          <w:lang w:val="ru-RU"/>
        </w:rPr>
      </w:pPr>
      <w:r w:rsidRPr="00080C75">
        <w:rPr>
          <w:rFonts w:ascii="Times New Roman" w:hAnsi="Times New Roman" w:cs="Times New Roman"/>
          <w:sz w:val="24"/>
          <w:szCs w:val="24"/>
          <w:lang w:val="ru-RU"/>
        </w:rPr>
        <w:t>1.1.</w:t>
      </w:r>
      <w:r w:rsidRPr="00080C75">
        <w:rPr>
          <w:rFonts w:ascii="Times New Roman" w:hAnsi="Times New Roman" w:cs="Times New Roman"/>
          <w:sz w:val="24"/>
          <w:szCs w:val="24"/>
        </w:rPr>
        <w:t> </w:t>
      </w:r>
      <w:r w:rsidRPr="00080C75">
        <w:rPr>
          <w:rFonts w:ascii="Times New Roman" w:hAnsi="Times New Roman" w:cs="Times New Roman"/>
          <w:sz w:val="24"/>
          <w:szCs w:val="24"/>
          <w:lang w:val="ru-RU"/>
        </w:rPr>
        <w:t xml:space="preserve">Настоящее Положение регулирует вопросы организации и осуществления бюджетного процесса </w:t>
      </w:r>
      <w:r w:rsidR="00515886" w:rsidRPr="00080C75">
        <w:rPr>
          <w:rFonts w:ascii="Times New Roman" w:hAnsi="Times New Roman" w:cs="Times New Roman"/>
          <w:sz w:val="24"/>
          <w:szCs w:val="24"/>
          <w:lang w:val="ru-RU"/>
        </w:rPr>
        <w:t xml:space="preserve">во внутригородском муниципальном образовании - муниципальном округе Преображенское в городе Москве </w:t>
      </w:r>
      <w:r w:rsidRPr="00080C75">
        <w:rPr>
          <w:rFonts w:ascii="Times New Roman" w:eastAsia="Calibri" w:hAnsi="Times New Roman" w:cs="Times New Roman"/>
          <w:sz w:val="24"/>
          <w:szCs w:val="24"/>
          <w:lang w:val="ru-RU"/>
        </w:rPr>
        <w:t xml:space="preserve">(далее – </w:t>
      </w:r>
      <w:r w:rsidRPr="00080C75">
        <w:rPr>
          <w:rFonts w:ascii="Times New Roman" w:hAnsi="Times New Roman" w:cs="Times New Roman"/>
          <w:sz w:val="24"/>
          <w:szCs w:val="24"/>
          <w:lang w:val="ru-RU"/>
        </w:rPr>
        <w:t>муниципальный округ</w:t>
      </w:r>
      <w:r w:rsidRPr="00080C75">
        <w:rPr>
          <w:rFonts w:ascii="Times New Roman" w:eastAsia="Calibri" w:hAnsi="Times New Roman" w:cs="Times New Roman"/>
          <w:sz w:val="24"/>
          <w:szCs w:val="24"/>
          <w:lang w:val="ru-RU"/>
        </w:rPr>
        <w:t>).</w:t>
      </w:r>
    </w:p>
    <w:p w:rsidR="00E220D5" w:rsidRPr="00080C75" w:rsidRDefault="00E220D5" w:rsidP="00E220D5">
      <w:pPr>
        <w:pStyle w:val="aa"/>
        <w:ind w:firstLine="851"/>
        <w:jc w:val="both"/>
        <w:rPr>
          <w:rFonts w:ascii="Times New Roman" w:hAnsi="Times New Roman" w:cs="Times New Roman"/>
          <w:i/>
          <w:sz w:val="24"/>
          <w:szCs w:val="24"/>
          <w:lang w:val="ru-RU"/>
        </w:rPr>
      </w:pPr>
      <w:r w:rsidRPr="00080C75">
        <w:rPr>
          <w:rFonts w:ascii="Times New Roman" w:eastAsia="Calibri" w:hAnsi="Times New Roman" w:cs="Times New Roman"/>
          <w:sz w:val="24"/>
          <w:szCs w:val="24"/>
          <w:lang w:val="ru-RU"/>
        </w:rPr>
        <w:t xml:space="preserve">1.2. </w:t>
      </w:r>
      <w:r w:rsidRPr="00080C75">
        <w:rPr>
          <w:rFonts w:ascii="Times New Roman" w:hAnsi="Times New Roman" w:cs="Times New Roman"/>
          <w:sz w:val="24"/>
          <w:szCs w:val="24"/>
          <w:lang w:val="ru-RU"/>
        </w:rPr>
        <w:t xml:space="preserve">Бюджетные правоотношения во внутригородском муниципальном образовании – муниципальном округе Преображенское в городе Москве осуществляются в соответствии с Бюджетным кодексом Российской Федерации, федеральными законами, иными нормативными правовыми актами Российской Федерации, нормативными правовыми актами города Москвы, Уставом внутригородского муниципального образования - муниципального округа Преображенское в городе Москве (далее – Устав муниципального округа), настоящим Положением, а также иными нормативными правовыми актами органов местного самоуправления </w:t>
      </w:r>
      <w:r w:rsidR="00ED246A">
        <w:rPr>
          <w:rFonts w:ascii="Times New Roman" w:hAnsi="Times New Roman" w:cs="Times New Roman"/>
          <w:sz w:val="24"/>
          <w:szCs w:val="24"/>
          <w:lang w:val="ru-RU"/>
        </w:rPr>
        <w:t xml:space="preserve">внутригородского муниципального образования - </w:t>
      </w:r>
      <w:r w:rsidRPr="00080C75">
        <w:rPr>
          <w:rFonts w:ascii="Times New Roman" w:hAnsi="Times New Roman" w:cs="Times New Roman"/>
          <w:sz w:val="24"/>
          <w:szCs w:val="24"/>
          <w:lang w:val="ru-RU"/>
        </w:rPr>
        <w:t>муниципального округа Преображенское</w:t>
      </w:r>
      <w:r w:rsidR="00ED246A">
        <w:rPr>
          <w:rFonts w:ascii="Times New Roman" w:hAnsi="Times New Roman" w:cs="Times New Roman"/>
          <w:sz w:val="24"/>
          <w:szCs w:val="24"/>
          <w:lang w:val="ru-RU"/>
        </w:rPr>
        <w:t xml:space="preserve"> в городе Москве</w:t>
      </w:r>
      <w:r w:rsidRPr="00080C75">
        <w:rPr>
          <w:rFonts w:ascii="Times New Roman" w:hAnsi="Times New Roman" w:cs="Times New Roman"/>
          <w:i/>
          <w:sz w:val="24"/>
          <w:szCs w:val="24"/>
          <w:lang w:val="ru-RU"/>
        </w:rPr>
        <w:t>.</w:t>
      </w:r>
    </w:p>
    <w:p w:rsidR="00E220D5" w:rsidRPr="00080C75" w:rsidRDefault="00E220D5" w:rsidP="00E220D5">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 xml:space="preserve">1.3. Нормативные правовые акты органов местного самоуправления </w:t>
      </w:r>
      <w:r w:rsidR="00A24A6C" w:rsidRPr="00080C75">
        <w:rPr>
          <w:rFonts w:ascii="Times New Roman" w:hAnsi="Times New Roman" w:cs="Times New Roman"/>
          <w:sz w:val="24"/>
          <w:szCs w:val="24"/>
          <w:lang w:val="ru-RU"/>
        </w:rPr>
        <w:t>муниципального округа</w:t>
      </w:r>
      <w:r w:rsidRPr="00080C75">
        <w:rPr>
          <w:rFonts w:ascii="Times New Roman" w:hAnsi="Times New Roman" w:cs="Times New Roman"/>
          <w:sz w:val="24"/>
          <w:szCs w:val="24"/>
          <w:lang w:val="ru-RU"/>
        </w:rPr>
        <w:t>, регулирующие бюджетные правоотношения, не могут противоречить нормам Бюджетного кодекса Российской Федерации, федеральных законов и законов города Москвы. В случае возникновения противоречий</w:t>
      </w:r>
      <w:r w:rsidRPr="00080C75">
        <w:rPr>
          <w:rFonts w:ascii="Times New Roman" w:hAnsi="Times New Roman" w:cs="Times New Roman"/>
          <w:spacing w:val="40"/>
          <w:sz w:val="24"/>
          <w:szCs w:val="24"/>
          <w:lang w:val="ru-RU"/>
        </w:rPr>
        <w:t xml:space="preserve"> </w:t>
      </w:r>
      <w:r w:rsidRPr="00080C75">
        <w:rPr>
          <w:rFonts w:ascii="Times New Roman" w:hAnsi="Times New Roman" w:cs="Times New Roman"/>
          <w:sz w:val="24"/>
          <w:szCs w:val="24"/>
          <w:lang w:val="ru-RU"/>
        </w:rPr>
        <w:t>применяются нормы Бюджетного кодекса Российской Федерации, федеральных законов и законов города Москвы</w:t>
      </w:r>
    </w:p>
    <w:p w:rsidR="00100A6F" w:rsidRPr="00080C75" w:rsidRDefault="00100A6F" w:rsidP="00E220D5">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E220D5"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w:t>
      </w:r>
      <w:r w:rsidRPr="00080C75">
        <w:rPr>
          <w:rFonts w:ascii="Times New Roman" w:hAnsi="Times New Roman" w:cs="Times New Roman"/>
          <w:sz w:val="24"/>
          <w:szCs w:val="24"/>
        </w:rPr>
        <w:t> </w:t>
      </w:r>
      <w:r w:rsidRPr="00080C75">
        <w:rPr>
          <w:rFonts w:ascii="Times New Roman" w:hAnsi="Times New Roman" w:cs="Times New Roman"/>
          <w:sz w:val="24"/>
          <w:szCs w:val="24"/>
          <w:lang w:val="ru-RU"/>
        </w:rPr>
        <w:t>Понятия и термины, применяемые в настоящем Положении, используются в том значении, в котором они определены Бюджетным кодексом Российской Федерации.</w:t>
      </w:r>
    </w:p>
    <w:p w:rsidR="00E220D5" w:rsidRPr="00080C75" w:rsidRDefault="00100A6F" w:rsidP="00396791">
      <w:pPr>
        <w:pStyle w:val="1"/>
        <w:ind w:right="276" w:firstLine="708"/>
        <w:jc w:val="center"/>
        <w:rPr>
          <w:rFonts w:ascii="Times New Roman" w:hAnsi="Times New Roman" w:cs="Times New Roman"/>
          <w:color w:val="auto"/>
          <w:sz w:val="24"/>
          <w:szCs w:val="24"/>
          <w:lang w:val="ru-RU"/>
        </w:rPr>
      </w:pPr>
      <w:r w:rsidRPr="00080C75">
        <w:rPr>
          <w:rFonts w:ascii="Times New Roman" w:hAnsi="Times New Roman" w:cs="Times New Roman"/>
          <w:color w:val="auto"/>
          <w:sz w:val="24"/>
          <w:szCs w:val="24"/>
          <w:lang w:val="ru-RU"/>
        </w:rPr>
        <w:t xml:space="preserve">2. </w:t>
      </w:r>
      <w:r w:rsidR="00E220D5" w:rsidRPr="00080C75">
        <w:rPr>
          <w:rFonts w:ascii="Times New Roman" w:hAnsi="Times New Roman" w:cs="Times New Roman"/>
          <w:color w:val="auto"/>
          <w:sz w:val="24"/>
          <w:szCs w:val="24"/>
          <w:lang w:val="ru-RU"/>
        </w:rPr>
        <w:t>Основные этапы бюджетного процесса</w:t>
      </w:r>
    </w:p>
    <w:p w:rsidR="00E220D5" w:rsidRPr="00080C75" w:rsidRDefault="00E220D5" w:rsidP="00E220D5">
      <w:pPr>
        <w:widowControl w:val="0"/>
        <w:tabs>
          <w:tab w:val="left" w:pos="1416"/>
        </w:tabs>
        <w:autoSpaceDE w:val="0"/>
        <w:autoSpaceDN w:val="0"/>
        <w:spacing w:before="316"/>
        <w:ind w:right="275" w:firstLine="709"/>
        <w:jc w:val="both"/>
        <w:rPr>
          <w:spacing w:val="-2"/>
        </w:rPr>
      </w:pPr>
      <w:r w:rsidRPr="00080C75">
        <w:t xml:space="preserve">2.1. Бюджетный процесс </w:t>
      </w:r>
      <w:r w:rsidR="00A24A6C" w:rsidRPr="00080C75">
        <w:t xml:space="preserve">муниципального округа </w:t>
      </w:r>
      <w:r w:rsidRPr="00080C75">
        <w:t xml:space="preserve">включает следующие </w:t>
      </w:r>
      <w:r w:rsidRPr="00080C75">
        <w:rPr>
          <w:spacing w:val="-2"/>
        </w:rPr>
        <w:t>этапы:</w:t>
      </w:r>
    </w:p>
    <w:p w:rsidR="00E220D5" w:rsidRPr="00080C75" w:rsidRDefault="00E220D5" w:rsidP="00E220D5">
      <w:pPr>
        <w:widowControl w:val="0"/>
        <w:tabs>
          <w:tab w:val="left" w:pos="1546"/>
        </w:tabs>
        <w:autoSpaceDE w:val="0"/>
        <w:autoSpaceDN w:val="0"/>
        <w:spacing w:before="2"/>
        <w:ind w:right="286" w:firstLine="709"/>
        <w:jc w:val="both"/>
      </w:pPr>
      <w:r w:rsidRPr="00080C75">
        <w:t xml:space="preserve">2.1.1. Составление проекта бюджета </w:t>
      </w:r>
      <w:r w:rsidR="00A24A6C" w:rsidRPr="00080C75">
        <w:t>муниципального округа</w:t>
      </w:r>
      <w:r w:rsidRPr="00080C75">
        <w:t>.</w:t>
      </w:r>
    </w:p>
    <w:p w:rsidR="00E220D5" w:rsidRPr="00080C75" w:rsidRDefault="00E220D5" w:rsidP="00E220D5">
      <w:pPr>
        <w:pStyle w:val="ac"/>
        <w:widowControl w:val="0"/>
        <w:tabs>
          <w:tab w:val="left" w:pos="1546"/>
        </w:tabs>
        <w:autoSpaceDE w:val="0"/>
        <w:autoSpaceDN w:val="0"/>
        <w:spacing w:after="0" w:line="240" w:lineRule="auto"/>
        <w:ind w:left="0" w:right="280" w:firstLine="70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 xml:space="preserve">2.1.2. Рассмотрение проекта бюджета </w:t>
      </w:r>
      <w:r w:rsidR="00A24A6C" w:rsidRPr="00080C75">
        <w:rPr>
          <w:rFonts w:ascii="Times New Roman" w:hAnsi="Times New Roman" w:cs="Times New Roman"/>
          <w:sz w:val="24"/>
          <w:szCs w:val="24"/>
          <w:lang w:val="ru-RU"/>
        </w:rPr>
        <w:t xml:space="preserve">муниципального округа </w:t>
      </w:r>
      <w:r w:rsidRPr="00080C75">
        <w:rPr>
          <w:rFonts w:ascii="Times New Roman" w:hAnsi="Times New Roman" w:cs="Times New Roman"/>
          <w:sz w:val="24"/>
          <w:szCs w:val="24"/>
          <w:lang w:val="ru-RU"/>
        </w:rPr>
        <w:t xml:space="preserve">и его </w:t>
      </w:r>
      <w:r w:rsidRPr="00080C75">
        <w:rPr>
          <w:rFonts w:ascii="Times New Roman" w:hAnsi="Times New Roman" w:cs="Times New Roman"/>
          <w:spacing w:val="-2"/>
          <w:sz w:val="24"/>
          <w:szCs w:val="24"/>
          <w:lang w:val="ru-RU"/>
        </w:rPr>
        <w:t>утверждение.</w:t>
      </w:r>
    </w:p>
    <w:p w:rsidR="00E220D5" w:rsidRPr="00080C75" w:rsidRDefault="00F2623D" w:rsidP="00F2623D">
      <w:pPr>
        <w:widowControl w:val="0"/>
        <w:tabs>
          <w:tab w:val="left" w:pos="1625"/>
        </w:tabs>
        <w:autoSpaceDE w:val="0"/>
        <w:autoSpaceDN w:val="0"/>
        <w:ind w:right="298"/>
        <w:jc w:val="both"/>
      </w:pPr>
      <w:r w:rsidRPr="00080C75">
        <w:t xml:space="preserve">            2.1.3. </w:t>
      </w:r>
      <w:r w:rsidR="00E220D5" w:rsidRPr="00080C75">
        <w:t xml:space="preserve">Исполнение бюджета </w:t>
      </w:r>
      <w:r w:rsidR="00A24A6C" w:rsidRPr="00080C75">
        <w:t>муниципального округа</w:t>
      </w:r>
      <w:r w:rsidR="00E220D5" w:rsidRPr="00080C75">
        <w:t>.</w:t>
      </w:r>
    </w:p>
    <w:p w:rsidR="00E220D5" w:rsidRPr="00080C75" w:rsidRDefault="00F2623D" w:rsidP="00F2623D">
      <w:pPr>
        <w:widowControl w:val="0"/>
        <w:tabs>
          <w:tab w:val="left" w:pos="1546"/>
        </w:tabs>
        <w:autoSpaceDE w:val="0"/>
        <w:autoSpaceDN w:val="0"/>
        <w:ind w:right="282" w:firstLine="709"/>
        <w:jc w:val="both"/>
      </w:pPr>
      <w:r w:rsidRPr="00080C75">
        <w:t xml:space="preserve">2.1.4. </w:t>
      </w:r>
      <w:r w:rsidR="00E220D5" w:rsidRPr="00080C75">
        <w:t xml:space="preserve">Составление, рассмотрение и утверждение годового отчета об исполнении бюджета </w:t>
      </w:r>
      <w:r w:rsidR="00A24A6C" w:rsidRPr="00080C75">
        <w:t>муниципального округа</w:t>
      </w:r>
      <w:r w:rsidR="00E220D5" w:rsidRPr="00080C75">
        <w:t>.</w:t>
      </w:r>
    </w:p>
    <w:p w:rsidR="00E220D5" w:rsidRDefault="00F2623D" w:rsidP="00F2623D">
      <w:pPr>
        <w:pStyle w:val="ac"/>
        <w:widowControl w:val="0"/>
        <w:tabs>
          <w:tab w:val="left" w:pos="1546"/>
        </w:tabs>
        <w:autoSpaceDE w:val="0"/>
        <w:autoSpaceDN w:val="0"/>
        <w:spacing w:after="0" w:line="240" w:lineRule="auto"/>
        <w:ind w:left="0" w:right="277" w:firstLine="709"/>
        <w:contextualSpacing w:val="0"/>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t xml:space="preserve">2.1.5. </w:t>
      </w:r>
      <w:r w:rsidR="00E220D5" w:rsidRPr="00080C75">
        <w:rPr>
          <w:rFonts w:ascii="Times New Roman" w:hAnsi="Times New Roman" w:cs="Times New Roman"/>
          <w:sz w:val="24"/>
          <w:szCs w:val="24"/>
          <w:lang w:val="ru-RU"/>
        </w:rPr>
        <w:t xml:space="preserve">Осуществление контроля исполнения бюджета </w:t>
      </w:r>
      <w:r w:rsidR="00A24A6C" w:rsidRPr="00080C75">
        <w:rPr>
          <w:rFonts w:ascii="Times New Roman" w:hAnsi="Times New Roman" w:cs="Times New Roman"/>
          <w:sz w:val="24"/>
          <w:szCs w:val="24"/>
          <w:lang w:val="ru-RU"/>
        </w:rPr>
        <w:t>муниципального округа</w:t>
      </w:r>
      <w:r w:rsidR="00E220D5" w:rsidRPr="00080C75">
        <w:rPr>
          <w:rFonts w:ascii="Times New Roman" w:hAnsi="Times New Roman" w:cs="Times New Roman"/>
          <w:spacing w:val="-2"/>
          <w:sz w:val="24"/>
          <w:szCs w:val="24"/>
          <w:lang w:val="ru-RU"/>
        </w:rPr>
        <w:t>.</w:t>
      </w:r>
    </w:p>
    <w:p w:rsidR="00ED246A" w:rsidRPr="00080C75" w:rsidRDefault="00ED246A" w:rsidP="00F2623D">
      <w:pPr>
        <w:pStyle w:val="ac"/>
        <w:widowControl w:val="0"/>
        <w:tabs>
          <w:tab w:val="left" w:pos="1546"/>
        </w:tabs>
        <w:autoSpaceDE w:val="0"/>
        <w:autoSpaceDN w:val="0"/>
        <w:spacing w:after="0" w:line="240" w:lineRule="auto"/>
        <w:ind w:left="0" w:right="277" w:firstLine="709"/>
        <w:contextualSpacing w:val="0"/>
        <w:jc w:val="both"/>
        <w:rPr>
          <w:rFonts w:ascii="Times New Roman" w:hAnsi="Times New Roman" w:cs="Times New Roman"/>
          <w:sz w:val="24"/>
          <w:szCs w:val="24"/>
          <w:lang w:val="ru-RU"/>
        </w:rPr>
      </w:pPr>
    </w:p>
    <w:p w:rsidR="00100A6F" w:rsidRPr="00080C75" w:rsidRDefault="00F2623D" w:rsidP="00396791">
      <w:pPr>
        <w:pStyle w:val="aa"/>
        <w:ind w:firstLine="851"/>
        <w:jc w:val="center"/>
        <w:rPr>
          <w:rFonts w:ascii="Times New Roman" w:hAnsi="Times New Roman" w:cs="Times New Roman"/>
          <w:b/>
          <w:bCs/>
          <w:sz w:val="24"/>
          <w:szCs w:val="24"/>
          <w:lang w:val="ru-RU"/>
        </w:rPr>
      </w:pPr>
      <w:r w:rsidRPr="00080C75">
        <w:rPr>
          <w:rFonts w:ascii="Times New Roman" w:hAnsi="Times New Roman" w:cs="Times New Roman"/>
          <w:b/>
          <w:bCs/>
          <w:sz w:val="24"/>
          <w:szCs w:val="24"/>
          <w:lang w:val="ru-RU"/>
        </w:rPr>
        <w:t>3</w:t>
      </w:r>
      <w:r w:rsidR="00100A6F" w:rsidRPr="00080C75">
        <w:rPr>
          <w:rFonts w:ascii="Times New Roman" w:hAnsi="Times New Roman" w:cs="Times New Roman"/>
          <w:b/>
          <w:bCs/>
          <w:sz w:val="24"/>
          <w:szCs w:val="24"/>
          <w:lang w:val="ru-RU"/>
        </w:rPr>
        <w:t>. Участники бюджетного процесса</w:t>
      </w:r>
    </w:p>
    <w:p w:rsidR="00100A6F" w:rsidRPr="00080C75" w:rsidRDefault="00100A6F" w:rsidP="00396791">
      <w:pPr>
        <w:pStyle w:val="aa"/>
        <w:jc w:val="center"/>
        <w:rPr>
          <w:rFonts w:ascii="Times New Roman" w:hAnsi="Times New Roman" w:cs="Times New Roman"/>
          <w:sz w:val="24"/>
          <w:szCs w:val="24"/>
          <w:lang w:val="ru-RU"/>
        </w:rPr>
      </w:pPr>
    </w:p>
    <w:p w:rsidR="00100A6F" w:rsidRPr="00080C75" w:rsidRDefault="00F2623D" w:rsidP="00BE7A25">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3</w:t>
      </w:r>
      <w:r w:rsidR="00100A6F" w:rsidRPr="00080C75">
        <w:rPr>
          <w:rFonts w:ascii="Times New Roman" w:hAnsi="Times New Roman" w:cs="Times New Roman"/>
          <w:sz w:val="24"/>
          <w:szCs w:val="24"/>
          <w:lang w:val="ru-RU"/>
        </w:rPr>
        <w:t>.1.</w:t>
      </w:r>
      <w:r w:rsidR="00100A6F" w:rsidRPr="00080C75">
        <w:rPr>
          <w:rFonts w:ascii="Times New Roman" w:hAnsi="Times New Roman" w:cs="Times New Roman"/>
          <w:sz w:val="24"/>
          <w:szCs w:val="24"/>
        </w:rPr>
        <w:t> </w:t>
      </w:r>
      <w:r w:rsidR="004768D5" w:rsidRPr="00080C75">
        <w:rPr>
          <w:rFonts w:ascii="Times New Roman" w:hAnsi="Times New Roman" w:cs="Times New Roman"/>
          <w:sz w:val="24"/>
          <w:szCs w:val="24"/>
          <w:lang w:val="ru-RU"/>
        </w:rPr>
        <w:t xml:space="preserve">Участниками бюджетного </w:t>
      </w:r>
      <w:r w:rsidR="00100A6F" w:rsidRPr="00080C75">
        <w:rPr>
          <w:rFonts w:ascii="Times New Roman" w:hAnsi="Times New Roman" w:cs="Times New Roman"/>
          <w:sz w:val="24"/>
          <w:szCs w:val="24"/>
          <w:lang w:val="ru-RU"/>
        </w:rPr>
        <w:t xml:space="preserve">процесса </w:t>
      </w:r>
      <w:r w:rsidR="00A24A6C" w:rsidRPr="00080C75">
        <w:rPr>
          <w:rFonts w:ascii="Times New Roman" w:hAnsi="Times New Roman" w:cs="Times New Roman"/>
          <w:sz w:val="24"/>
          <w:szCs w:val="24"/>
          <w:lang w:val="ru-RU"/>
        </w:rPr>
        <w:t xml:space="preserve">муниципального округа </w:t>
      </w:r>
      <w:r w:rsidR="00100A6F" w:rsidRPr="00080C75">
        <w:rPr>
          <w:rFonts w:ascii="Times New Roman" w:hAnsi="Times New Roman" w:cs="Times New Roman"/>
          <w:sz w:val="24"/>
          <w:szCs w:val="24"/>
          <w:lang w:val="ru-RU"/>
        </w:rPr>
        <w:t>являются:</w:t>
      </w:r>
    </w:p>
    <w:p w:rsidR="00BE7A25" w:rsidRPr="00080C75" w:rsidRDefault="00F2623D" w:rsidP="00BE7A25">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3.</w:t>
      </w:r>
      <w:r w:rsidR="004768D5" w:rsidRPr="00080C75">
        <w:rPr>
          <w:rFonts w:ascii="Times New Roman" w:hAnsi="Times New Roman" w:cs="Times New Roman"/>
          <w:sz w:val="24"/>
          <w:szCs w:val="24"/>
          <w:lang w:val="ru-RU"/>
        </w:rPr>
        <w:t>1.1</w:t>
      </w:r>
      <w:r w:rsidR="00076C27" w:rsidRPr="00080C75">
        <w:rPr>
          <w:rFonts w:ascii="Times New Roman" w:hAnsi="Times New Roman" w:cs="Times New Roman"/>
          <w:sz w:val="24"/>
          <w:szCs w:val="24"/>
          <w:lang w:val="ru-RU"/>
        </w:rPr>
        <w:t>.</w:t>
      </w:r>
      <w:r w:rsidR="00100A6F" w:rsidRPr="00080C75">
        <w:rPr>
          <w:rFonts w:ascii="Times New Roman" w:hAnsi="Times New Roman" w:cs="Times New Roman"/>
          <w:sz w:val="24"/>
          <w:szCs w:val="24"/>
        </w:rPr>
        <w:t> </w:t>
      </w:r>
      <w:r w:rsidR="00076C27" w:rsidRPr="00080C75">
        <w:rPr>
          <w:rFonts w:ascii="Times New Roman" w:hAnsi="Times New Roman" w:cs="Times New Roman"/>
          <w:sz w:val="24"/>
          <w:szCs w:val="24"/>
          <w:lang w:val="ru-RU"/>
        </w:rPr>
        <w:t>Г</w:t>
      </w:r>
      <w:r w:rsidR="00100A6F" w:rsidRPr="00080C75">
        <w:rPr>
          <w:rFonts w:ascii="Times New Roman" w:hAnsi="Times New Roman" w:cs="Times New Roman"/>
          <w:sz w:val="24"/>
          <w:szCs w:val="24"/>
          <w:lang w:val="ru-RU"/>
        </w:rPr>
        <w:t xml:space="preserve">лава </w:t>
      </w:r>
      <w:r w:rsidR="00BE7A25" w:rsidRPr="00080C75">
        <w:rPr>
          <w:rFonts w:ascii="Times New Roman" w:hAnsi="Times New Roman"/>
          <w:sz w:val="24"/>
          <w:szCs w:val="24"/>
          <w:lang w:val="ru-RU" w:eastAsia="ru-RU" w:bidi="ar-SA"/>
        </w:rPr>
        <w:t>внутригородского муниципального образования</w:t>
      </w:r>
      <w:r w:rsidR="00ED246A">
        <w:rPr>
          <w:rFonts w:ascii="Times New Roman" w:hAnsi="Times New Roman"/>
          <w:sz w:val="24"/>
          <w:szCs w:val="24"/>
          <w:lang w:val="ru-RU" w:eastAsia="ru-RU" w:bidi="ar-SA"/>
        </w:rPr>
        <w:t xml:space="preserve"> </w:t>
      </w:r>
      <w:r w:rsidR="00BE7A25" w:rsidRPr="00080C75">
        <w:rPr>
          <w:rFonts w:ascii="Times New Roman" w:hAnsi="Times New Roman"/>
          <w:sz w:val="24"/>
          <w:szCs w:val="24"/>
          <w:lang w:val="ru-RU" w:eastAsia="ru-RU" w:bidi="ar-SA"/>
        </w:rPr>
        <w:t>-</w:t>
      </w:r>
      <w:r w:rsidR="00ED246A">
        <w:rPr>
          <w:rFonts w:ascii="Times New Roman" w:hAnsi="Times New Roman"/>
          <w:sz w:val="24"/>
          <w:szCs w:val="24"/>
          <w:lang w:val="ru-RU" w:eastAsia="ru-RU" w:bidi="ar-SA"/>
        </w:rPr>
        <w:t xml:space="preserve"> </w:t>
      </w:r>
      <w:r w:rsidR="00BE7A25" w:rsidRPr="00080C75">
        <w:rPr>
          <w:rFonts w:ascii="Times New Roman" w:hAnsi="Times New Roman"/>
          <w:sz w:val="24"/>
          <w:szCs w:val="24"/>
          <w:lang w:val="ru-RU" w:eastAsia="ru-RU" w:bidi="ar-SA"/>
        </w:rPr>
        <w:t xml:space="preserve">муниципального округа Преображенское в городе Москве </w:t>
      </w:r>
      <w:r w:rsidR="00BE7A25" w:rsidRPr="00080C75">
        <w:rPr>
          <w:rFonts w:ascii="Times New Roman" w:hAnsi="Times New Roman" w:cs="Times New Roman"/>
          <w:sz w:val="24"/>
          <w:szCs w:val="24"/>
          <w:lang w:val="ru-RU"/>
        </w:rPr>
        <w:t>(</w:t>
      </w:r>
      <w:r w:rsidR="00100A6F" w:rsidRPr="00080C75">
        <w:rPr>
          <w:rFonts w:ascii="Times New Roman" w:hAnsi="Times New Roman" w:cs="Times New Roman"/>
          <w:sz w:val="24"/>
          <w:szCs w:val="24"/>
          <w:lang w:val="ru-RU"/>
        </w:rPr>
        <w:t>далее – глава муниципального округа)</w:t>
      </w:r>
      <w:r w:rsidR="00717A02" w:rsidRPr="00080C75">
        <w:rPr>
          <w:rFonts w:ascii="Times New Roman" w:hAnsi="Times New Roman" w:cs="Times New Roman"/>
          <w:sz w:val="24"/>
          <w:szCs w:val="24"/>
          <w:lang w:val="ru-RU"/>
        </w:rPr>
        <w:t>.</w:t>
      </w:r>
    </w:p>
    <w:p w:rsidR="00BE7A25" w:rsidRPr="00080C75" w:rsidRDefault="00F2623D" w:rsidP="00BE7A25">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3</w:t>
      </w:r>
      <w:r w:rsidR="00076C27" w:rsidRPr="00080C75">
        <w:rPr>
          <w:rFonts w:ascii="Times New Roman" w:hAnsi="Times New Roman" w:cs="Times New Roman"/>
          <w:sz w:val="24"/>
          <w:szCs w:val="24"/>
          <w:lang w:val="ru-RU"/>
        </w:rPr>
        <w:t>.1.2.</w:t>
      </w:r>
      <w:r w:rsidR="00100A6F" w:rsidRPr="00080C75">
        <w:rPr>
          <w:rFonts w:ascii="Times New Roman" w:hAnsi="Times New Roman" w:cs="Times New Roman"/>
          <w:sz w:val="24"/>
          <w:szCs w:val="24"/>
        </w:rPr>
        <w:t> </w:t>
      </w:r>
      <w:r w:rsidR="00100A6F" w:rsidRPr="00080C75">
        <w:rPr>
          <w:rFonts w:ascii="Times New Roman" w:hAnsi="Times New Roman" w:cs="Times New Roman"/>
          <w:sz w:val="24"/>
          <w:szCs w:val="24"/>
          <w:lang w:val="ru-RU"/>
        </w:rPr>
        <w:t xml:space="preserve">Совет депутатов </w:t>
      </w:r>
      <w:r w:rsidR="00BE7A25" w:rsidRPr="00080C75">
        <w:rPr>
          <w:rFonts w:ascii="Times New Roman" w:hAnsi="Times New Roman"/>
          <w:sz w:val="24"/>
          <w:szCs w:val="24"/>
          <w:lang w:val="ru-RU" w:eastAsia="ru-RU" w:bidi="ar-SA"/>
        </w:rPr>
        <w:t>внутригородского муниципального образования</w:t>
      </w:r>
      <w:r w:rsidR="00ED246A">
        <w:rPr>
          <w:rFonts w:ascii="Times New Roman" w:hAnsi="Times New Roman"/>
          <w:sz w:val="24"/>
          <w:szCs w:val="24"/>
          <w:lang w:val="ru-RU" w:eastAsia="ru-RU" w:bidi="ar-SA"/>
        </w:rPr>
        <w:t xml:space="preserve"> </w:t>
      </w:r>
      <w:r w:rsidR="00BE7A25" w:rsidRPr="00080C75">
        <w:rPr>
          <w:rFonts w:ascii="Times New Roman" w:hAnsi="Times New Roman"/>
          <w:sz w:val="24"/>
          <w:szCs w:val="24"/>
          <w:lang w:val="ru-RU" w:eastAsia="ru-RU" w:bidi="ar-SA"/>
        </w:rPr>
        <w:t>-муниципального округа Преображенское в городе Москве</w:t>
      </w:r>
      <w:r w:rsidR="00100A6F" w:rsidRPr="00080C75">
        <w:rPr>
          <w:rFonts w:ascii="Times New Roman" w:eastAsia="Calibri" w:hAnsi="Times New Roman" w:cs="Times New Roman"/>
          <w:sz w:val="24"/>
          <w:szCs w:val="24"/>
          <w:lang w:val="ru-RU"/>
        </w:rPr>
        <w:t xml:space="preserve"> </w:t>
      </w:r>
      <w:r w:rsidR="00100A6F" w:rsidRPr="00080C75">
        <w:rPr>
          <w:rFonts w:ascii="Times New Roman" w:hAnsi="Times New Roman" w:cs="Times New Roman"/>
          <w:sz w:val="24"/>
          <w:szCs w:val="24"/>
          <w:lang w:val="ru-RU"/>
        </w:rPr>
        <w:t>(далее – Совет депутатов)</w:t>
      </w:r>
      <w:r w:rsidR="00717A02" w:rsidRPr="00080C75">
        <w:rPr>
          <w:rFonts w:ascii="Times New Roman" w:hAnsi="Times New Roman" w:cs="Times New Roman"/>
          <w:sz w:val="24"/>
          <w:szCs w:val="24"/>
          <w:lang w:val="ru-RU"/>
        </w:rPr>
        <w:t>.</w:t>
      </w:r>
    </w:p>
    <w:p w:rsidR="00BE7A25" w:rsidRPr="00080C75" w:rsidRDefault="00F2623D" w:rsidP="00BE7A25">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lastRenderedPageBreak/>
        <w:t>3</w:t>
      </w:r>
      <w:r w:rsidR="00076C27" w:rsidRPr="00080C75">
        <w:rPr>
          <w:rFonts w:ascii="Times New Roman" w:hAnsi="Times New Roman" w:cs="Times New Roman"/>
          <w:sz w:val="24"/>
          <w:szCs w:val="24"/>
          <w:lang w:val="ru-RU"/>
        </w:rPr>
        <w:t>.1.</w:t>
      </w:r>
      <w:r w:rsidR="00100A6F" w:rsidRPr="00080C75">
        <w:rPr>
          <w:rFonts w:ascii="Times New Roman" w:hAnsi="Times New Roman" w:cs="Times New Roman"/>
          <w:sz w:val="24"/>
          <w:szCs w:val="24"/>
          <w:lang w:val="ru-RU"/>
        </w:rPr>
        <w:t>3</w:t>
      </w:r>
      <w:r w:rsidR="00076C27" w:rsidRPr="00080C75">
        <w:rPr>
          <w:rFonts w:ascii="Times New Roman" w:hAnsi="Times New Roman" w:cs="Times New Roman"/>
          <w:sz w:val="24"/>
          <w:szCs w:val="24"/>
          <w:lang w:val="ru-RU"/>
        </w:rPr>
        <w:t>.</w:t>
      </w:r>
      <w:r w:rsidR="00100A6F" w:rsidRPr="00080C75">
        <w:rPr>
          <w:rFonts w:ascii="Times New Roman" w:hAnsi="Times New Roman" w:cs="Times New Roman"/>
          <w:sz w:val="24"/>
          <w:szCs w:val="24"/>
        </w:rPr>
        <w:t> </w:t>
      </w:r>
      <w:r w:rsidR="00076C27" w:rsidRPr="00080C75">
        <w:rPr>
          <w:rFonts w:ascii="Times New Roman" w:hAnsi="Times New Roman" w:cs="Times New Roman"/>
          <w:sz w:val="24"/>
          <w:szCs w:val="24"/>
          <w:lang w:val="ru-RU"/>
        </w:rPr>
        <w:t>А</w:t>
      </w:r>
      <w:r w:rsidR="00100A6F" w:rsidRPr="00080C75">
        <w:rPr>
          <w:rFonts w:ascii="Times New Roman" w:hAnsi="Times New Roman" w:cs="Times New Roman"/>
          <w:sz w:val="24"/>
          <w:szCs w:val="24"/>
          <w:lang w:val="ru-RU"/>
        </w:rPr>
        <w:t>ппарат Совета депутато</w:t>
      </w:r>
      <w:r w:rsidR="00BE7A25" w:rsidRPr="00080C75">
        <w:rPr>
          <w:rFonts w:ascii="Times New Roman" w:hAnsi="Times New Roman" w:cs="Times New Roman"/>
          <w:sz w:val="24"/>
          <w:szCs w:val="24"/>
          <w:lang w:val="ru-RU"/>
        </w:rPr>
        <w:t>в</w:t>
      </w:r>
      <w:r w:rsidR="00BE7A25" w:rsidRPr="00080C75">
        <w:rPr>
          <w:rFonts w:ascii="Times New Roman" w:hAnsi="Times New Roman"/>
          <w:sz w:val="24"/>
          <w:szCs w:val="24"/>
          <w:lang w:val="ru-RU" w:eastAsia="ru-RU" w:bidi="ar-SA"/>
        </w:rPr>
        <w:t xml:space="preserve"> внутригородского муниципального образования</w:t>
      </w:r>
      <w:r w:rsidR="00ED246A">
        <w:rPr>
          <w:rFonts w:ascii="Times New Roman" w:hAnsi="Times New Roman"/>
          <w:sz w:val="24"/>
          <w:szCs w:val="24"/>
          <w:lang w:val="ru-RU" w:eastAsia="ru-RU" w:bidi="ar-SA"/>
        </w:rPr>
        <w:t xml:space="preserve"> </w:t>
      </w:r>
      <w:r w:rsidR="00BE7A25" w:rsidRPr="00080C75">
        <w:rPr>
          <w:rFonts w:ascii="Times New Roman" w:hAnsi="Times New Roman"/>
          <w:sz w:val="24"/>
          <w:szCs w:val="24"/>
          <w:lang w:val="ru-RU" w:eastAsia="ru-RU" w:bidi="ar-SA"/>
        </w:rPr>
        <w:t xml:space="preserve">-муниципального округа Преображенское в городе Москве </w:t>
      </w:r>
      <w:r w:rsidR="00BE7A25" w:rsidRPr="00080C75">
        <w:rPr>
          <w:rFonts w:ascii="Times New Roman" w:hAnsi="Times New Roman" w:cs="Times New Roman"/>
          <w:sz w:val="24"/>
          <w:szCs w:val="24"/>
          <w:lang w:val="ru-RU"/>
        </w:rPr>
        <w:t>(далее – аппарат Совета депутатов)</w:t>
      </w:r>
      <w:r w:rsidR="00717A02" w:rsidRPr="00080C75">
        <w:rPr>
          <w:rFonts w:ascii="Times New Roman" w:hAnsi="Times New Roman" w:cs="Times New Roman"/>
          <w:sz w:val="24"/>
          <w:szCs w:val="24"/>
          <w:lang w:val="ru-RU"/>
        </w:rPr>
        <w:t>.</w:t>
      </w:r>
    </w:p>
    <w:p w:rsidR="00BE7A25" w:rsidRPr="00080C75" w:rsidRDefault="00F2623D" w:rsidP="00BE7A25">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3</w:t>
      </w:r>
      <w:r w:rsidR="00076C27" w:rsidRPr="00080C75">
        <w:rPr>
          <w:rFonts w:ascii="Times New Roman" w:hAnsi="Times New Roman" w:cs="Times New Roman"/>
          <w:sz w:val="24"/>
          <w:szCs w:val="24"/>
          <w:lang w:val="ru-RU"/>
        </w:rPr>
        <w:t>.1.4.</w:t>
      </w:r>
      <w:r w:rsidR="00100A6F" w:rsidRPr="00080C75">
        <w:rPr>
          <w:rFonts w:ascii="Times New Roman" w:hAnsi="Times New Roman" w:cs="Times New Roman"/>
          <w:sz w:val="24"/>
          <w:szCs w:val="24"/>
        </w:rPr>
        <w:t> </w:t>
      </w:r>
      <w:r w:rsidR="00100A6F" w:rsidRPr="00080C75">
        <w:rPr>
          <w:rFonts w:ascii="Times New Roman" w:hAnsi="Times New Roman" w:cs="Times New Roman"/>
          <w:sz w:val="24"/>
          <w:szCs w:val="24"/>
          <w:lang w:val="ru-RU"/>
        </w:rPr>
        <w:t>Контрольно-счетная палата Москвы</w:t>
      </w:r>
      <w:r w:rsidR="00717A02" w:rsidRPr="00080C75">
        <w:rPr>
          <w:rFonts w:ascii="Times New Roman" w:hAnsi="Times New Roman" w:cs="Times New Roman"/>
          <w:sz w:val="24"/>
          <w:szCs w:val="24"/>
          <w:lang w:val="ru-RU"/>
        </w:rPr>
        <w:t>.</w:t>
      </w:r>
    </w:p>
    <w:p w:rsidR="00E220D5" w:rsidRPr="00080C75" w:rsidRDefault="00F2623D" w:rsidP="00717A02">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3</w:t>
      </w:r>
      <w:r w:rsidR="00E220D5" w:rsidRPr="00080C75">
        <w:rPr>
          <w:rFonts w:ascii="Times New Roman" w:hAnsi="Times New Roman" w:cs="Times New Roman"/>
          <w:sz w:val="24"/>
          <w:szCs w:val="24"/>
          <w:lang w:val="ru-RU"/>
        </w:rPr>
        <w:t xml:space="preserve">.1.5. Главный распорядитель (распорядитель) бюджетных средств </w:t>
      </w:r>
      <w:r w:rsidR="00A24A6C" w:rsidRPr="00080C75">
        <w:rPr>
          <w:rFonts w:ascii="Times New Roman" w:hAnsi="Times New Roman" w:cs="Times New Roman"/>
          <w:sz w:val="24"/>
          <w:szCs w:val="24"/>
          <w:lang w:val="ru-RU"/>
        </w:rPr>
        <w:t xml:space="preserve">муниципального округа </w:t>
      </w:r>
      <w:r w:rsidR="00E220D5" w:rsidRPr="00080C75">
        <w:rPr>
          <w:rFonts w:ascii="Times New Roman" w:hAnsi="Times New Roman" w:cs="Times New Roman"/>
          <w:sz w:val="24"/>
          <w:szCs w:val="24"/>
          <w:lang w:val="ru-RU"/>
        </w:rPr>
        <w:t>(далее</w:t>
      </w:r>
      <w:r w:rsidR="00E220D5" w:rsidRPr="00080C75">
        <w:rPr>
          <w:rFonts w:ascii="Times New Roman" w:hAnsi="Times New Roman" w:cs="Times New Roman"/>
          <w:spacing w:val="40"/>
          <w:sz w:val="24"/>
          <w:szCs w:val="24"/>
          <w:lang w:val="ru-RU"/>
        </w:rPr>
        <w:t xml:space="preserve"> </w:t>
      </w:r>
      <w:r w:rsidR="00E220D5" w:rsidRPr="00080C75">
        <w:rPr>
          <w:rFonts w:ascii="Times New Roman" w:hAnsi="Times New Roman" w:cs="Times New Roman"/>
          <w:sz w:val="24"/>
          <w:szCs w:val="24"/>
          <w:lang w:val="ru-RU"/>
        </w:rPr>
        <w:t>–</w:t>
      </w:r>
      <w:r w:rsidR="00E220D5" w:rsidRPr="00080C75">
        <w:rPr>
          <w:rFonts w:ascii="Times New Roman" w:hAnsi="Times New Roman" w:cs="Times New Roman"/>
          <w:spacing w:val="40"/>
          <w:sz w:val="24"/>
          <w:szCs w:val="24"/>
          <w:lang w:val="ru-RU"/>
        </w:rPr>
        <w:t xml:space="preserve"> </w:t>
      </w:r>
      <w:r w:rsidR="00E220D5" w:rsidRPr="00080C75">
        <w:rPr>
          <w:rFonts w:ascii="Times New Roman" w:hAnsi="Times New Roman" w:cs="Times New Roman"/>
          <w:sz w:val="24"/>
          <w:szCs w:val="24"/>
          <w:lang w:val="ru-RU"/>
        </w:rPr>
        <w:t>главный</w:t>
      </w:r>
      <w:r w:rsidR="00E220D5" w:rsidRPr="00080C75">
        <w:rPr>
          <w:rFonts w:ascii="Times New Roman" w:hAnsi="Times New Roman" w:cs="Times New Roman"/>
          <w:spacing w:val="40"/>
          <w:sz w:val="24"/>
          <w:szCs w:val="24"/>
          <w:lang w:val="ru-RU"/>
        </w:rPr>
        <w:t xml:space="preserve"> </w:t>
      </w:r>
      <w:r w:rsidR="00E220D5" w:rsidRPr="00080C75">
        <w:rPr>
          <w:rFonts w:ascii="Times New Roman" w:hAnsi="Times New Roman" w:cs="Times New Roman"/>
          <w:sz w:val="24"/>
          <w:szCs w:val="24"/>
          <w:lang w:val="ru-RU"/>
        </w:rPr>
        <w:t>распорядитель</w:t>
      </w:r>
      <w:r w:rsidR="00E220D5" w:rsidRPr="00080C75">
        <w:rPr>
          <w:rFonts w:ascii="Times New Roman" w:hAnsi="Times New Roman" w:cs="Times New Roman"/>
          <w:spacing w:val="40"/>
          <w:sz w:val="24"/>
          <w:szCs w:val="24"/>
          <w:lang w:val="ru-RU"/>
        </w:rPr>
        <w:t xml:space="preserve"> </w:t>
      </w:r>
      <w:r w:rsidR="00E220D5" w:rsidRPr="00080C75">
        <w:rPr>
          <w:rFonts w:ascii="Times New Roman" w:hAnsi="Times New Roman" w:cs="Times New Roman"/>
          <w:sz w:val="24"/>
          <w:szCs w:val="24"/>
          <w:lang w:val="ru-RU"/>
        </w:rPr>
        <w:t>(распорядитель)</w:t>
      </w:r>
      <w:r w:rsidR="00717A02" w:rsidRPr="00080C75">
        <w:rPr>
          <w:rFonts w:ascii="Times New Roman" w:hAnsi="Times New Roman" w:cs="Times New Roman"/>
          <w:sz w:val="24"/>
          <w:szCs w:val="24"/>
          <w:lang w:val="ru-RU"/>
        </w:rPr>
        <w:t xml:space="preserve"> </w:t>
      </w:r>
      <w:r w:rsidR="00E220D5" w:rsidRPr="00080C75">
        <w:rPr>
          <w:rFonts w:ascii="Times New Roman" w:hAnsi="Times New Roman" w:cs="Times New Roman"/>
          <w:sz w:val="24"/>
          <w:szCs w:val="24"/>
          <w:lang w:val="ru-RU"/>
        </w:rPr>
        <w:t>бюджетных</w:t>
      </w:r>
      <w:r w:rsidR="00E220D5" w:rsidRPr="00080C75">
        <w:rPr>
          <w:rFonts w:ascii="Times New Roman" w:hAnsi="Times New Roman" w:cs="Times New Roman"/>
          <w:spacing w:val="-8"/>
          <w:sz w:val="24"/>
          <w:szCs w:val="24"/>
          <w:lang w:val="ru-RU"/>
        </w:rPr>
        <w:t xml:space="preserve"> </w:t>
      </w:r>
      <w:r w:rsidR="00E220D5" w:rsidRPr="00080C75">
        <w:rPr>
          <w:rFonts w:ascii="Times New Roman" w:hAnsi="Times New Roman" w:cs="Times New Roman"/>
          <w:spacing w:val="-2"/>
          <w:sz w:val="24"/>
          <w:szCs w:val="24"/>
          <w:lang w:val="ru-RU"/>
        </w:rPr>
        <w:t>средств)</w:t>
      </w:r>
      <w:r w:rsidR="00717A02" w:rsidRPr="00080C75">
        <w:rPr>
          <w:rFonts w:ascii="Times New Roman" w:hAnsi="Times New Roman" w:cs="Times New Roman"/>
          <w:spacing w:val="-2"/>
          <w:sz w:val="24"/>
          <w:szCs w:val="24"/>
          <w:lang w:val="ru-RU"/>
        </w:rPr>
        <w:t>;</w:t>
      </w:r>
    </w:p>
    <w:p w:rsidR="00E220D5" w:rsidRPr="00080C75" w:rsidRDefault="00717A02" w:rsidP="00E220D5">
      <w:pPr>
        <w:pStyle w:val="ac"/>
        <w:widowControl w:val="0"/>
        <w:tabs>
          <w:tab w:val="left" w:pos="1894"/>
        </w:tabs>
        <w:autoSpaceDE w:val="0"/>
        <w:autoSpaceDN w:val="0"/>
        <w:spacing w:before="52" w:after="0" w:line="240" w:lineRule="auto"/>
        <w:ind w:left="0" w:right="276" w:firstLine="851"/>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3</w:t>
      </w:r>
      <w:r w:rsidR="00E220D5" w:rsidRPr="00080C75">
        <w:rPr>
          <w:rFonts w:ascii="Times New Roman" w:hAnsi="Times New Roman" w:cs="Times New Roman"/>
          <w:sz w:val="24"/>
          <w:szCs w:val="24"/>
          <w:lang w:val="ru-RU"/>
        </w:rPr>
        <w:t xml:space="preserve">.1.6. Главный администратор (администратор) доходов бюджета </w:t>
      </w:r>
      <w:r w:rsidR="00A24A6C" w:rsidRPr="00080C75">
        <w:rPr>
          <w:rFonts w:ascii="Times New Roman" w:hAnsi="Times New Roman" w:cs="Times New Roman"/>
          <w:sz w:val="24"/>
          <w:szCs w:val="24"/>
          <w:lang w:val="ru-RU"/>
        </w:rPr>
        <w:t xml:space="preserve">муниципального округа </w:t>
      </w:r>
      <w:r w:rsidR="00E220D5" w:rsidRPr="00080C75">
        <w:rPr>
          <w:rFonts w:ascii="Times New Roman" w:hAnsi="Times New Roman" w:cs="Times New Roman"/>
          <w:sz w:val="24"/>
          <w:szCs w:val="24"/>
          <w:lang w:val="ru-RU"/>
        </w:rPr>
        <w:t>(далее</w:t>
      </w:r>
      <w:r w:rsidR="00E220D5" w:rsidRPr="00080C75">
        <w:rPr>
          <w:rFonts w:ascii="Times New Roman" w:hAnsi="Times New Roman" w:cs="Times New Roman"/>
          <w:spacing w:val="-3"/>
          <w:sz w:val="24"/>
          <w:szCs w:val="24"/>
          <w:lang w:val="ru-RU"/>
        </w:rPr>
        <w:t xml:space="preserve"> </w:t>
      </w:r>
      <w:r w:rsidR="00E220D5" w:rsidRPr="00080C75">
        <w:rPr>
          <w:rFonts w:ascii="Times New Roman" w:hAnsi="Times New Roman" w:cs="Times New Roman"/>
          <w:sz w:val="24"/>
          <w:szCs w:val="24"/>
          <w:lang w:val="ru-RU"/>
        </w:rPr>
        <w:t>–</w:t>
      </w:r>
      <w:r w:rsidR="00E220D5" w:rsidRPr="00080C75">
        <w:rPr>
          <w:rFonts w:ascii="Times New Roman" w:hAnsi="Times New Roman" w:cs="Times New Roman"/>
          <w:spacing w:val="-4"/>
          <w:sz w:val="24"/>
          <w:szCs w:val="24"/>
          <w:lang w:val="ru-RU"/>
        </w:rPr>
        <w:t xml:space="preserve"> </w:t>
      </w:r>
      <w:r w:rsidR="00E220D5" w:rsidRPr="00080C75">
        <w:rPr>
          <w:rFonts w:ascii="Times New Roman" w:hAnsi="Times New Roman" w:cs="Times New Roman"/>
          <w:sz w:val="24"/>
          <w:szCs w:val="24"/>
          <w:lang w:val="ru-RU"/>
        </w:rPr>
        <w:t>главный</w:t>
      </w:r>
      <w:r w:rsidR="00E220D5" w:rsidRPr="00080C75">
        <w:rPr>
          <w:rFonts w:ascii="Times New Roman" w:hAnsi="Times New Roman" w:cs="Times New Roman"/>
          <w:spacing w:val="-4"/>
          <w:sz w:val="24"/>
          <w:szCs w:val="24"/>
          <w:lang w:val="ru-RU"/>
        </w:rPr>
        <w:t xml:space="preserve"> </w:t>
      </w:r>
      <w:r w:rsidR="00E220D5" w:rsidRPr="00080C75">
        <w:rPr>
          <w:rFonts w:ascii="Times New Roman" w:hAnsi="Times New Roman" w:cs="Times New Roman"/>
          <w:sz w:val="24"/>
          <w:szCs w:val="24"/>
          <w:lang w:val="ru-RU"/>
        </w:rPr>
        <w:t>администратор</w:t>
      </w:r>
      <w:r w:rsidR="00E220D5" w:rsidRPr="00080C75">
        <w:rPr>
          <w:rFonts w:ascii="Times New Roman" w:hAnsi="Times New Roman" w:cs="Times New Roman"/>
          <w:spacing w:val="-3"/>
          <w:sz w:val="24"/>
          <w:szCs w:val="24"/>
          <w:lang w:val="ru-RU"/>
        </w:rPr>
        <w:t xml:space="preserve"> </w:t>
      </w:r>
      <w:r w:rsidR="00E220D5" w:rsidRPr="00080C75">
        <w:rPr>
          <w:rFonts w:ascii="Times New Roman" w:hAnsi="Times New Roman" w:cs="Times New Roman"/>
          <w:sz w:val="24"/>
          <w:szCs w:val="24"/>
          <w:lang w:val="ru-RU"/>
        </w:rPr>
        <w:t>(администратор)</w:t>
      </w:r>
      <w:r w:rsidR="00E220D5" w:rsidRPr="00080C75">
        <w:rPr>
          <w:rFonts w:ascii="Times New Roman" w:hAnsi="Times New Roman" w:cs="Times New Roman"/>
          <w:spacing w:val="-2"/>
          <w:sz w:val="24"/>
          <w:szCs w:val="24"/>
          <w:lang w:val="ru-RU"/>
        </w:rPr>
        <w:t xml:space="preserve"> </w:t>
      </w:r>
      <w:r w:rsidR="00E220D5" w:rsidRPr="00080C75">
        <w:rPr>
          <w:rFonts w:ascii="Times New Roman" w:hAnsi="Times New Roman" w:cs="Times New Roman"/>
          <w:sz w:val="24"/>
          <w:szCs w:val="24"/>
          <w:lang w:val="ru-RU"/>
        </w:rPr>
        <w:t>доходов).</w:t>
      </w:r>
    </w:p>
    <w:p w:rsidR="00E220D5" w:rsidRPr="00080C75" w:rsidRDefault="00717A02" w:rsidP="00E220D5">
      <w:pPr>
        <w:pStyle w:val="ac"/>
        <w:widowControl w:val="0"/>
        <w:tabs>
          <w:tab w:val="left" w:pos="1721"/>
        </w:tabs>
        <w:autoSpaceDE w:val="0"/>
        <w:autoSpaceDN w:val="0"/>
        <w:spacing w:after="0" w:line="240" w:lineRule="auto"/>
        <w:ind w:left="0" w:right="275"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3</w:t>
      </w:r>
      <w:r w:rsidR="00E220D5" w:rsidRPr="00080C75">
        <w:rPr>
          <w:rFonts w:ascii="Times New Roman" w:hAnsi="Times New Roman" w:cs="Times New Roman"/>
          <w:sz w:val="24"/>
          <w:szCs w:val="24"/>
          <w:lang w:val="ru-RU"/>
        </w:rPr>
        <w:t xml:space="preserve">.1.7. Получатели бюджетных средств </w:t>
      </w:r>
      <w:r w:rsidR="00A24A6C" w:rsidRPr="00080C75">
        <w:rPr>
          <w:rFonts w:ascii="Times New Roman" w:hAnsi="Times New Roman" w:cs="Times New Roman"/>
          <w:sz w:val="24"/>
          <w:szCs w:val="24"/>
          <w:lang w:val="ru-RU"/>
        </w:rPr>
        <w:t xml:space="preserve">муниципального округа </w:t>
      </w:r>
      <w:r w:rsidR="00E220D5" w:rsidRPr="00080C75">
        <w:rPr>
          <w:rFonts w:ascii="Times New Roman" w:hAnsi="Times New Roman" w:cs="Times New Roman"/>
          <w:sz w:val="24"/>
          <w:szCs w:val="24"/>
          <w:lang w:val="ru-RU"/>
        </w:rPr>
        <w:t>(далее – Получатели бюджетных средств).</w:t>
      </w:r>
    </w:p>
    <w:p w:rsidR="00E220D5" w:rsidRPr="00080C75" w:rsidRDefault="00717A02" w:rsidP="00E220D5">
      <w:pPr>
        <w:pStyle w:val="ac"/>
        <w:widowControl w:val="0"/>
        <w:tabs>
          <w:tab w:val="left" w:pos="1705"/>
        </w:tabs>
        <w:autoSpaceDE w:val="0"/>
        <w:autoSpaceDN w:val="0"/>
        <w:spacing w:before="1" w:after="0" w:line="240" w:lineRule="auto"/>
        <w:ind w:left="0" w:right="276" w:firstLine="921"/>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3</w:t>
      </w:r>
      <w:r w:rsidR="00E220D5" w:rsidRPr="00080C75">
        <w:rPr>
          <w:rFonts w:ascii="Times New Roman" w:hAnsi="Times New Roman" w:cs="Times New Roman"/>
          <w:sz w:val="24"/>
          <w:szCs w:val="24"/>
          <w:lang w:val="ru-RU"/>
        </w:rPr>
        <w:t xml:space="preserve">.1.8.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w:t>
      </w:r>
      <w:r w:rsidR="00A24A6C" w:rsidRPr="00080C75">
        <w:rPr>
          <w:rFonts w:ascii="Times New Roman" w:hAnsi="Times New Roman" w:cs="Times New Roman"/>
          <w:sz w:val="24"/>
          <w:szCs w:val="24"/>
          <w:lang w:val="ru-RU"/>
        </w:rPr>
        <w:t>муниципального округа</w:t>
      </w:r>
      <w:r w:rsidR="00E220D5" w:rsidRPr="00080C75">
        <w:rPr>
          <w:rFonts w:ascii="Times New Roman" w:hAnsi="Times New Roman" w:cs="Times New Roman"/>
          <w:sz w:val="24"/>
          <w:szCs w:val="24"/>
          <w:lang w:val="ru-RU"/>
        </w:rPr>
        <w:t>.</w:t>
      </w:r>
    </w:p>
    <w:p w:rsidR="00E220D5" w:rsidRPr="00080C75" w:rsidRDefault="00E220D5" w:rsidP="00E220D5">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Главный распорядитель бюджетных средств устанавлива</w:t>
      </w:r>
      <w:r w:rsidR="006544E0">
        <w:rPr>
          <w:rFonts w:ascii="Times New Roman" w:hAnsi="Times New Roman" w:cs="Times New Roman"/>
          <w:sz w:val="24"/>
          <w:szCs w:val="24"/>
          <w:lang w:val="ru-RU"/>
        </w:rPr>
        <w:t>е</w:t>
      </w:r>
      <w:r w:rsidRPr="00080C75">
        <w:rPr>
          <w:rFonts w:ascii="Times New Roman" w:hAnsi="Times New Roman" w:cs="Times New Roman"/>
          <w:sz w:val="24"/>
          <w:szCs w:val="24"/>
          <w:lang w:val="ru-RU"/>
        </w:rPr>
        <w:t xml:space="preserve">тся решением Совета депутатов о бюджете </w:t>
      </w:r>
      <w:r w:rsidR="00A24A6C" w:rsidRPr="00080C75">
        <w:rPr>
          <w:rFonts w:ascii="Times New Roman" w:hAnsi="Times New Roman" w:cs="Times New Roman"/>
          <w:sz w:val="24"/>
          <w:szCs w:val="24"/>
          <w:lang w:val="ru-RU"/>
        </w:rPr>
        <w:t xml:space="preserve">муниципального округа </w:t>
      </w:r>
      <w:r w:rsidRPr="00080C75">
        <w:rPr>
          <w:rFonts w:ascii="Times New Roman" w:hAnsi="Times New Roman" w:cs="Times New Roman"/>
          <w:sz w:val="24"/>
          <w:szCs w:val="24"/>
          <w:lang w:val="ru-RU"/>
        </w:rPr>
        <w:t>в составе ведомственной структуры расходов.</w:t>
      </w:r>
    </w:p>
    <w:p w:rsidR="00E220D5" w:rsidRPr="00080C75" w:rsidRDefault="00E220D5" w:rsidP="00E220D5">
      <w:pPr>
        <w:pStyle w:val="aa"/>
        <w:ind w:firstLine="851"/>
        <w:jc w:val="both"/>
        <w:rPr>
          <w:rFonts w:ascii="Times New Roman" w:hAnsi="Times New Roman" w:cs="Times New Roman"/>
          <w:sz w:val="24"/>
          <w:szCs w:val="24"/>
          <w:lang w:val="ru-RU"/>
        </w:rPr>
      </w:pPr>
    </w:p>
    <w:p w:rsidR="00F316DE" w:rsidRPr="00396791" w:rsidRDefault="00211B25" w:rsidP="00396791">
      <w:pPr>
        <w:pStyle w:val="1"/>
        <w:spacing w:before="1"/>
        <w:ind w:left="852"/>
        <w:jc w:val="center"/>
        <w:rPr>
          <w:rFonts w:ascii="Times New Roman" w:hAnsi="Times New Roman" w:cs="Times New Roman"/>
          <w:color w:val="auto"/>
          <w:sz w:val="24"/>
          <w:szCs w:val="24"/>
          <w:lang w:val="ru-RU"/>
        </w:rPr>
      </w:pPr>
      <w:r w:rsidRPr="00396791">
        <w:rPr>
          <w:rFonts w:ascii="Times New Roman" w:hAnsi="Times New Roman" w:cs="Times New Roman"/>
          <w:bCs w:val="0"/>
          <w:color w:val="auto"/>
          <w:sz w:val="24"/>
          <w:szCs w:val="24"/>
          <w:lang w:val="ru-RU"/>
        </w:rPr>
        <w:t>4.</w:t>
      </w:r>
      <w:r w:rsidR="00100A6F" w:rsidRPr="00396791">
        <w:rPr>
          <w:rFonts w:ascii="Times New Roman" w:hAnsi="Times New Roman" w:cs="Times New Roman"/>
          <w:color w:val="auto"/>
          <w:sz w:val="24"/>
          <w:szCs w:val="24"/>
          <w:lang w:val="ru-RU"/>
        </w:rPr>
        <w:t xml:space="preserve"> </w:t>
      </w:r>
      <w:r w:rsidR="00F316DE" w:rsidRPr="00396791">
        <w:rPr>
          <w:rFonts w:ascii="Times New Roman" w:hAnsi="Times New Roman" w:cs="Times New Roman"/>
          <w:color w:val="auto"/>
          <w:sz w:val="24"/>
          <w:szCs w:val="24"/>
          <w:lang w:val="ru-RU"/>
        </w:rPr>
        <w:t>Бюджетные</w:t>
      </w:r>
      <w:r w:rsidR="00F316DE" w:rsidRPr="00396791">
        <w:rPr>
          <w:rFonts w:ascii="Times New Roman" w:hAnsi="Times New Roman" w:cs="Times New Roman"/>
          <w:color w:val="auto"/>
          <w:spacing w:val="-9"/>
          <w:sz w:val="24"/>
          <w:szCs w:val="24"/>
          <w:lang w:val="ru-RU"/>
        </w:rPr>
        <w:t xml:space="preserve"> </w:t>
      </w:r>
      <w:r w:rsidR="00F316DE" w:rsidRPr="00396791">
        <w:rPr>
          <w:rFonts w:ascii="Times New Roman" w:hAnsi="Times New Roman" w:cs="Times New Roman"/>
          <w:color w:val="auto"/>
          <w:sz w:val="24"/>
          <w:szCs w:val="24"/>
          <w:lang w:val="ru-RU"/>
        </w:rPr>
        <w:t>полномочия</w:t>
      </w:r>
      <w:r w:rsidR="00F316DE" w:rsidRPr="00396791">
        <w:rPr>
          <w:rFonts w:ascii="Times New Roman" w:hAnsi="Times New Roman" w:cs="Times New Roman"/>
          <w:color w:val="auto"/>
          <w:spacing w:val="-9"/>
          <w:sz w:val="24"/>
          <w:szCs w:val="24"/>
          <w:lang w:val="ru-RU"/>
        </w:rPr>
        <w:t xml:space="preserve"> </w:t>
      </w:r>
      <w:r w:rsidR="00F316DE" w:rsidRPr="00396791">
        <w:rPr>
          <w:rFonts w:ascii="Times New Roman" w:hAnsi="Times New Roman" w:cs="Times New Roman"/>
          <w:color w:val="auto"/>
          <w:sz w:val="24"/>
          <w:szCs w:val="24"/>
          <w:lang w:val="ru-RU"/>
        </w:rPr>
        <w:t>участников</w:t>
      </w:r>
      <w:r w:rsidR="00F316DE" w:rsidRPr="00396791">
        <w:rPr>
          <w:rFonts w:ascii="Times New Roman" w:hAnsi="Times New Roman" w:cs="Times New Roman"/>
          <w:color w:val="auto"/>
          <w:spacing w:val="-10"/>
          <w:sz w:val="24"/>
          <w:szCs w:val="24"/>
          <w:lang w:val="ru-RU"/>
        </w:rPr>
        <w:t xml:space="preserve"> </w:t>
      </w:r>
      <w:r w:rsidR="00F316DE" w:rsidRPr="00396791">
        <w:rPr>
          <w:rFonts w:ascii="Times New Roman" w:hAnsi="Times New Roman" w:cs="Times New Roman"/>
          <w:color w:val="auto"/>
          <w:sz w:val="24"/>
          <w:szCs w:val="24"/>
          <w:lang w:val="ru-RU"/>
        </w:rPr>
        <w:t>бюджетного</w:t>
      </w:r>
      <w:r w:rsidR="00F316DE" w:rsidRPr="00396791">
        <w:rPr>
          <w:rFonts w:ascii="Times New Roman" w:hAnsi="Times New Roman" w:cs="Times New Roman"/>
          <w:color w:val="auto"/>
          <w:spacing w:val="-7"/>
          <w:sz w:val="24"/>
          <w:szCs w:val="24"/>
          <w:lang w:val="ru-RU"/>
        </w:rPr>
        <w:t xml:space="preserve"> </w:t>
      </w:r>
      <w:r w:rsidR="00F316DE" w:rsidRPr="00396791">
        <w:rPr>
          <w:rFonts w:ascii="Times New Roman" w:hAnsi="Times New Roman" w:cs="Times New Roman"/>
          <w:color w:val="auto"/>
          <w:spacing w:val="-2"/>
          <w:sz w:val="24"/>
          <w:szCs w:val="24"/>
          <w:lang w:val="ru-RU"/>
        </w:rPr>
        <w:t>процесса</w:t>
      </w:r>
    </w:p>
    <w:p w:rsidR="00F316DE" w:rsidRPr="00080C75" w:rsidRDefault="00F316DE" w:rsidP="00F316DE">
      <w:pPr>
        <w:widowControl w:val="0"/>
        <w:tabs>
          <w:tab w:val="left" w:pos="1573"/>
        </w:tabs>
        <w:autoSpaceDE w:val="0"/>
        <w:autoSpaceDN w:val="0"/>
        <w:spacing w:before="318"/>
        <w:ind w:right="283" w:firstLine="851"/>
        <w:jc w:val="both"/>
      </w:pPr>
      <w:r w:rsidRPr="00080C75">
        <w:t xml:space="preserve">4.1. Полномочия участников бюджетного процесса осуществляются в соответствии с Бюджетным кодексом Российской Федерации. </w:t>
      </w:r>
    </w:p>
    <w:p w:rsidR="00F316DE" w:rsidRPr="00080C75" w:rsidRDefault="00F316DE" w:rsidP="00F316DE">
      <w:pPr>
        <w:widowControl w:val="0"/>
        <w:tabs>
          <w:tab w:val="left" w:pos="1340"/>
        </w:tabs>
        <w:autoSpaceDE w:val="0"/>
        <w:autoSpaceDN w:val="0"/>
        <w:spacing w:line="321" w:lineRule="exact"/>
        <w:ind w:left="993" w:hanging="142"/>
        <w:jc w:val="both"/>
      </w:pPr>
      <w:r w:rsidRPr="00080C75">
        <w:t>4.2. Бюджетные</w:t>
      </w:r>
      <w:r w:rsidRPr="00080C75">
        <w:rPr>
          <w:spacing w:val="-11"/>
        </w:rPr>
        <w:t xml:space="preserve"> </w:t>
      </w:r>
      <w:r w:rsidRPr="00080C75">
        <w:t>полномочия</w:t>
      </w:r>
      <w:r w:rsidRPr="00080C75">
        <w:rPr>
          <w:spacing w:val="-7"/>
        </w:rPr>
        <w:t xml:space="preserve"> </w:t>
      </w:r>
      <w:r w:rsidRPr="00080C75">
        <w:t>Совета</w:t>
      </w:r>
      <w:r w:rsidRPr="00080C75">
        <w:rPr>
          <w:spacing w:val="-5"/>
        </w:rPr>
        <w:t xml:space="preserve"> </w:t>
      </w:r>
      <w:r w:rsidRPr="00080C75">
        <w:rPr>
          <w:spacing w:val="-2"/>
        </w:rPr>
        <w:t>депутатов:</w:t>
      </w:r>
    </w:p>
    <w:p w:rsidR="00F316DE" w:rsidRPr="00080C75" w:rsidRDefault="00F316DE" w:rsidP="00F316DE">
      <w:pPr>
        <w:widowControl w:val="0"/>
        <w:tabs>
          <w:tab w:val="left" w:pos="1514"/>
        </w:tabs>
        <w:autoSpaceDE w:val="0"/>
        <w:autoSpaceDN w:val="0"/>
        <w:ind w:right="277" w:firstLine="851"/>
        <w:jc w:val="both"/>
      </w:pPr>
      <w:r w:rsidRPr="00080C75">
        <w:t xml:space="preserve">4.2.1.Рассмотрение и утверждение бюджета </w:t>
      </w:r>
      <w:r w:rsidR="00A24A6C" w:rsidRPr="00080C75">
        <w:t xml:space="preserve">муниципального округа </w:t>
      </w:r>
      <w:r w:rsidRPr="00080C75">
        <w:t>и</w:t>
      </w:r>
      <w:r w:rsidRPr="00080C75">
        <w:rPr>
          <w:spacing w:val="40"/>
        </w:rPr>
        <w:t xml:space="preserve"> </w:t>
      </w:r>
      <w:r w:rsidRPr="00080C75">
        <w:t>отчета о его исполнении.</w:t>
      </w:r>
    </w:p>
    <w:p w:rsidR="00F316DE" w:rsidRPr="00080C75" w:rsidRDefault="00F316DE" w:rsidP="00F316DE">
      <w:pPr>
        <w:pStyle w:val="ac"/>
        <w:widowControl w:val="0"/>
        <w:tabs>
          <w:tab w:val="left" w:pos="1688"/>
        </w:tabs>
        <w:autoSpaceDE w:val="0"/>
        <w:autoSpaceDN w:val="0"/>
        <w:spacing w:before="2" w:after="0" w:line="240" w:lineRule="auto"/>
        <w:ind w:left="0" w:right="276" w:firstLine="851"/>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4.2.2. Осуществление контроля в ходе рассмотрения отдельных вопросов исполнения бюджета.</w:t>
      </w:r>
    </w:p>
    <w:p w:rsidR="00F316DE" w:rsidRPr="00080C75" w:rsidRDefault="00F94918" w:rsidP="00F94918">
      <w:pPr>
        <w:pStyle w:val="ac"/>
        <w:widowControl w:val="0"/>
        <w:tabs>
          <w:tab w:val="left" w:pos="1577"/>
        </w:tabs>
        <w:autoSpaceDE w:val="0"/>
        <w:autoSpaceDN w:val="0"/>
        <w:spacing w:after="0" w:line="240" w:lineRule="auto"/>
        <w:ind w:left="0" w:right="275"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 xml:space="preserve">4.2.3. </w:t>
      </w:r>
      <w:r w:rsidR="00F316DE" w:rsidRPr="00080C75">
        <w:rPr>
          <w:rFonts w:ascii="Times New Roman" w:hAnsi="Times New Roman" w:cs="Times New Roman"/>
          <w:sz w:val="24"/>
          <w:szCs w:val="24"/>
          <w:lang w:val="ru-RU"/>
        </w:rPr>
        <w:t xml:space="preserve">Заключение Соглашения с Контрольно-счетной палатой Москвы (далее – КСП Москвы) об осуществлении полномочий внешнего муниципального финансового контроля </w:t>
      </w:r>
      <w:r w:rsidR="00A24A6C" w:rsidRPr="00080C75">
        <w:rPr>
          <w:rFonts w:ascii="Times New Roman" w:hAnsi="Times New Roman" w:cs="Times New Roman"/>
          <w:sz w:val="24"/>
          <w:szCs w:val="24"/>
          <w:lang w:val="ru-RU"/>
        </w:rPr>
        <w:t>муниципального округа</w:t>
      </w:r>
      <w:r w:rsidR="00F316DE" w:rsidRPr="00080C75">
        <w:rPr>
          <w:rFonts w:ascii="Times New Roman" w:hAnsi="Times New Roman" w:cs="Times New Roman"/>
          <w:sz w:val="24"/>
          <w:szCs w:val="24"/>
          <w:lang w:val="ru-RU"/>
        </w:rPr>
        <w:t>.</w:t>
      </w:r>
    </w:p>
    <w:p w:rsidR="00F316DE" w:rsidRPr="00080C75" w:rsidRDefault="00F94918" w:rsidP="00F94918">
      <w:pPr>
        <w:pStyle w:val="ac"/>
        <w:widowControl w:val="0"/>
        <w:tabs>
          <w:tab w:val="left" w:pos="1563"/>
        </w:tabs>
        <w:autoSpaceDE w:val="0"/>
        <w:autoSpaceDN w:val="0"/>
        <w:spacing w:after="0" w:line="240" w:lineRule="auto"/>
        <w:ind w:left="0" w:right="277"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 xml:space="preserve">4.2.4. </w:t>
      </w:r>
      <w:r w:rsidR="00F316DE" w:rsidRPr="00080C75">
        <w:rPr>
          <w:rFonts w:ascii="Times New Roman" w:hAnsi="Times New Roman" w:cs="Times New Roman"/>
          <w:sz w:val="24"/>
          <w:szCs w:val="24"/>
          <w:lang w:val="ru-RU"/>
        </w:rPr>
        <w:t xml:space="preserve">Принятие планов и программ развития </w:t>
      </w:r>
      <w:r w:rsidR="00A24A6C" w:rsidRPr="00080C75">
        <w:rPr>
          <w:rFonts w:ascii="Times New Roman" w:hAnsi="Times New Roman" w:cs="Times New Roman"/>
          <w:sz w:val="24"/>
          <w:szCs w:val="24"/>
          <w:lang w:val="ru-RU"/>
        </w:rPr>
        <w:t>муниципального округа</w:t>
      </w:r>
      <w:r w:rsidR="00F316DE" w:rsidRPr="00080C75">
        <w:rPr>
          <w:rFonts w:ascii="Times New Roman" w:hAnsi="Times New Roman" w:cs="Times New Roman"/>
          <w:sz w:val="24"/>
          <w:szCs w:val="24"/>
          <w:lang w:val="ru-RU"/>
        </w:rPr>
        <w:t>, утверждение отчетов об их исполнении.</w:t>
      </w:r>
    </w:p>
    <w:p w:rsidR="00F316DE" w:rsidRPr="00080C75" w:rsidRDefault="00F94918" w:rsidP="00F94918">
      <w:pPr>
        <w:pStyle w:val="ac"/>
        <w:widowControl w:val="0"/>
        <w:tabs>
          <w:tab w:val="left" w:pos="1779"/>
        </w:tabs>
        <w:autoSpaceDE w:val="0"/>
        <w:autoSpaceDN w:val="0"/>
        <w:spacing w:after="0" w:line="240" w:lineRule="auto"/>
        <w:ind w:left="0" w:right="27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 xml:space="preserve">4.2.5. </w:t>
      </w:r>
      <w:r w:rsidR="00F316DE" w:rsidRPr="00080C75">
        <w:rPr>
          <w:rFonts w:ascii="Times New Roman" w:hAnsi="Times New Roman" w:cs="Times New Roman"/>
          <w:sz w:val="24"/>
          <w:szCs w:val="24"/>
          <w:lang w:val="ru-RU"/>
        </w:rPr>
        <w:t>Определение порядка управления и распоряжения имуществом, находящимся в муниципальной собственности.</w:t>
      </w:r>
    </w:p>
    <w:p w:rsidR="00F316DE" w:rsidRPr="00080C75" w:rsidRDefault="00F94918" w:rsidP="00F94918">
      <w:pPr>
        <w:pStyle w:val="ac"/>
        <w:widowControl w:val="0"/>
        <w:tabs>
          <w:tab w:val="left" w:pos="1750"/>
        </w:tabs>
        <w:autoSpaceDE w:val="0"/>
        <w:autoSpaceDN w:val="0"/>
        <w:spacing w:after="0" w:line="240" w:lineRule="auto"/>
        <w:ind w:left="0" w:right="284"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 xml:space="preserve">4.2.6. </w:t>
      </w:r>
      <w:r w:rsidR="00F316DE" w:rsidRPr="00080C75">
        <w:rPr>
          <w:rFonts w:ascii="Times New Roman" w:hAnsi="Times New Roman" w:cs="Times New Roman"/>
          <w:sz w:val="24"/>
          <w:szCs w:val="24"/>
          <w:lang w:val="ru-RU"/>
        </w:rPr>
        <w:t>Осуществление иных бюджетных полномочий в соответствии с Бюджетным кодексом Российской Федерации, иными нормативными правовыми актами Российской Федерации, города Москвы, Уставом муниципального округа и настоящим Положением.</w:t>
      </w:r>
    </w:p>
    <w:p w:rsidR="00F94918" w:rsidRPr="00080C75" w:rsidRDefault="00F94918" w:rsidP="00566CC1">
      <w:pPr>
        <w:pStyle w:val="aa"/>
        <w:ind w:left="-702" w:firstLine="1553"/>
        <w:jc w:val="both"/>
        <w:rPr>
          <w:rFonts w:ascii="Times New Roman" w:hAnsi="Times New Roman" w:cs="Times New Roman"/>
          <w:bCs/>
          <w:sz w:val="24"/>
          <w:szCs w:val="24"/>
          <w:lang w:val="ru-RU"/>
        </w:rPr>
      </w:pPr>
      <w:r w:rsidRPr="00080C75">
        <w:rPr>
          <w:rFonts w:ascii="Times New Roman" w:hAnsi="Times New Roman" w:cs="Times New Roman"/>
          <w:bCs/>
          <w:sz w:val="24"/>
          <w:szCs w:val="24"/>
          <w:lang w:val="ru-RU"/>
        </w:rPr>
        <w:t>4.3.</w:t>
      </w:r>
      <w:r w:rsidRPr="00080C75">
        <w:rPr>
          <w:rFonts w:ascii="Times New Roman" w:hAnsi="Times New Roman" w:cs="Times New Roman"/>
          <w:bCs/>
          <w:sz w:val="24"/>
          <w:szCs w:val="24"/>
        </w:rPr>
        <w:t> </w:t>
      </w:r>
      <w:r w:rsidRPr="00080C75">
        <w:rPr>
          <w:rFonts w:ascii="Times New Roman" w:hAnsi="Times New Roman" w:cs="Times New Roman"/>
          <w:sz w:val="24"/>
          <w:szCs w:val="24"/>
          <w:lang w:val="ru-RU"/>
        </w:rPr>
        <w:t>Бюджетные</w:t>
      </w:r>
      <w:r w:rsidRPr="00080C75">
        <w:rPr>
          <w:rFonts w:ascii="Times New Roman" w:hAnsi="Times New Roman" w:cs="Times New Roman"/>
          <w:spacing w:val="-11"/>
          <w:sz w:val="24"/>
          <w:szCs w:val="24"/>
          <w:lang w:val="ru-RU"/>
        </w:rPr>
        <w:t xml:space="preserve"> </w:t>
      </w:r>
      <w:r w:rsidRPr="00080C75">
        <w:rPr>
          <w:rFonts w:ascii="Times New Roman" w:hAnsi="Times New Roman" w:cs="Times New Roman"/>
          <w:sz w:val="24"/>
          <w:szCs w:val="24"/>
          <w:lang w:val="ru-RU"/>
        </w:rPr>
        <w:t>полномочия</w:t>
      </w:r>
      <w:r w:rsidRPr="00080C75">
        <w:rPr>
          <w:rFonts w:ascii="Times New Roman" w:hAnsi="Times New Roman" w:cs="Times New Roman"/>
          <w:spacing w:val="-7"/>
          <w:sz w:val="24"/>
          <w:szCs w:val="24"/>
          <w:lang w:val="ru-RU"/>
        </w:rPr>
        <w:t xml:space="preserve"> г</w:t>
      </w:r>
      <w:r w:rsidRPr="00080C75">
        <w:rPr>
          <w:rFonts w:ascii="Times New Roman" w:hAnsi="Times New Roman" w:cs="Times New Roman"/>
          <w:bCs/>
          <w:sz w:val="24"/>
          <w:szCs w:val="24"/>
          <w:lang w:val="ru-RU"/>
        </w:rPr>
        <w:t>лавы муниципального округа:</w:t>
      </w:r>
    </w:p>
    <w:p w:rsidR="008F01FD" w:rsidRPr="00080C75" w:rsidRDefault="00F94918" w:rsidP="008F01FD">
      <w:pPr>
        <w:pStyle w:val="af9"/>
        <w:spacing w:before="0" w:beforeAutospacing="0" w:after="0" w:afterAutospacing="0"/>
        <w:ind w:firstLine="851"/>
        <w:jc w:val="both"/>
        <w:rPr>
          <w:color w:val="000000"/>
        </w:rPr>
      </w:pPr>
      <w:r w:rsidRPr="00080C75">
        <w:rPr>
          <w:bCs/>
        </w:rPr>
        <w:t>4.3.1. </w:t>
      </w:r>
      <w:r w:rsidR="008F01FD" w:rsidRPr="00080C75">
        <w:rPr>
          <w:color w:val="000000"/>
        </w:rPr>
        <w:t>Организует рассмотрение Советом депутатов проектов решений о местном бюджете и его исполнении, проектов других решений Совета депутатов, регулирующих бюджетные отношения.</w:t>
      </w:r>
    </w:p>
    <w:p w:rsidR="008F01FD" w:rsidRPr="00080C75" w:rsidRDefault="008F01FD" w:rsidP="008F01FD">
      <w:pPr>
        <w:pStyle w:val="af9"/>
        <w:spacing w:before="0" w:beforeAutospacing="0" w:after="0" w:afterAutospacing="0"/>
        <w:ind w:firstLine="851"/>
        <w:jc w:val="both"/>
        <w:rPr>
          <w:color w:val="000000"/>
        </w:rPr>
      </w:pPr>
      <w:r w:rsidRPr="00080C75">
        <w:rPr>
          <w:color w:val="000000"/>
        </w:rPr>
        <w:t>4.3.2. Организует взаимодействие между Советом депутатов и аппаратом Совета депутатов в целях решения разногласий по проекту решения Совета депутатов о местном бюджете, проектам других решений Совета депутатов, регулирующих бюджетные отношения.</w:t>
      </w:r>
    </w:p>
    <w:p w:rsidR="008F01FD" w:rsidRPr="00080C75" w:rsidRDefault="008F01FD" w:rsidP="008F01FD">
      <w:pPr>
        <w:pStyle w:val="af9"/>
        <w:spacing w:before="0" w:beforeAutospacing="0" w:after="0" w:afterAutospacing="0"/>
        <w:ind w:firstLine="851"/>
        <w:jc w:val="both"/>
        <w:rPr>
          <w:color w:val="000000"/>
        </w:rPr>
      </w:pPr>
      <w:r w:rsidRPr="00080C75">
        <w:t>4.3.3. Осуществляет взаимодействие с Управлением Федерального казначейства по городу Москве, Департаментом финансов города Москвы, Контрольно-счетной палатой Москвы в части осуществления бюджетных полномочий Совета депутатов и аппарата.</w:t>
      </w:r>
    </w:p>
    <w:p w:rsidR="008F01FD" w:rsidRPr="00080C75" w:rsidRDefault="008F01FD" w:rsidP="008F01FD">
      <w:pPr>
        <w:pStyle w:val="af9"/>
        <w:spacing w:before="0" w:beforeAutospacing="0" w:after="0" w:afterAutospacing="0"/>
        <w:ind w:firstLine="851"/>
        <w:jc w:val="both"/>
        <w:rPr>
          <w:color w:val="000000"/>
        </w:rPr>
      </w:pPr>
      <w:r w:rsidRPr="00080C75">
        <w:rPr>
          <w:color w:val="000000"/>
        </w:rPr>
        <w:t>4.3.4. Осуществляет взаимодействие с участниками бюджетного процесса в целях обеспечения бюджетных полномочий Совета депутатов.</w:t>
      </w:r>
    </w:p>
    <w:p w:rsidR="008F01FD" w:rsidRPr="00080C75" w:rsidRDefault="008F01FD" w:rsidP="008F01FD">
      <w:pPr>
        <w:pStyle w:val="af9"/>
        <w:spacing w:before="0" w:beforeAutospacing="0" w:after="0" w:afterAutospacing="0"/>
        <w:ind w:firstLine="851"/>
        <w:jc w:val="both"/>
        <w:rPr>
          <w:color w:val="000000"/>
        </w:rPr>
      </w:pPr>
      <w:r w:rsidRPr="00080C75">
        <w:rPr>
          <w:color w:val="000000"/>
        </w:rPr>
        <w:t xml:space="preserve">4.3.5. Осуществляет иные бюджетные полномочия, предусмотренные Бюджетным кодексом Российской Федерации и иными нормативными правовыми актами Российской </w:t>
      </w:r>
      <w:r w:rsidRPr="00080C75">
        <w:rPr>
          <w:color w:val="000000"/>
        </w:rPr>
        <w:lastRenderedPageBreak/>
        <w:t>Федерации, нормативными правовыми актами города Москвы, Уставом муниципального округа и настоящим Положением.</w:t>
      </w:r>
    </w:p>
    <w:p w:rsidR="00F316DE" w:rsidRPr="00080C75" w:rsidRDefault="008F01FD" w:rsidP="008F01FD">
      <w:pPr>
        <w:pStyle w:val="ac"/>
        <w:widowControl w:val="0"/>
        <w:tabs>
          <w:tab w:val="left" w:pos="1271"/>
        </w:tabs>
        <w:autoSpaceDE w:val="0"/>
        <w:autoSpaceDN w:val="0"/>
        <w:spacing w:after="0" w:line="322" w:lineRule="exact"/>
        <w:ind w:left="1271" w:hanging="420"/>
        <w:contextualSpacing w:val="0"/>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t xml:space="preserve">4.4. </w:t>
      </w:r>
      <w:r w:rsidR="00F316DE" w:rsidRPr="00080C75">
        <w:rPr>
          <w:rFonts w:ascii="Times New Roman" w:hAnsi="Times New Roman" w:cs="Times New Roman"/>
          <w:sz w:val="24"/>
          <w:szCs w:val="24"/>
          <w:lang w:val="ru-RU"/>
        </w:rPr>
        <w:t>Бюджетные</w:t>
      </w:r>
      <w:r w:rsidR="00F316DE" w:rsidRPr="00080C75">
        <w:rPr>
          <w:rFonts w:ascii="Times New Roman" w:hAnsi="Times New Roman" w:cs="Times New Roman"/>
          <w:spacing w:val="-12"/>
          <w:sz w:val="24"/>
          <w:szCs w:val="24"/>
          <w:lang w:val="ru-RU"/>
        </w:rPr>
        <w:t xml:space="preserve"> </w:t>
      </w:r>
      <w:r w:rsidR="00F316DE" w:rsidRPr="00080C75">
        <w:rPr>
          <w:rFonts w:ascii="Times New Roman" w:hAnsi="Times New Roman" w:cs="Times New Roman"/>
          <w:sz w:val="24"/>
          <w:szCs w:val="24"/>
          <w:lang w:val="ru-RU"/>
        </w:rPr>
        <w:t>полномочия</w:t>
      </w:r>
      <w:r w:rsidR="00F316DE" w:rsidRPr="00080C75">
        <w:rPr>
          <w:rFonts w:ascii="Times New Roman" w:hAnsi="Times New Roman" w:cs="Times New Roman"/>
          <w:spacing w:val="-8"/>
          <w:sz w:val="24"/>
          <w:szCs w:val="24"/>
          <w:lang w:val="ru-RU"/>
        </w:rPr>
        <w:t xml:space="preserve"> </w:t>
      </w:r>
      <w:r w:rsidR="00F316DE" w:rsidRPr="00080C75">
        <w:rPr>
          <w:rFonts w:ascii="Times New Roman" w:hAnsi="Times New Roman" w:cs="Times New Roman"/>
          <w:sz w:val="24"/>
          <w:szCs w:val="24"/>
          <w:lang w:val="ru-RU"/>
        </w:rPr>
        <w:t>аппарата</w:t>
      </w:r>
      <w:r w:rsidR="00F316DE" w:rsidRPr="00080C75">
        <w:rPr>
          <w:rFonts w:ascii="Times New Roman" w:hAnsi="Times New Roman" w:cs="Times New Roman"/>
          <w:spacing w:val="-7"/>
          <w:sz w:val="24"/>
          <w:szCs w:val="24"/>
          <w:lang w:val="ru-RU"/>
        </w:rPr>
        <w:t xml:space="preserve"> </w:t>
      </w:r>
      <w:r w:rsidR="00F316DE" w:rsidRPr="00080C75">
        <w:rPr>
          <w:rFonts w:ascii="Times New Roman" w:hAnsi="Times New Roman" w:cs="Times New Roman"/>
          <w:sz w:val="24"/>
          <w:szCs w:val="24"/>
          <w:lang w:val="ru-RU"/>
        </w:rPr>
        <w:t>Совета</w:t>
      </w:r>
      <w:r w:rsidR="00F316DE" w:rsidRPr="00080C75">
        <w:rPr>
          <w:rFonts w:ascii="Times New Roman" w:hAnsi="Times New Roman" w:cs="Times New Roman"/>
          <w:spacing w:val="-4"/>
          <w:sz w:val="24"/>
          <w:szCs w:val="24"/>
          <w:lang w:val="ru-RU"/>
        </w:rPr>
        <w:t xml:space="preserve"> </w:t>
      </w:r>
      <w:r w:rsidR="00F316DE" w:rsidRPr="00080C75">
        <w:rPr>
          <w:rFonts w:ascii="Times New Roman" w:hAnsi="Times New Roman" w:cs="Times New Roman"/>
          <w:spacing w:val="-2"/>
          <w:sz w:val="24"/>
          <w:szCs w:val="24"/>
          <w:lang w:val="ru-RU"/>
        </w:rPr>
        <w:t>депутатов:</w:t>
      </w:r>
    </w:p>
    <w:p w:rsidR="00D50E55" w:rsidRPr="00080C75" w:rsidRDefault="00D50E55" w:rsidP="00D50E55">
      <w:pPr>
        <w:pStyle w:val="af9"/>
        <w:spacing w:before="0" w:beforeAutospacing="0" w:after="0" w:afterAutospacing="0"/>
        <w:ind w:firstLine="851"/>
        <w:jc w:val="both"/>
        <w:rPr>
          <w:color w:val="000000"/>
        </w:rPr>
      </w:pPr>
      <w:r w:rsidRPr="00080C75">
        <w:rPr>
          <w:color w:val="000000"/>
        </w:rPr>
        <w:t>4.4.1. Осуществляет полномочия финансового органа муниципального округа, органа, исполняющего местный бюджет, главного распорядителя (распорядителя) и получателя бюджетных средств, главного администратора (администратора) доходов местного бюджета и главного администратора (администратора) источников финансирования дефицита местного бюджета, установленные Бюджетным кодексом Российской Федерации и настоящим Положением.</w:t>
      </w:r>
    </w:p>
    <w:p w:rsidR="00D50E55" w:rsidRPr="00080C75" w:rsidRDefault="00D50E55" w:rsidP="00D50E55">
      <w:pPr>
        <w:pStyle w:val="af9"/>
        <w:spacing w:before="0" w:beforeAutospacing="0" w:after="0" w:afterAutospacing="0"/>
        <w:ind w:firstLine="851"/>
        <w:jc w:val="both"/>
        <w:rPr>
          <w:color w:val="000000"/>
        </w:rPr>
      </w:pPr>
      <w:r w:rsidRPr="00080C75">
        <w:t>4.4.2. Определяет основные направления бюджетной политики и основные направления налоговой политики муниципального округа.</w:t>
      </w:r>
    </w:p>
    <w:p w:rsidR="00D50E55" w:rsidRPr="00080C75" w:rsidRDefault="00D50E55" w:rsidP="00D50E55">
      <w:pPr>
        <w:pStyle w:val="af9"/>
        <w:spacing w:before="0" w:beforeAutospacing="0" w:after="0" w:afterAutospacing="0"/>
        <w:ind w:firstLine="851"/>
        <w:jc w:val="both"/>
        <w:rPr>
          <w:color w:val="000000"/>
        </w:rPr>
      </w:pPr>
      <w:r w:rsidRPr="00080C75">
        <w:rPr>
          <w:color w:val="000000"/>
        </w:rPr>
        <w:t>4.4.3. Составляет проект местного бюджета, вносит его с необходимыми документами и материалами на утверждение Совета депутатов, вносит в Совет депутатов проекты решений Совета депутатов о внесении изменений в решение Совета депутатов о местном бюджете.</w:t>
      </w:r>
    </w:p>
    <w:p w:rsidR="00D50E55" w:rsidRPr="00080C75" w:rsidRDefault="00D50E55" w:rsidP="00D50E55">
      <w:pPr>
        <w:pStyle w:val="af9"/>
        <w:spacing w:before="0" w:beforeAutospacing="0" w:after="0" w:afterAutospacing="0"/>
        <w:ind w:firstLine="851"/>
        <w:jc w:val="both"/>
        <w:rPr>
          <w:color w:val="000000"/>
        </w:rPr>
      </w:pPr>
      <w:r w:rsidRPr="00080C75">
        <w:rPr>
          <w:color w:val="000000"/>
        </w:rPr>
        <w:t xml:space="preserve">4.4.4. Ведет реестр расходных обязательств муниципального округа в соответствии с требованиями </w:t>
      </w:r>
      <w:r w:rsidRPr="00080C75">
        <w:rPr>
          <w:rFonts w:eastAsia="Calibri"/>
        </w:rPr>
        <w:t>Бюджетного кодекса Российской Федерации</w:t>
      </w:r>
      <w:r w:rsidRPr="00080C75">
        <w:rPr>
          <w:color w:val="000000"/>
        </w:rPr>
        <w:t xml:space="preserve"> и порядком, установленным Правительством Москвы.</w:t>
      </w:r>
    </w:p>
    <w:p w:rsidR="00D50E55" w:rsidRPr="00080C75" w:rsidRDefault="00D50E55" w:rsidP="00D50E55">
      <w:pPr>
        <w:pStyle w:val="af9"/>
        <w:spacing w:before="0" w:beforeAutospacing="0" w:after="0" w:afterAutospacing="0"/>
        <w:ind w:firstLine="851"/>
        <w:jc w:val="both"/>
        <w:rPr>
          <w:color w:val="000000"/>
        </w:rPr>
      </w:pPr>
      <w:r w:rsidRPr="00080C75">
        <w:rPr>
          <w:color w:val="000000"/>
        </w:rPr>
        <w:t>4.4.5. Составляет, утверждает, ведет сводную бюджетную роспись, бюджетную роспись главного распорядителя бюджетных средств.</w:t>
      </w:r>
    </w:p>
    <w:p w:rsidR="00D50E55" w:rsidRPr="00080C75" w:rsidRDefault="00D50E55" w:rsidP="00D50E55">
      <w:pPr>
        <w:pStyle w:val="af9"/>
        <w:spacing w:before="0" w:beforeAutospacing="0" w:after="0" w:afterAutospacing="0"/>
        <w:ind w:firstLine="851"/>
        <w:jc w:val="both"/>
        <w:rPr>
          <w:color w:val="000000"/>
        </w:rPr>
      </w:pPr>
      <w:r w:rsidRPr="00080C75">
        <w:rPr>
          <w:color w:val="000000"/>
        </w:rPr>
        <w:t>4.4.6. Распределяет бюджетные ассигнования, лимиты бюджетных обязательств по распорядителям (получателям) бюджетных средств.</w:t>
      </w:r>
    </w:p>
    <w:p w:rsidR="00D50E55" w:rsidRPr="00080C75" w:rsidRDefault="00D50E55" w:rsidP="00F95F52">
      <w:pPr>
        <w:pStyle w:val="af9"/>
        <w:spacing w:before="0" w:beforeAutospacing="0" w:after="0" w:afterAutospacing="0"/>
        <w:ind w:firstLine="851"/>
        <w:jc w:val="both"/>
        <w:rPr>
          <w:color w:val="000000"/>
        </w:rPr>
      </w:pPr>
      <w:r w:rsidRPr="00080C75">
        <w:rPr>
          <w:color w:val="000000"/>
        </w:rPr>
        <w:t>4.4.7. Осуществляет составление и ведение кассового плана исполнения местного бюджета.</w:t>
      </w:r>
    </w:p>
    <w:p w:rsidR="00D50E55" w:rsidRPr="00080C75" w:rsidRDefault="00D50E55" w:rsidP="00D50E55">
      <w:pPr>
        <w:pStyle w:val="af9"/>
        <w:spacing w:before="0" w:beforeAutospacing="0" w:after="0" w:afterAutospacing="0"/>
        <w:ind w:firstLine="851"/>
        <w:jc w:val="both"/>
        <w:rPr>
          <w:color w:val="000000"/>
        </w:rPr>
      </w:pPr>
      <w:r w:rsidRPr="00080C75">
        <w:rPr>
          <w:color w:val="000000"/>
        </w:rPr>
        <w:t>4.4.8. Ведет реестр главных администраторов и администраторов доходов местного бюджета, главных администраторов и администраторов источников финансирования дефицита местного бюджета и главных распорядителей, распорядителей и получателей средств местного бюджета.</w:t>
      </w:r>
    </w:p>
    <w:p w:rsidR="00D50E55" w:rsidRPr="00080C75" w:rsidRDefault="00D50E55" w:rsidP="00D50E55">
      <w:pPr>
        <w:pStyle w:val="af9"/>
        <w:spacing w:before="0" w:beforeAutospacing="0" w:after="0" w:afterAutospacing="0"/>
        <w:ind w:firstLine="851"/>
        <w:jc w:val="both"/>
        <w:rPr>
          <w:color w:val="000000"/>
        </w:rPr>
      </w:pPr>
      <w:r w:rsidRPr="00080C75">
        <w:rPr>
          <w:color w:val="000000"/>
        </w:rPr>
        <w:t>4.4.9. Обеспечивает исполнение местного бюджета и составление бюджетной отчетности, представление годового отчета об исполнении местного бюджета на утверждение Совета депутатов.</w:t>
      </w:r>
    </w:p>
    <w:p w:rsidR="00D50E55" w:rsidRPr="00080C75" w:rsidRDefault="00D50E55" w:rsidP="00D50E55">
      <w:pPr>
        <w:pStyle w:val="af9"/>
        <w:spacing w:before="0" w:beforeAutospacing="0" w:after="0" w:afterAutospacing="0"/>
        <w:ind w:firstLine="851"/>
        <w:jc w:val="both"/>
        <w:rPr>
          <w:color w:val="000000"/>
        </w:rPr>
      </w:pPr>
      <w:r w:rsidRPr="00080C75">
        <w:t xml:space="preserve">4.4.10. </w:t>
      </w:r>
      <w:r w:rsidR="00F95F52" w:rsidRPr="00080C75">
        <w:t>У</w:t>
      </w:r>
      <w:r w:rsidRPr="00080C75">
        <w:t>станавливает порядок разработки прогноза социально-экономического развития муниципального округа на период не менее трех лет.</w:t>
      </w:r>
    </w:p>
    <w:p w:rsidR="00D50E55" w:rsidRPr="00080C75" w:rsidRDefault="00D50E55" w:rsidP="00D50E55">
      <w:pPr>
        <w:pStyle w:val="af9"/>
        <w:spacing w:before="0" w:beforeAutospacing="0" w:after="0" w:afterAutospacing="0"/>
        <w:ind w:firstLine="851"/>
        <w:jc w:val="both"/>
        <w:rPr>
          <w:color w:val="000000"/>
        </w:rPr>
      </w:pPr>
      <w:r w:rsidRPr="00080C75">
        <w:t>4.4.11. Устанавливает порядок использования бюджетных ассигнований резервного фонда администрации и принимает решение об их использовании.</w:t>
      </w:r>
    </w:p>
    <w:p w:rsidR="00D50E55" w:rsidRPr="00080C75" w:rsidRDefault="00D50E55" w:rsidP="00D50E55">
      <w:pPr>
        <w:pStyle w:val="af9"/>
        <w:spacing w:before="0" w:beforeAutospacing="0" w:after="0" w:afterAutospacing="0"/>
        <w:ind w:firstLine="851"/>
        <w:jc w:val="both"/>
        <w:rPr>
          <w:color w:val="000000"/>
        </w:rPr>
      </w:pPr>
      <w:r w:rsidRPr="00080C75">
        <w:t>4.4.12. Утверждает порядок разработки и реализации муниципальных программ, в том числе критерии и порядок проведения оценки эффективности их реализации, утверждает муниципальные программы.</w:t>
      </w:r>
    </w:p>
    <w:p w:rsidR="00D50E55" w:rsidRPr="00080C75" w:rsidRDefault="00A759EB" w:rsidP="00A759EB">
      <w:pPr>
        <w:pStyle w:val="af9"/>
        <w:spacing w:before="0" w:beforeAutospacing="0" w:after="0" w:afterAutospacing="0"/>
        <w:ind w:firstLine="851"/>
        <w:jc w:val="both"/>
        <w:rPr>
          <w:color w:val="000000"/>
        </w:rPr>
      </w:pPr>
      <w:r w:rsidRPr="00080C75">
        <w:rPr>
          <w:color w:val="000000"/>
        </w:rPr>
        <w:t>4.4.1</w:t>
      </w:r>
      <w:r w:rsidR="00F95F52" w:rsidRPr="00080C75">
        <w:rPr>
          <w:color w:val="000000"/>
        </w:rPr>
        <w:t>3</w:t>
      </w:r>
      <w:r w:rsidRPr="00080C75">
        <w:rPr>
          <w:color w:val="000000"/>
        </w:rPr>
        <w:t>. В</w:t>
      </w:r>
      <w:r w:rsidR="00D50E55" w:rsidRPr="00080C75">
        <w:rPr>
          <w:color w:val="000000"/>
        </w:rPr>
        <w:t>едет реестр закупок, осуществляемых аппаратом Совета депутатов без заключения муниципальных контрактов, в соответствии с Бюджетны</w:t>
      </w:r>
      <w:r w:rsidRPr="00080C75">
        <w:rPr>
          <w:color w:val="000000"/>
        </w:rPr>
        <w:t>м кодексом Российской Федерации.</w:t>
      </w:r>
    </w:p>
    <w:p w:rsidR="00A759EB" w:rsidRPr="00080C75" w:rsidRDefault="00A759EB" w:rsidP="00A759EB">
      <w:pPr>
        <w:pStyle w:val="af9"/>
        <w:spacing w:before="0" w:beforeAutospacing="0" w:after="0" w:afterAutospacing="0"/>
        <w:ind w:firstLine="851"/>
        <w:jc w:val="both"/>
        <w:rPr>
          <w:color w:val="000000"/>
        </w:rPr>
      </w:pPr>
      <w:r w:rsidRPr="00080C75">
        <w:rPr>
          <w:color w:val="000000"/>
        </w:rPr>
        <w:t>4.4.1</w:t>
      </w:r>
      <w:r w:rsidR="00F95F52" w:rsidRPr="00080C75">
        <w:rPr>
          <w:color w:val="000000"/>
        </w:rPr>
        <w:t>4</w:t>
      </w:r>
      <w:r w:rsidRPr="00080C75">
        <w:rPr>
          <w:color w:val="000000"/>
        </w:rPr>
        <w:t>. Ф</w:t>
      </w:r>
      <w:r w:rsidR="00D50E55" w:rsidRPr="00080C75">
        <w:rPr>
          <w:color w:val="000000"/>
        </w:rPr>
        <w:t>ормирует бюджетную отчетность</w:t>
      </w:r>
      <w:r w:rsidRPr="00080C75">
        <w:rPr>
          <w:color w:val="000000"/>
        </w:rPr>
        <w:t>.</w:t>
      </w:r>
    </w:p>
    <w:p w:rsidR="00A759EB" w:rsidRPr="00080C75" w:rsidRDefault="00A759EB" w:rsidP="00A759EB">
      <w:pPr>
        <w:pStyle w:val="af9"/>
        <w:spacing w:before="0" w:beforeAutospacing="0" w:after="0" w:afterAutospacing="0"/>
        <w:ind w:firstLine="851"/>
        <w:jc w:val="both"/>
        <w:rPr>
          <w:color w:val="000000"/>
        </w:rPr>
      </w:pPr>
      <w:r w:rsidRPr="00080C75">
        <w:rPr>
          <w:color w:val="000000"/>
        </w:rPr>
        <w:t>4.4.1</w:t>
      </w:r>
      <w:r w:rsidR="00F95F52" w:rsidRPr="00080C75">
        <w:rPr>
          <w:color w:val="000000"/>
        </w:rPr>
        <w:t>5</w:t>
      </w:r>
      <w:r w:rsidRPr="00080C75">
        <w:rPr>
          <w:color w:val="000000"/>
        </w:rPr>
        <w:t>. О</w:t>
      </w:r>
      <w:r w:rsidR="00D50E55" w:rsidRPr="00080C75">
        <w:rPr>
          <w:color w:val="000000"/>
        </w:rPr>
        <w:t>рганизует и осуществляет внутренний финансовый контроль (аудит)</w:t>
      </w:r>
      <w:r w:rsidRPr="00080C75">
        <w:rPr>
          <w:color w:val="000000"/>
        </w:rPr>
        <w:t>.</w:t>
      </w:r>
    </w:p>
    <w:p w:rsidR="00D50E55" w:rsidRPr="00080C75" w:rsidRDefault="00A759EB" w:rsidP="00A759EB">
      <w:pPr>
        <w:pStyle w:val="af9"/>
        <w:spacing w:before="0" w:beforeAutospacing="0" w:after="0" w:afterAutospacing="0"/>
        <w:ind w:firstLine="851"/>
        <w:jc w:val="both"/>
        <w:rPr>
          <w:color w:val="000000"/>
        </w:rPr>
      </w:pPr>
      <w:r w:rsidRPr="00080C75">
        <w:rPr>
          <w:color w:val="000000"/>
        </w:rPr>
        <w:t>4.4.1</w:t>
      </w:r>
      <w:r w:rsidR="00F95F52" w:rsidRPr="00080C75">
        <w:rPr>
          <w:color w:val="000000"/>
        </w:rPr>
        <w:t>6</w:t>
      </w:r>
      <w:r w:rsidRPr="00080C75">
        <w:rPr>
          <w:color w:val="000000"/>
        </w:rPr>
        <w:t>. О</w:t>
      </w:r>
      <w:r w:rsidR="00D50E55" w:rsidRPr="00080C75">
        <w:rPr>
          <w:color w:val="000000"/>
        </w:rPr>
        <w:t>существляет иные полномочия, установленные Бюджетным кодексом Российской Федерации, иными правовыми актами бюджетного законодательства, Уставом муниципального округа, настоящим Положением и (или) принятыми в соответствии с ними муниципальными правовыми актами муниципального округа.</w:t>
      </w:r>
    </w:p>
    <w:p w:rsidR="00A759EB" w:rsidRPr="00080C75" w:rsidRDefault="00A759EB" w:rsidP="00A759EB">
      <w:pPr>
        <w:pStyle w:val="af9"/>
        <w:spacing w:before="0" w:beforeAutospacing="0" w:after="0" w:afterAutospacing="0"/>
        <w:ind w:firstLine="851"/>
      </w:pPr>
      <w:r w:rsidRPr="00080C75">
        <w:t xml:space="preserve">4.5. </w:t>
      </w:r>
      <w:r w:rsidRPr="00080C75">
        <w:rPr>
          <w:bCs/>
        </w:rPr>
        <w:t>Бюджетные полномочия других участников бюджетного процесса:</w:t>
      </w:r>
    </w:p>
    <w:p w:rsidR="00A759EB" w:rsidRPr="00080C75" w:rsidRDefault="00A759EB" w:rsidP="005E5C14">
      <w:pPr>
        <w:pStyle w:val="af9"/>
        <w:spacing w:before="0" w:beforeAutospacing="0" w:after="0" w:afterAutospacing="0"/>
        <w:ind w:firstLine="851"/>
        <w:jc w:val="both"/>
      </w:pPr>
      <w:r w:rsidRPr="00080C75">
        <w:t xml:space="preserve">4.5.1. Бюджетные полномочия других участников бюджетного процесса определяются в порядке, установленном Бюджетным кодексом Российской Федерации и иными нормативными правовыми актами Российской Федерации, нормативными правовыми актами города Москвы, Уставом муниципального округа, настоящим Положением и </w:t>
      </w:r>
      <w:r w:rsidRPr="00080C75">
        <w:lastRenderedPageBreak/>
        <w:t>принятыми в соответствии с ними иными муниципальными правовыми актами органов местного самоуправления муниципального округа.</w:t>
      </w:r>
    </w:p>
    <w:p w:rsidR="00100A6F" w:rsidRPr="00080C75" w:rsidRDefault="00100A6F" w:rsidP="00D50E55">
      <w:pPr>
        <w:pStyle w:val="aa"/>
        <w:ind w:firstLine="851"/>
        <w:jc w:val="both"/>
        <w:rPr>
          <w:rFonts w:ascii="Times New Roman" w:eastAsia="Calibri" w:hAnsi="Times New Roman" w:cs="Times New Roman"/>
          <w:sz w:val="24"/>
          <w:szCs w:val="24"/>
          <w:lang w:val="ru-RU"/>
        </w:rPr>
      </w:pPr>
    </w:p>
    <w:p w:rsidR="005E5C14" w:rsidRPr="00080C75" w:rsidRDefault="005E5C14" w:rsidP="00396791">
      <w:pPr>
        <w:pStyle w:val="aa"/>
        <w:ind w:firstLine="851"/>
        <w:jc w:val="center"/>
        <w:rPr>
          <w:rFonts w:ascii="Times New Roman" w:hAnsi="Times New Roman" w:cs="Times New Roman"/>
          <w:b/>
          <w:i/>
          <w:sz w:val="24"/>
          <w:szCs w:val="24"/>
          <w:lang w:val="ru-RU"/>
        </w:rPr>
      </w:pPr>
      <w:r w:rsidRPr="00080C75">
        <w:rPr>
          <w:rFonts w:ascii="Times New Roman" w:hAnsi="Times New Roman" w:cs="Times New Roman"/>
          <w:b/>
          <w:sz w:val="24"/>
          <w:szCs w:val="24"/>
          <w:lang w:val="ru-RU"/>
        </w:rPr>
        <w:t>5. Доходы бюджета муниципального округа</w:t>
      </w:r>
    </w:p>
    <w:p w:rsidR="005E5C14" w:rsidRPr="00080C75" w:rsidRDefault="005E5C14" w:rsidP="005E5C14">
      <w:pPr>
        <w:pStyle w:val="aa"/>
        <w:jc w:val="both"/>
        <w:rPr>
          <w:rFonts w:ascii="Times New Roman" w:hAnsi="Times New Roman" w:cs="Times New Roman"/>
          <w:b/>
          <w:sz w:val="24"/>
          <w:szCs w:val="24"/>
          <w:lang w:val="ru-RU"/>
        </w:rPr>
      </w:pPr>
    </w:p>
    <w:p w:rsidR="005E5C14" w:rsidRPr="00080C75" w:rsidRDefault="005E5C14" w:rsidP="005E5C14">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5.1.</w:t>
      </w:r>
      <w:r w:rsidRPr="00080C75">
        <w:rPr>
          <w:rFonts w:ascii="Times New Roman" w:hAnsi="Times New Roman" w:cs="Times New Roman"/>
          <w:sz w:val="24"/>
          <w:szCs w:val="24"/>
        </w:rPr>
        <w:t> </w:t>
      </w:r>
      <w:r w:rsidRPr="00080C75">
        <w:rPr>
          <w:rFonts w:ascii="Times New Roman" w:hAnsi="Times New Roman" w:cs="Times New Roman"/>
          <w:sz w:val="24"/>
          <w:szCs w:val="24"/>
          <w:lang w:val="ru-RU"/>
        </w:rPr>
        <w:t>Доходы бюджета муниципального округа (далее – местный бюджет) формируются в соответствии с бюджетным законодательством Российской Федерации, законодательством о налогах, сборах и иных обязательных платежах.</w:t>
      </w:r>
    </w:p>
    <w:p w:rsidR="005E5C14" w:rsidRPr="00080C75" w:rsidRDefault="005E5C14" w:rsidP="005E5C14">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Денежные средства считаются поступившими в доход бюджета</w:t>
      </w:r>
      <w:r w:rsidR="00A24A6C" w:rsidRPr="00A24A6C">
        <w:rPr>
          <w:rFonts w:ascii="Times New Roman" w:hAnsi="Times New Roman" w:cs="Times New Roman"/>
          <w:sz w:val="24"/>
          <w:szCs w:val="24"/>
          <w:lang w:val="ru-RU"/>
        </w:rPr>
        <w:t xml:space="preserve"> </w:t>
      </w:r>
      <w:r w:rsidR="00A24A6C" w:rsidRPr="00080C75">
        <w:rPr>
          <w:rFonts w:ascii="Times New Roman" w:hAnsi="Times New Roman" w:cs="Times New Roman"/>
          <w:sz w:val="24"/>
          <w:szCs w:val="24"/>
          <w:lang w:val="ru-RU"/>
        </w:rPr>
        <w:t>муниципального округа</w:t>
      </w:r>
      <w:r w:rsidRPr="00080C75">
        <w:rPr>
          <w:rFonts w:ascii="Times New Roman" w:hAnsi="Times New Roman" w:cs="Times New Roman"/>
          <w:sz w:val="24"/>
          <w:szCs w:val="24"/>
          <w:lang w:val="ru-RU"/>
        </w:rPr>
        <w:t xml:space="preserve"> с момента их зачисления на единый счет соответствующего бюджета.</w:t>
      </w:r>
    </w:p>
    <w:p w:rsidR="005E5C14" w:rsidRPr="00080C75" w:rsidRDefault="005E5C14" w:rsidP="005E5C14">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Доходы бюджета</w:t>
      </w:r>
      <w:r w:rsidR="00A24A6C" w:rsidRPr="00A24A6C">
        <w:rPr>
          <w:rFonts w:ascii="Times New Roman" w:hAnsi="Times New Roman" w:cs="Times New Roman"/>
          <w:sz w:val="24"/>
          <w:szCs w:val="24"/>
          <w:lang w:val="ru-RU"/>
        </w:rPr>
        <w:t xml:space="preserve"> </w:t>
      </w:r>
      <w:r w:rsidR="00A24A6C" w:rsidRPr="00080C75">
        <w:rPr>
          <w:rFonts w:ascii="Times New Roman" w:hAnsi="Times New Roman" w:cs="Times New Roman"/>
          <w:sz w:val="24"/>
          <w:szCs w:val="24"/>
          <w:lang w:val="ru-RU"/>
        </w:rPr>
        <w:t>муниципального округа</w:t>
      </w:r>
      <w:r w:rsidRPr="00080C75">
        <w:rPr>
          <w:rFonts w:ascii="Times New Roman" w:hAnsi="Times New Roman" w:cs="Times New Roman"/>
          <w:sz w:val="24"/>
          <w:szCs w:val="24"/>
          <w:lang w:val="ru-RU"/>
        </w:rPr>
        <w:t xml:space="preserve"> – это налоговые и неналоговые доходы, поступающие в порядке и по нормативам, которые установлены федеральными законами, законами города Москвы и правовыми актами органов местного самоуправления.</w:t>
      </w:r>
    </w:p>
    <w:p w:rsidR="008571B7" w:rsidRPr="00080C75" w:rsidRDefault="005E5C14" w:rsidP="005E5C14">
      <w:pPr>
        <w:pStyle w:val="aa"/>
        <w:ind w:firstLine="851"/>
        <w:jc w:val="both"/>
        <w:rPr>
          <w:rFonts w:ascii="Times New Roman" w:eastAsia="Calibri" w:hAnsi="Times New Roman" w:cs="Times New Roman"/>
          <w:sz w:val="24"/>
          <w:szCs w:val="24"/>
          <w:lang w:val="ru-RU"/>
        </w:rPr>
      </w:pPr>
      <w:r w:rsidRPr="00080C75">
        <w:rPr>
          <w:rFonts w:ascii="Times New Roman" w:eastAsia="Calibri" w:hAnsi="Times New Roman" w:cs="Times New Roman"/>
          <w:sz w:val="24"/>
          <w:szCs w:val="24"/>
          <w:lang w:val="ru-RU"/>
        </w:rPr>
        <w:t>5.2. Источники формирования доходов бюджета</w:t>
      </w:r>
      <w:r w:rsidR="00A24A6C" w:rsidRPr="00A24A6C">
        <w:rPr>
          <w:rFonts w:ascii="Times New Roman" w:hAnsi="Times New Roman" w:cs="Times New Roman"/>
          <w:sz w:val="24"/>
          <w:szCs w:val="24"/>
          <w:lang w:val="ru-RU"/>
        </w:rPr>
        <w:t xml:space="preserve"> </w:t>
      </w:r>
      <w:r w:rsidR="00A24A6C" w:rsidRPr="00080C75">
        <w:rPr>
          <w:rFonts w:ascii="Times New Roman" w:hAnsi="Times New Roman" w:cs="Times New Roman"/>
          <w:sz w:val="24"/>
          <w:szCs w:val="24"/>
          <w:lang w:val="ru-RU"/>
        </w:rPr>
        <w:t>муниципального округа</w:t>
      </w:r>
      <w:r w:rsidRPr="00080C75">
        <w:rPr>
          <w:rFonts w:ascii="Times New Roman" w:eastAsia="Calibri" w:hAnsi="Times New Roman" w:cs="Times New Roman"/>
          <w:sz w:val="24"/>
          <w:szCs w:val="24"/>
          <w:lang w:val="ru-RU"/>
        </w:rPr>
        <w:t xml:space="preserve"> и нормативы отчислений от федеральных налогов и сборов, в том числе от налогов, предусмотренных специальными налоговыми режимами, региональных и (или) местных налогов в бюджет </w:t>
      </w:r>
      <w:r w:rsidR="00A24A6C" w:rsidRPr="00080C75">
        <w:rPr>
          <w:rFonts w:ascii="Times New Roman" w:hAnsi="Times New Roman" w:cs="Times New Roman"/>
          <w:sz w:val="24"/>
          <w:szCs w:val="24"/>
          <w:lang w:val="ru-RU"/>
        </w:rPr>
        <w:t>муниципального округа</w:t>
      </w:r>
      <w:r w:rsidR="00A24A6C" w:rsidRPr="00080C75">
        <w:rPr>
          <w:rFonts w:ascii="Times New Roman" w:eastAsia="Calibri" w:hAnsi="Times New Roman" w:cs="Times New Roman"/>
          <w:sz w:val="24"/>
          <w:szCs w:val="24"/>
          <w:lang w:val="ru-RU"/>
        </w:rPr>
        <w:t xml:space="preserve"> </w:t>
      </w:r>
      <w:r w:rsidRPr="00080C75">
        <w:rPr>
          <w:rFonts w:ascii="Times New Roman" w:eastAsia="Calibri" w:hAnsi="Times New Roman" w:cs="Times New Roman"/>
          <w:sz w:val="24"/>
          <w:szCs w:val="24"/>
          <w:lang w:val="ru-RU"/>
        </w:rPr>
        <w:t>определяются законом города Москвы о бюджете города Москвы на очередной финансовый год и плановый период и не подлежат изменению в течение текущего финансового года.</w:t>
      </w:r>
      <w:r w:rsidR="00F95F52" w:rsidRPr="00080C75">
        <w:rPr>
          <w:rFonts w:ascii="Times New Roman" w:eastAsia="Calibri" w:hAnsi="Times New Roman" w:cs="Times New Roman"/>
          <w:sz w:val="24"/>
          <w:szCs w:val="24"/>
          <w:lang w:val="ru-RU"/>
        </w:rPr>
        <w:t xml:space="preserve"> </w:t>
      </w:r>
    </w:p>
    <w:p w:rsidR="005E5C14" w:rsidRPr="00080C75" w:rsidRDefault="005E5C14" w:rsidP="005E5C14">
      <w:pPr>
        <w:pStyle w:val="aa"/>
        <w:ind w:firstLine="851"/>
        <w:jc w:val="both"/>
        <w:rPr>
          <w:rFonts w:ascii="Times New Roman" w:eastAsia="Calibri" w:hAnsi="Times New Roman" w:cs="Times New Roman"/>
          <w:sz w:val="24"/>
          <w:szCs w:val="24"/>
          <w:lang w:val="ru-RU"/>
        </w:rPr>
      </w:pPr>
      <w:r w:rsidRPr="00080C75">
        <w:rPr>
          <w:rFonts w:ascii="Times New Roman" w:eastAsia="Calibri" w:hAnsi="Times New Roman" w:cs="Times New Roman"/>
          <w:sz w:val="24"/>
          <w:szCs w:val="24"/>
          <w:lang w:val="ru-RU"/>
        </w:rPr>
        <w:t>5.3. Средства, полученные бюджетом</w:t>
      </w:r>
      <w:r w:rsidR="00A24A6C" w:rsidRPr="00A24A6C">
        <w:rPr>
          <w:rFonts w:ascii="Times New Roman" w:hAnsi="Times New Roman" w:cs="Times New Roman"/>
          <w:sz w:val="24"/>
          <w:szCs w:val="24"/>
          <w:lang w:val="ru-RU"/>
        </w:rPr>
        <w:t xml:space="preserve"> </w:t>
      </w:r>
      <w:r w:rsidR="00A24A6C" w:rsidRPr="00080C75">
        <w:rPr>
          <w:rFonts w:ascii="Times New Roman" w:hAnsi="Times New Roman" w:cs="Times New Roman"/>
          <w:sz w:val="24"/>
          <w:szCs w:val="24"/>
          <w:lang w:val="ru-RU"/>
        </w:rPr>
        <w:t>муниципального округа</w:t>
      </w:r>
      <w:r w:rsidRPr="00080C75">
        <w:rPr>
          <w:rFonts w:ascii="Times New Roman" w:eastAsia="Calibri" w:hAnsi="Times New Roman" w:cs="Times New Roman"/>
          <w:sz w:val="24"/>
          <w:szCs w:val="24"/>
          <w:lang w:val="ru-RU"/>
        </w:rPr>
        <w:t xml:space="preserve"> сверх прогноза доходов, учтенного при определении нормативов отчислений от федеральных налогов и сборов, в том числе от налогов, предусмотренных специальными налоговыми режимами, региональных и (или) местных налогов, неналоговых доходов, не подлежат изъятию в доход бюджета города Москвы и не учитываются при последующем распределении межбюджетных трансфертов.</w:t>
      </w:r>
    </w:p>
    <w:p w:rsidR="005E5C14" w:rsidRPr="00080C75" w:rsidRDefault="005E5C14" w:rsidP="005E5C14">
      <w:pPr>
        <w:pStyle w:val="aa"/>
        <w:ind w:firstLine="851"/>
        <w:jc w:val="both"/>
        <w:rPr>
          <w:rFonts w:ascii="Times New Roman" w:eastAsia="Calibri" w:hAnsi="Times New Roman" w:cs="Times New Roman"/>
          <w:sz w:val="24"/>
          <w:szCs w:val="24"/>
          <w:lang w:val="ru-RU"/>
        </w:rPr>
      </w:pPr>
      <w:r w:rsidRPr="00080C75">
        <w:rPr>
          <w:rFonts w:ascii="Times New Roman" w:eastAsia="Calibri" w:hAnsi="Times New Roman" w:cs="Times New Roman"/>
          <w:sz w:val="24"/>
          <w:szCs w:val="24"/>
          <w:lang w:val="ru-RU"/>
        </w:rPr>
        <w:t xml:space="preserve">5.4. Потери бюджета </w:t>
      </w:r>
      <w:r w:rsidR="00A24A6C" w:rsidRPr="00080C75">
        <w:rPr>
          <w:rFonts w:ascii="Times New Roman" w:hAnsi="Times New Roman" w:cs="Times New Roman"/>
          <w:sz w:val="24"/>
          <w:szCs w:val="24"/>
          <w:lang w:val="ru-RU"/>
        </w:rPr>
        <w:t>муниципального округа</w:t>
      </w:r>
      <w:r w:rsidR="00A24A6C" w:rsidRPr="00080C75">
        <w:rPr>
          <w:rFonts w:ascii="Times New Roman" w:eastAsia="Calibri" w:hAnsi="Times New Roman" w:cs="Times New Roman"/>
          <w:sz w:val="24"/>
          <w:szCs w:val="24"/>
          <w:lang w:val="ru-RU"/>
        </w:rPr>
        <w:t xml:space="preserve"> </w:t>
      </w:r>
      <w:r w:rsidRPr="00080C75">
        <w:rPr>
          <w:rFonts w:ascii="Times New Roman" w:eastAsia="Calibri" w:hAnsi="Times New Roman" w:cs="Times New Roman"/>
          <w:sz w:val="24"/>
          <w:szCs w:val="24"/>
          <w:lang w:val="ru-RU"/>
        </w:rPr>
        <w:t>в связи с получением отчислений от федеральных налогов и сборов, в том числе от налогов, предусмотренных специальными налоговыми режимами, региональных и (или) местных налогов, неналоговых доходов ниже прогноза, учтенного при определении нормативов отчислений, не подлежат компенсации из бюджета города Москвы.</w:t>
      </w:r>
    </w:p>
    <w:p w:rsidR="005E5C14" w:rsidRPr="00080C75" w:rsidRDefault="005E5C14" w:rsidP="00396791">
      <w:pPr>
        <w:pStyle w:val="aa"/>
        <w:jc w:val="center"/>
        <w:rPr>
          <w:rFonts w:ascii="Times New Roman" w:eastAsia="Calibri" w:hAnsi="Times New Roman" w:cs="Times New Roman"/>
          <w:color w:val="FF0000"/>
          <w:sz w:val="24"/>
          <w:szCs w:val="24"/>
          <w:lang w:val="ru-RU"/>
        </w:rPr>
      </w:pPr>
    </w:p>
    <w:p w:rsidR="005E5C14" w:rsidRPr="00080C75" w:rsidRDefault="003E646F" w:rsidP="00396791">
      <w:pPr>
        <w:pStyle w:val="aa"/>
        <w:ind w:firstLine="851"/>
        <w:jc w:val="center"/>
        <w:rPr>
          <w:rFonts w:ascii="Times New Roman" w:hAnsi="Times New Roman" w:cs="Times New Roman"/>
          <w:b/>
          <w:i/>
          <w:sz w:val="24"/>
          <w:szCs w:val="24"/>
          <w:lang w:val="ru-RU"/>
        </w:rPr>
      </w:pPr>
      <w:r w:rsidRPr="00080C75">
        <w:rPr>
          <w:rFonts w:ascii="Times New Roman" w:hAnsi="Times New Roman" w:cs="Times New Roman"/>
          <w:b/>
          <w:sz w:val="24"/>
          <w:szCs w:val="24"/>
          <w:lang w:val="ru-RU"/>
        </w:rPr>
        <w:t>6</w:t>
      </w:r>
      <w:r w:rsidR="005E5C14" w:rsidRPr="00080C75">
        <w:rPr>
          <w:rFonts w:ascii="Times New Roman" w:hAnsi="Times New Roman" w:cs="Times New Roman"/>
          <w:b/>
          <w:sz w:val="24"/>
          <w:szCs w:val="24"/>
          <w:lang w:val="ru-RU"/>
        </w:rPr>
        <w:t>. Расходы бюджета муниципального округа</w:t>
      </w:r>
    </w:p>
    <w:p w:rsidR="005E5C14" w:rsidRPr="00080C75" w:rsidRDefault="005E5C14" w:rsidP="005E5C14">
      <w:pPr>
        <w:pStyle w:val="aa"/>
        <w:jc w:val="both"/>
        <w:rPr>
          <w:rFonts w:ascii="Times New Roman" w:eastAsia="Calibri" w:hAnsi="Times New Roman" w:cs="Times New Roman"/>
          <w:color w:val="FF0000"/>
          <w:sz w:val="24"/>
          <w:szCs w:val="24"/>
          <w:lang w:val="ru-RU"/>
        </w:rPr>
      </w:pPr>
    </w:p>
    <w:p w:rsidR="008E0584" w:rsidRDefault="008E0584" w:rsidP="008E0584">
      <w:pPr>
        <w:pStyle w:val="ac"/>
        <w:widowControl w:val="0"/>
        <w:tabs>
          <w:tab w:val="left" w:pos="1515"/>
        </w:tabs>
        <w:autoSpaceDE w:val="0"/>
        <w:autoSpaceDN w:val="0"/>
        <w:spacing w:after="0" w:line="240" w:lineRule="auto"/>
        <w:ind w:left="0" w:right="293" w:firstLine="849"/>
        <w:jc w:val="both"/>
        <w:rPr>
          <w:rFonts w:ascii="Times New Roman" w:hAnsi="Times New Roman" w:cs="Times New Roman"/>
          <w:sz w:val="24"/>
          <w:szCs w:val="24"/>
          <w:lang w:val="ru-RU"/>
        </w:rPr>
      </w:pPr>
      <w:r>
        <w:rPr>
          <w:rFonts w:ascii="Times New Roman" w:hAnsi="Times New Roman" w:cs="Times New Roman"/>
          <w:sz w:val="24"/>
          <w:szCs w:val="24"/>
          <w:lang w:val="ru-RU"/>
        </w:rPr>
        <w:t>6.1. Формирование расходов муниципального округа осуществляется в соответствии с расходными обязательствами муниципального округа, обусловленными полномочиями органов местного самоуправления муниципального округа  по решению вопросов местного значения, в соответствии с нормами Бюджетного кодекса Российской Федерации, правовыми актами города Москвы и принятыми в соответствии с ними муниципальными правовыми актами.</w:t>
      </w:r>
    </w:p>
    <w:p w:rsidR="008E0584" w:rsidRDefault="008E0584" w:rsidP="008E0584">
      <w:pPr>
        <w:pStyle w:val="ac"/>
        <w:widowControl w:val="0"/>
        <w:tabs>
          <w:tab w:val="left" w:pos="1515"/>
        </w:tabs>
        <w:autoSpaceDE w:val="0"/>
        <w:autoSpaceDN w:val="0"/>
        <w:spacing w:after="0" w:line="240" w:lineRule="auto"/>
        <w:ind w:left="0" w:right="293" w:firstLine="849"/>
        <w:jc w:val="both"/>
        <w:rPr>
          <w:rFonts w:ascii="Times New Roman" w:hAnsi="Times New Roman" w:cs="Times New Roman"/>
          <w:sz w:val="24"/>
          <w:szCs w:val="24"/>
          <w:lang w:val="ru-RU"/>
        </w:rPr>
      </w:pPr>
      <w:r>
        <w:rPr>
          <w:rFonts w:ascii="Times New Roman" w:hAnsi="Times New Roman" w:cs="Times New Roman"/>
          <w:sz w:val="24"/>
          <w:szCs w:val="24"/>
          <w:lang w:val="ru-RU"/>
        </w:rPr>
        <w:t>6.2. Перечень, порядок исполнения расходных обязательств и порядок ведения реестра расходных обязательств внутригородских муниципальных образований устанавливаются Правительством Москвы.</w:t>
      </w:r>
    </w:p>
    <w:p w:rsidR="008E0584" w:rsidRDefault="008E0584" w:rsidP="008E0584">
      <w:pPr>
        <w:pStyle w:val="ac"/>
        <w:widowControl w:val="0"/>
        <w:tabs>
          <w:tab w:val="left" w:pos="1515"/>
        </w:tabs>
        <w:autoSpaceDE w:val="0"/>
        <w:autoSpaceDN w:val="0"/>
        <w:spacing w:after="0" w:line="240" w:lineRule="auto"/>
        <w:ind w:left="0" w:right="293" w:firstLine="849"/>
        <w:jc w:val="both"/>
        <w:rPr>
          <w:rFonts w:ascii="Times New Roman" w:hAnsi="Times New Roman" w:cs="Times New Roman"/>
          <w:sz w:val="24"/>
          <w:szCs w:val="24"/>
          <w:lang w:val="ru-RU"/>
        </w:rPr>
      </w:pPr>
      <w:r>
        <w:rPr>
          <w:rFonts w:ascii="Times New Roman" w:hAnsi="Times New Roman" w:cs="Times New Roman"/>
          <w:sz w:val="24"/>
          <w:szCs w:val="24"/>
          <w:lang w:val="ru-RU"/>
        </w:rPr>
        <w:t>6.3. Расходные обязательства муниципального округа устанавливаются органами местного самоуправления самостоятельно и исполняются за счет собственных</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доходов муниципального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округа и источников финансирования дефицита бюджета муниципального округа.</w:t>
      </w:r>
    </w:p>
    <w:p w:rsidR="008E0584" w:rsidRDefault="008E0584" w:rsidP="008E0584">
      <w:pPr>
        <w:pStyle w:val="ac"/>
        <w:widowControl w:val="0"/>
        <w:tabs>
          <w:tab w:val="left" w:pos="1687"/>
        </w:tabs>
        <w:autoSpaceDE w:val="0"/>
        <w:autoSpaceDN w:val="0"/>
        <w:spacing w:after="0" w:line="240" w:lineRule="auto"/>
        <w:ind w:left="0" w:right="298" w:firstLine="849"/>
        <w:jc w:val="both"/>
        <w:rPr>
          <w:rFonts w:ascii="Times New Roman" w:hAnsi="Times New Roman" w:cs="Times New Roman"/>
          <w:sz w:val="24"/>
          <w:szCs w:val="24"/>
          <w:lang w:val="ru-RU"/>
        </w:rPr>
      </w:pPr>
      <w:r>
        <w:rPr>
          <w:rFonts w:ascii="Times New Roman" w:hAnsi="Times New Roman" w:cs="Times New Roman"/>
          <w:sz w:val="24"/>
          <w:szCs w:val="24"/>
          <w:lang w:val="ru-RU"/>
        </w:rPr>
        <w:t>6.4. Предоставление средств бюджета муниципального округа в соответствии с утвержденными бюджетными ассигнованиями осуществляется в формах и порядке, предусмотренных Бюджетным кодексом Российской Федерации, законом города Москвы о бюджетном устройстве и бюджетном процессе в городе Москве и принятыми в соответствии с ними правовыми актами города Москвы, и муниципальными правовыми актами.</w:t>
      </w:r>
    </w:p>
    <w:p w:rsidR="008571B7" w:rsidRPr="00080C75" w:rsidRDefault="008571B7" w:rsidP="00396791">
      <w:pPr>
        <w:pStyle w:val="af9"/>
        <w:spacing w:before="0" w:beforeAutospacing="0" w:after="0" w:afterAutospacing="0"/>
        <w:ind w:firstLine="851"/>
        <w:jc w:val="center"/>
        <w:rPr>
          <w:b/>
          <w:bCs/>
          <w:color w:val="000000"/>
        </w:rPr>
      </w:pPr>
      <w:r w:rsidRPr="00080C75">
        <w:rPr>
          <w:b/>
          <w:bCs/>
          <w:color w:val="000000"/>
        </w:rPr>
        <w:lastRenderedPageBreak/>
        <w:t>7. Расходные обязательства муниципального округа</w:t>
      </w:r>
    </w:p>
    <w:p w:rsidR="008571B7" w:rsidRPr="00080C75" w:rsidRDefault="008571B7" w:rsidP="008571B7">
      <w:pPr>
        <w:pStyle w:val="af9"/>
        <w:spacing w:before="0" w:beforeAutospacing="0" w:after="0" w:afterAutospacing="0"/>
        <w:jc w:val="both"/>
        <w:rPr>
          <w:color w:val="000000"/>
        </w:rPr>
      </w:pPr>
    </w:p>
    <w:p w:rsidR="008571B7" w:rsidRPr="00080C75" w:rsidRDefault="008571B7" w:rsidP="008571B7">
      <w:pPr>
        <w:pStyle w:val="af9"/>
        <w:spacing w:before="0" w:beforeAutospacing="0" w:after="0" w:afterAutospacing="0"/>
        <w:ind w:firstLine="709"/>
        <w:jc w:val="both"/>
        <w:rPr>
          <w:color w:val="000000"/>
        </w:rPr>
      </w:pPr>
      <w:r w:rsidRPr="00080C75">
        <w:rPr>
          <w:color w:val="000000"/>
        </w:rPr>
        <w:t>7.1. Расходные обязательства муниципального округа обуславливаются полномочиями органов местного самоуправления, определяемыми законами города Москвы:</w:t>
      </w:r>
    </w:p>
    <w:p w:rsidR="008571B7" w:rsidRPr="00080C75" w:rsidRDefault="008571B7" w:rsidP="008571B7">
      <w:pPr>
        <w:pStyle w:val="af9"/>
        <w:numPr>
          <w:ilvl w:val="0"/>
          <w:numId w:val="19"/>
        </w:numPr>
        <w:spacing w:before="0" w:beforeAutospacing="0" w:after="0" w:afterAutospacing="0"/>
        <w:ind w:left="0" w:firstLine="709"/>
        <w:jc w:val="both"/>
        <w:rPr>
          <w:color w:val="000000"/>
        </w:rPr>
      </w:pPr>
      <w:r w:rsidRPr="00080C75">
        <w:rPr>
          <w:color w:val="000000"/>
        </w:rPr>
        <w:t>об организации местного самоуправления в городе Москве;</w:t>
      </w:r>
    </w:p>
    <w:p w:rsidR="008571B7" w:rsidRPr="00080C75" w:rsidRDefault="008571B7" w:rsidP="008571B7">
      <w:pPr>
        <w:pStyle w:val="af9"/>
        <w:numPr>
          <w:ilvl w:val="0"/>
          <w:numId w:val="19"/>
        </w:numPr>
        <w:spacing w:before="0" w:beforeAutospacing="0" w:after="0" w:afterAutospacing="0"/>
        <w:ind w:left="0" w:firstLine="709"/>
        <w:jc w:val="both"/>
        <w:rPr>
          <w:color w:val="000000"/>
        </w:rPr>
      </w:pPr>
      <w:r w:rsidRPr="00080C75">
        <w:rPr>
          <w:color w:val="000000"/>
        </w:rPr>
        <w:t xml:space="preserve">о передаче органам местного самоуправления отдельных государственных полномочий города Москвы. </w:t>
      </w:r>
    </w:p>
    <w:p w:rsidR="008571B7" w:rsidRPr="00080C75" w:rsidRDefault="008571B7" w:rsidP="008571B7">
      <w:pPr>
        <w:pStyle w:val="af9"/>
        <w:spacing w:before="0" w:beforeAutospacing="0" w:after="0" w:afterAutospacing="0"/>
        <w:ind w:left="709"/>
        <w:jc w:val="both"/>
        <w:rPr>
          <w:color w:val="000000"/>
        </w:rPr>
      </w:pPr>
      <w:r w:rsidRPr="00080C75">
        <w:rPr>
          <w:color w:val="000000"/>
        </w:rPr>
        <w:t>7.2. Расходные обязательства муниципального округа возникают в результате:</w:t>
      </w:r>
    </w:p>
    <w:p w:rsidR="008571B7" w:rsidRPr="00080C75" w:rsidRDefault="008571B7" w:rsidP="008571B7">
      <w:pPr>
        <w:pStyle w:val="af9"/>
        <w:numPr>
          <w:ilvl w:val="0"/>
          <w:numId w:val="20"/>
        </w:numPr>
        <w:spacing w:before="0" w:beforeAutospacing="0" w:after="0" w:afterAutospacing="0"/>
        <w:ind w:left="0" w:firstLine="709"/>
        <w:jc w:val="both"/>
        <w:rPr>
          <w:color w:val="000000"/>
        </w:rPr>
      </w:pPr>
      <w:r w:rsidRPr="00080C75">
        <w:rPr>
          <w:color w:val="000000"/>
        </w:rPr>
        <w:t>принятия муниципальных правовых актов по вопросам местного значения, а также заключения муниципальным округом (от имени муниципального округа) договоров (соглашений) по данным вопросам;</w:t>
      </w:r>
    </w:p>
    <w:p w:rsidR="008571B7" w:rsidRPr="00080C75" w:rsidRDefault="008571B7" w:rsidP="008571B7">
      <w:pPr>
        <w:pStyle w:val="af9"/>
        <w:numPr>
          <w:ilvl w:val="0"/>
          <w:numId w:val="20"/>
        </w:numPr>
        <w:spacing w:before="0" w:beforeAutospacing="0" w:after="0" w:afterAutospacing="0"/>
        <w:ind w:left="0" w:firstLine="709"/>
        <w:jc w:val="both"/>
        <w:rPr>
          <w:color w:val="000000"/>
        </w:rPr>
      </w:pPr>
      <w:r w:rsidRPr="00080C75">
        <w:rPr>
          <w:color w:val="000000"/>
        </w:rPr>
        <w:t>принятия муниципальных правовых актов при осуществлении органами местного самоуправления муниципального округа переданных им отдельных государственных полномочий.</w:t>
      </w:r>
    </w:p>
    <w:p w:rsidR="008571B7" w:rsidRPr="00080C75" w:rsidRDefault="008571B7" w:rsidP="008571B7">
      <w:pPr>
        <w:pStyle w:val="af9"/>
        <w:spacing w:before="0" w:beforeAutospacing="0" w:after="0" w:afterAutospacing="0"/>
        <w:ind w:firstLine="851"/>
        <w:jc w:val="both"/>
        <w:rPr>
          <w:color w:val="000000"/>
        </w:rPr>
      </w:pPr>
      <w:r w:rsidRPr="00080C75">
        <w:rPr>
          <w:color w:val="000000"/>
        </w:rPr>
        <w:t>7.3. Расходные обязательства муниципального округа, указанные в абзаце втором пункта 7.2 настоящего Положения, устанавливаются органами местного самоуправления муниципального округа самостоятельно и исполняются за счет доходов местного бюджета и источников финансирования дефицита местного бюджета.</w:t>
      </w:r>
    </w:p>
    <w:p w:rsidR="008571B7" w:rsidRPr="00080C75" w:rsidRDefault="008571B7" w:rsidP="008571B7">
      <w:pPr>
        <w:pStyle w:val="af9"/>
        <w:spacing w:before="0" w:beforeAutospacing="0" w:after="0" w:afterAutospacing="0"/>
        <w:ind w:firstLine="709"/>
        <w:jc w:val="both"/>
        <w:rPr>
          <w:color w:val="000000"/>
        </w:rPr>
      </w:pPr>
      <w:r w:rsidRPr="00080C75">
        <w:rPr>
          <w:color w:val="000000"/>
        </w:rPr>
        <w:t>Расходные обязательства муниципального округа, указанные в абзаце третьем пункта 7.2 настоящего Положения, устанавливаются муниципальными правовыми актами органов местного самоуправления муниципального округа в соответствии с федеральными законами и законами города Москвы и исполняются за счет и в пределах субвенций из бюджета города Москвы, предоставляемых местному бюджету в порядке, предусмотренном Бюджетным кодексом Российской Федерации.</w:t>
      </w:r>
    </w:p>
    <w:p w:rsidR="008571B7" w:rsidRPr="00080C75" w:rsidRDefault="008571B7" w:rsidP="008571B7">
      <w:pPr>
        <w:pStyle w:val="af9"/>
        <w:spacing w:before="0" w:beforeAutospacing="0" w:after="0" w:afterAutospacing="0"/>
        <w:ind w:firstLine="709"/>
        <w:jc w:val="both"/>
        <w:rPr>
          <w:color w:val="000000"/>
        </w:rPr>
      </w:pPr>
      <w:r w:rsidRPr="00080C75">
        <w:rPr>
          <w:color w:val="000000"/>
        </w:rPr>
        <w:t>7.4. Перечень и порядок исполнения расходных обязательств муниципального округа устанавливается Правительством Москвы.</w:t>
      </w:r>
    </w:p>
    <w:p w:rsidR="008571B7" w:rsidRPr="00080C75" w:rsidRDefault="008571B7" w:rsidP="008571B7">
      <w:pPr>
        <w:pStyle w:val="af9"/>
        <w:spacing w:before="0" w:beforeAutospacing="0" w:after="0" w:afterAutospacing="0"/>
        <w:ind w:firstLine="709"/>
        <w:jc w:val="both"/>
        <w:rPr>
          <w:color w:val="000000"/>
        </w:rPr>
      </w:pPr>
      <w:r w:rsidRPr="00080C75">
        <w:rPr>
          <w:color w:val="000000"/>
        </w:rPr>
        <w:t>7.5. Аппарат Совета депутатов ведет реестр расходных обязательств муниципального округа. Реестр расходных обязательств муниципального округа ведется в порядке, установленном Правительством Москвы. Реестр расходных обязательств муниципального округа представляется в финансовый орган города Москвы в порядке, установленном финансовым органом города Москвы.</w:t>
      </w:r>
    </w:p>
    <w:p w:rsidR="008571B7" w:rsidRPr="00080C75" w:rsidRDefault="008571B7" w:rsidP="00550708">
      <w:pPr>
        <w:pStyle w:val="af9"/>
        <w:spacing w:before="0" w:beforeAutospacing="0" w:after="0" w:afterAutospacing="0"/>
        <w:ind w:firstLine="709"/>
        <w:jc w:val="both"/>
        <w:rPr>
          <w:color w:val="000000"/>
        </w:rPr>
      </w:pPr>
      <w:r w:rsidRPr="00080C75">
        <w:rPr>
          <w:color w:val="000000"/>
        </w:rPr>
        <w:t>7.6. Бюджетными обязательствами муниципального округа являются расходные обязательства, подлежащие исполнению в соответствующем финансовом году.</w:t>
      </w:r>
    </w:p>
    <w:p w:rsidR="008571B7" w:rsidRPr="00080C75" w:rsidRDefault="008571B7" w:rsidP="008571B7">
      <w:pPr>
        <w:pStyle w:val="af9"/>
        <w:spacing w:before="0" w:beforeAutospacing="0" w:after="0" w:afterAutospacing="0"/>
        <w:jc w:val="both"/>
        <w:rPr>
          <w:color w:val="000000"/>
        </w:rPr>
      </w:pPr>
    </w:p>
    <w:p w:rsidR="008571B7" w:rsidRPr="00080C75" w:rsidRDefault="00550708" w:rsidP="00396791">
      <w:pPr>
        <w:pStyle w:val="af9"/>
        <w:spacing w:before="0" w:beforeAutospacing="0" w:after="0" w:afterAutospacing="0"/>
        <w:ind w:firstLine="851"/>
        <w:jc w:val="center"/>
        <w:rPr>
          <w:b/>
          <w:bCs/>
          <w:color w:val="000000"/>
        </w:rPr>
      </w:pPr>
      <w:r w:rsidRPr="00080C75">
        <w:rPr>
          <w:b/>
          <w:bCs/>
          <w:color w:val="000000"/>
        </w:rPr>
        <w:t xml:space="preserve">8. </w:t>
      </w:r>
      <w:r w:rsidR="008571B7" w:rsidRPr="00080C75">
        <w:rPr>
          <w:b/>
          <w:bCs/>
          <w:color w:val="000000"/>
        </w:rPr>
        <w:t>Межбюджетные трансферты</w:t>
      </w:r>
      <w:r w:rsidR="00566BE6" w:rsidRPr="00080C75">
        <w:rPr>
          <w:b/>
        </w:rPr>
        <w:t xml:space="preserve"> муниципального округа</w:t>
      </w:r>
    </w:p>
    <w:p w:rsidR="008571B7" w:rsidRPr="00080C75" w:rsidRDefault="008571B7" w:rsidP="008571B7">
      <w:pPr>
        <w:pStyle w:val="af9"/>
        <w:spacing w:before="0" w:beforeAutospacing="0" w:after="0" w:afterAutospacing="0"/>
        <w:jc w:val="both"/>
        <w:rPr>
          <w:color w:val="000000"/>
        </w:rPr>
      </w:pPr>
    </w:p>
    <w:p w:rsidR="008571B7" w:rsidRPr="00080C75" w:rsidRDefault="00550708" w:rsidP="00550708">
      <w:pPr>
        <w:pStyle w:val="af9"/>
        <w:spacing w:before="0" w:beforeAutospacing="0" w:after="0" w:afterAutospacing="0"/>
        <w:ind w:firstLine="851"/>
        <w:jc w:val="both"/>
        <w:rPr>
          <w:color w:val="000000"/>
        </w:rPr>
      </w:pPr>
      <w:r w:rsidRPr="00080C75">
        <w:rPr>
          <w:color w:val="000000"/>
        </w:rPr>
        <w:t xml:space="preserve">8.1. </w:t>
      </w:r>
      <w:r w:rsidR="008571B7" w:rsidRPr="00080C75">
        <w:rPr>
          <w:color w:val="000000"/>
        </w:rPr>
        <w:t>Межбюджетные трансферты из бюджета города Москвы местному бюджету предоставляются в формах, предусмотренных Бюджетным кодексом Российской Федерации и законом города Москвы о бюджетном устройстве и бюджетном процессе в городе Москве в форме:</w:t>
      </w:r>
    </w:p>
    <w:p w:rsidR="008571B7" w:rsidRPr="00080C75" w:rsidRDefault="008571B7" w:rsidP="008571B7">
      <w:pPr>
        <w:pStyle w:val="af9"/>
        <w:numPr>
          <w:ilvl w:val="0"/>
          <w:numId w:val="21"/>
        </w:numPr>
        <w:spacing w:before="0" w:beforeAutospacing="0" w:after="0" w:afterAutospacing="0"/>
        <w:ind w:left="0" w:firstLine="709"/>
        <w:jc w:val="both"/>
        <w:rPr>
          <w:color w:val="000000"/>
        </w:rPr>
      </w:pPr>
      <w:r w:rsidRPr="00080C75">
        <w:rPr>
          <w:color w:val="000000"/>
        </w:rPr>
        <w:t>дотаций;</w:t>
      </w:r>
    </w:p>
    <w:p w:rsidR="008571B7" w:rsidRPr="00080C75" w:rsidRDefault="008571B7" w:rsidP="008571B7">
      <w:pPr>
        <w:pStyle w:val="af9"/>
        <w:numPr>
          <w:ilvl w:val="0"/>
          <w:numId w:val="21"/>
        </w:numPr>
        <w:spacing w:before="0" w:beforeAutospacing="0" w:after="0" w:afterAutospacing="0"/>
        <w:ind w:left="0" w:firstLine="709"/>
        <w:jc w:val="both"/>
        <w:rPr>
          <w:color w:val="000000"/>
        </w:rPr>
      </w:pPr>
      <w:r w:rsidRPr="00080C75">
        <w:rPr>
          <w:color w:val="000000"/>
        </w:rPr>
        <w:t>субвенций;</w:t>
      </w:r>
    </w:p>
    <w:p w:rsidR="008571B7" w:rsidRPr="00080C75" w:rsidRDefault="008571B7" w:rsidP="008571B7">
      <w:pPr>
        <w:pStyle w:val="af9"/>
        <w:numPr>
          <w:ilvl w:val="0"/>
          <w:numId w:val="21"/>
        </w:numPr>
        <w:spacing w:before="0" w:beforeAutospacing="0" w:after="0" w:afterAutospacing="0"/>
        <w:ind w:left="0" w:firstLine="709"/>
        <w:jc w:val="both"/>
        <w:rPr>
          <w:color w:val="000000"/>
        </w:rPr>
      </w:pPr>
      <w:r w:rsidRPr="00080C75">
        <w:rPr>
          <w:color w:val="000000"/>
        </w:rPr>
        <w:t>субсидий;</w:t>
      </w:r>
    </w:p>
    <w:p w:rsidR="008571B7" w:rsidRPr="00080C75" w:rsidRDefault="008571B7" w:rsidP="008571B7">
      <w:pPr>
        <w:pStyle w:val="af9"/>
        <w:numPr>
          <w:ilvl w:val="0"/>
          <w:numId w:val="21"/>
        </w:numPr>
        <w:spacing w:before="0" w:beforeAutospacing="0" w:after="0" w:afterAutospacing="0"/>
        <w:ind w:left="0" w:firstLine="709"/>
        <w:jc w:val="both"/>
        <w:rPr>
          <w:color w:val="000000"/>
        </w:rPr>
      </w:pPr>
      <w:r w:rsidRPr="00080C75">
        <w:rPr>
          <w:color w:val="000000"/>
        </w:rPr>
        <w:t>иных межбюджетных трансфертов.</w:t>
      </w:r>
    </w:p>
    <w:p w:rsidR="008571B7" w:rsidRPr="00080C75" w:rsidRDefault="008571B7" w:rsidP="00550708">
      <w:pPr>
        <w:pStyle w:val="af9"/>
        <w:spacing w:before="0" w:beforeAutospacing="0" w:after="0" w:afterAutospacing="0"/>
        <w:ind w:firstLine="709"/>
        <w:jc w:val="both"/>
        <w:rPr>
          <w:color w:val="000000"/>
        </w:rPr>
      </w:pPr>
      <w:r w:rsidRPr="00080C75">
        <w:rPr>
          <w:color w:val="000000"/>
        </w:rPr>
        <w:t>Условия и порядок предоставления и использования межбюджетных трансфертов из бюджета города Москвы местному бюджету, а также порядок осуществления контроля за их целевым использованием определяются законом города Москвы о бюджетном устройстве и бюджетном процессе в городе Москве.</w:t>
      </w:r>
    </w:p>
    <w:p w:rsidR="008571B7" w:rsidRPr="00080C75" w:rsidRDefault="00550708" w:rsidP="00550708">
      <w:pPr>
        <w:pStyle w:val="af9"/>
        <w:spacing w:before="0" w:beforeAutospacing="0" w:after="0" w:afterAutospacing="0"/>
        <w:ind w:firstLine="851"/>
        <w:jc w:val="both"/>
        <w:rPr>
          <w:color w:val="000000"/>
        </w:rPr>
      </w:pPr>
      <w:r w:rsidRPr="00080C75">
        <w:rPr>
          <w:color w:val="000000"/>
        </w:rPr>
        <w:t xml:space="preserve">8.2. </w:t>
      </w:r>
      <w:r w:rsidR="008571B7" w:rsidRPr="00080C75">
        <w:rPr>
          <w:color w:val="000000"/>
        </w:rPr>
        <w:t xml:space="preserve">На основании решения Совета депутатов из бюджета </w:t>
      </w:r>
      <w:r w:rsidR="00C540E9" w:rsidRPr="00080C75">
        <w:t>муниципального округа</w:t>
      </w:r>
      <w:r w:rsidR="00C540E9" w:rsidRPr="00080C75">
        <w:rPr>
          <w:color w:val="000000"/>
        </w:rPr>
        <w:t xml:space="preserve"> </w:t>
      </w:r>
      <w:r w:rsidR="008571B7" w:rsidRPr="00080C75">
        <w:rPr>
          <w:color w:val="000000"/>
        </w:rPr>
        <w:t>могут быть предоставлены субсидии и иные межбюджетные трансферты бюджету города Москвы.</w:t>
      </w:r>
    </w:p>
    <w:p w:rsidR="008571B7" w:rsidRPr="00080C75" w:rsidRDefault="00550708" w:rsidP="00550708">
      <w:pPr>
        <w:pStyle w:val="af9"/>
        <w:spacing w:before="0" w:beforeAutospacing="0" w:after="0" w:afterAutospacing="0"/>
        <w:ind w:firstLine="851"/>
        <w:jc w:val="both"/>
        <w:rPr>
          <w:color w:val="000000"/>
        </w:rPr>
      </w:pPr>
      <w:r w:rsidRPr="00080C75">
        <w:rPr>
          <w:color w:val="000000"/>
        </w:rPr>
        <w:lastRenderedPageBreak/>
        <w:t xml:space="preserve">8.3. </w:t>
      </w:r>
      <w:r w:rsidR="008571B7" w:rsidRPr="00080C75">
        <w:rPr>
          <w:color w:val="000000"/>
        </w:rPr>
        <w:t xml:space="preserve">Субсидии, предусмотренные пунктом </w:t>
      </w:r>
      <w:r w:rsidRPr="00080C75">
        <w:rPr>
          <w:color w:val="000000"/>
        </w:rPr>
        <w:t>8</w:t>
      </w:r>
      <w:r w:rsidR="008571B7" w:rsidRPr="00080C75">
        <w:rPr>
          <w:color w:val="000000"/>
        </w:rPr>
        <w:t xml:space="preserve">.2 настоящего Положения, отражаются в бюджете </w:t>
      </w:r>
      <w:r w:rsidR="00C540E9" w:rsidRPr="00080C75">
        <w:t>муниципального округа</w:t>
      </w:r>
      <w:r w:rsidR="00C540E9" w:rsidRPr="00080C75">
        <w:rPr>
          <w:color w:val="000000"/>
        </w:rPr>
        <w:t xml:space="preserve"> </w:t>
      </w:r>
      <w:r w:rsidR="008571B7" w:rsidRPr="00080C75">
        <w:rPr>
          <w:color w:val="000000"/>
        </w:rPr>
        <w:t>в порядке, установленном для межбюджетных трансфертов.</w:t>
      </w:r>
    </w:p>
    <w:p w:rsidR="008571B7" w:rsidRPr="00080C75" w:rsidRDefault="00550708" w:rsidP="00550708">
      <w:pPr>
        <w:pStyle w:val="af9"/>
        <w:spacing w:before="0" w:beforeAutospacing="0" w:after="0" w:afterAutospacing="0"/>
        <w:ind w:firstLine="851"/>
        <w:jc w:val="both"/>
        <w:rPr>
          <w:color w:val="000000"/>
        </w:rPr>
      </w:pPr>
      <w:r w:rsidRPr="00080C75">
        <w:rPr>
          <w:color w:val="000000"/>
        </w:rPr>
        <w:t xml:space="preserve">8.4. </w:t>
      </w:r>
      <w:r w:rsidR="008571B7" w:rsidRPr="00080C75">
        <w:rPr>
          <w:color w:val="000000"/>
        </w:rPr>
        <w:t xml:space="preserve">Субсидии и иные межбюджетные трансферты, предусмотренные пунктом </w:t>
      </w:r>
      <w:r w:rsidR="00D32310" w:rsidRPr="00080C75">
        <w:rPr>
          <w:color w:val="000000"/>
        </w:rPr>
        <w:t>8</w:t>
      </w:r>
      <w:r w:rsidR="008571B7" w:rsidRPr="00080C75">
        <w:rPr>
          <w:color w:val="000000"/>
        </w:rPr>
        <w:t>.2 настоящего Положения, предоставляются на основании соглашений (договоров) о предоставлении субсидий и иных межбюджетных трансфертов, заключенных между аппаратом Совета депутатов и органами исполнительной власти города Москвы (получателями субсидий и иных межбюджетных трансфертов), в которых предусматриваются цели, сроки, условия предоставления субсидий и иных межбюджетных трансфертов и форма отчета об использовании, порядок возврата субсидий и иных межбюджетных трансфертов в случае нарушения условий их предоставления либо установления факта нецелевого использования субсидий и иных межбюджетных трансфертов.</w:t>
      </w:r>
    </w:p>
    <w:p w:rsidR="008571B7" w:rsidRPr="00080C75" w:rsidRDefault="00550708" w:rsidP="00550708">
      <w:pPr>
        <w:pStyle w:val="af9"/>
        <w:spacing w:before="0" w:beforeAutospacing="0" w:after="0" w:afterAutospacing="0"/>
        <w:ind w:firstLine="709"/>
        <w:jc w:val="both"/>
        <w:rPr>
          <w:color w:val="000000"/>
        </w:rPr>
      </w:pPr>
      <w:r w:rsidRPr="00080C75">
        <w:rPr>
          <w:color w:val="000000"/>
        </w:rPr>
        <w:t xml:space="preserve">8.5. </w:t>
      </w:r>
      <w:r w:rsidR="008571B7" w:rsidRPr="00080C75">
        <w:rPr>
          <w:color w:val="000000"/>
        </w:rPr>
        <w:t>Цели, порядок и условия предоставления межбюджетных трансфертов из бюджета</w:t>
      </w:r>
      <w:r w:rsidR="00C540E9">
        <w:rPr>
          <w:color w:val="000000"/>
        </w:rPr>
        <w:t xml:space="preserve"> </w:t>
      </w:r>
      <w:r w:rsidR="00C540E9" w:rsidRPr="00080C75">
        <w:t>муниципального округа</w:t>
      </w:r>
      <w:r w:rsidR="008571B7" w:rsidRPr="00080C75">
        <w:rPr>
          <w:color w:val="000000"/>
        </w:rPr>
        <w:t>, источником финансового обеспечения которых являются субсидии, субвенции и иные межбюджетные трансферты, имеющие целевое назначение, из бюджета города Москвы, устанавливаются решениями Совета депутатов, принятыми в соответствии с законами и (или) иными нормативными правовыми актами города Москвы.</w:t>
      </w:r>
    </w:p>
    <w:p w:rsidR="001828DA" w:rsidRPr="00080C75" w:rsidRDefault="001828DA" w:rsidP="00BE7A25">
      <w:pPr>
        <w:pStyle w:val="aa"/>
        <w:ind w:firstLine="851"/>
        <w:jc w:val="both"/>
        <w:rPr>
          <w:rFonts w:ascii="Times New Roman" w:hAnsi="Times New Roman" w:cs="Times New Roman"/>
          <w:b/>
          <w:bCs/>
          <w:sz w:val="24"/>
          <w:szCs w:val="24"/>
          <w:lang w:val="ru-RU"/>
        </w:rPr>
      </w:pPr>
    </w:p>
    <w:p w:rsidR="00550708" w:rsidRPr="00C540E9" w:rsidRDefault="00550708" w:rsidP="00396791">
      <w:pPr>
        <w:pStyle w:val="1"/>
        <w:spacing w:before="310"/>
        <w:ind w:left="736" w:right="736" w:firstLine="115"/>
        <w:jc w:val="center"/>
        <w:rPr>
          <w:rFonts w:ascii="Times New Roman" w:hAnsi="Times New Roman" w:cs="Times New Roman"/>
          <w:color w:val="auto"/>
          <w:spacing w:val="-4"/>
          <w:sz w:val="24"/>
          <w:szCs w:val="24"/>
          <w:lang w:val="ru-RU"/>
        </w:rPr>
      </w:pPr>
      <w:r w:rsidRPr="00C540E9">
        <w:rPr>
          <w:rFonts w:ascii="Times New Roman" w:hAnsi="Times New Roman" w:cs="Times New Roman"/>
          <w:color w:val="auto"/>
          <w:sz w:val="24"/>
          <w:szCs w:val="24"/>
          <w:lang w:val="ru-RU"/>
        </w:rPr>
        <w:t>9.</w:t>
      </w:r>
      <w:r w:rsidRPr="00C540E9">
        <w:rPr>
          <w:rFonts w:ascii="Times New Roman" w:hAnsi="Times New Roman" w:cs="Times New Roman"/>
          <w:color w:val="auto"/>
          <w:spacing w:val="-11"/>
          <w:sz w:val="24"/>
          <w:szCs w:val="24"/>
          <w:lang w:val="ru-RU"/>
        </w:rPr>
        <w:t xml:space="preserve"> </w:t>
      </w:r>
      <w:r w:rsidRPr="00C540E9">
        <w:rPr>
          <w:rFonts w:ascii="Times New Roman" w:hAnsi="Times New Roman" w:cs="Times New Roman"/>
          <w:color w:val="auto"/>
          <w:sz w:val="24"/>
          <w:szCs w:val="24"/>
          <w:lang w:val="ru-RU"/>
        </w:rPr>
        <w:t>Резервный</w:t>
      </w:r>
      <w:r w:rsidRPr="00C540E9">
        <w:rPr>
          <w:rFonts w:ascii="Times New Roman" w:hAnsi="Times New Roman" w:cs="Times New Roman"/>
          <w:color w:val="auto"/>
          <w:spacing w:val="-9"/>
          <w:sz w:val="24"/>
          <w:szCs w:val="24"/>
          <w:lang w:val="ru-RU"/>
        </w:rPr>
        <w:t xml:space="preserve"> </w:t>
      </w:r>
      <w:r w:rsidRPr="00C540E9">
        <w:rPr>
          <w:rFonts w:ascii="Times New Roman" w:hAnsi="Times New Roman" w:cs="Times New Roman"/>
          <w:color w:val="auto"/>
          <w:spacing w:val="-4"/>
          <w:sz w:val="24"/>
          <w:szCs w:val="24"/>
          <w:lang w:val="ru-RU"/>
        </w:rPr>
        <w:t>фонд</w:t>
      </w:r>
      <w:r w:rsidR="00566BE6" w:rsidRPr="00C540E9">
        <w:rPr>
          <w:rFonts w:ascii="Times New Roman" w:hAnsi="Times New Roman" w:cs="Times New Roman"/>
          <w:color w:val="auto"/>
          <w:spacing w:val="-4"/>
          <w:sz w:val="24"/>
          <w:szCs w:val="24"/>
          <w:lang w:val="ru-RU"/>
        </w:rPr>
        <w:t xml:space="preserve"> </w:t>
      </w:r>
      <w:r w:rsidR="00C540E9" w:rsidRPr="00560D76">
        <w:rPr>
          <w:rFonts w:ascii="Times New Roman" w:hAnsi="Times New Roman" w:cs="Times New Roman"/>
          <w:color w:val="auto"/>
          <w:sz w:val="24"/>
          <w:szCs w:val="24"/>
          <w:lang w:val="ru-RU"/>
        </w:rPr>
        <w:t>муниципального округа</w:t>
      </w:r>
    </w:p>
    <w:p w:rsidR="00D32310" w:rsidRPr="00080C75" w:rsidRDefault="00D32310" w:rsidP="00D32310">
      <w:pPr>
        <w:rPr>
          <w:lang w:eastAsia="en-US" w:bidi="en-US"/>
        </w:rPr>
      </w:pPr>
    </w:p>
    <w:p w:rsidR="00550708" w:rsidRPr="00080C75" w:rsidRDefault="00550708" w:rsidP="00550708">
      <w:pPr>
        <w:pStyle w:val="ac"/>
        <w:widowControl w:val="0"/>
        <w:tabs>
          <w:tab w:val="left" w:pos="1845"/>
        </w:tabs>
        <w:autoSpaceDE w:val="0"/>
        <w:autoSpaceDN w:val="0"/>
        <w:spacing w:after="0" w:line="240" w:lineRule="auto"/>
        <w:ind w:left="0" w:right="276" w:firstLine="851"/>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9.1</w:t>
      </w:r>
      <w:r w:rsidR="00C540E9" w:rsidRPr="00C540E9">
        <w:rPr>
          <w:rFonts w:ascii="Times New Roman" w:hAnsi="Times New Roman" w:cs="Times New Roman"/>
          <w:sz w:val="24"/>
          <w:szCs w:val="24"/>
          <w:lang w:val="ru-RU"/>
        </w:rPr>
        <w:t xml:space="preserve"> </w:t>
      </w:r>
      <w:r w:rsidR="00C540E9">
        <w:rPr>
          <w:rFonts w:ascii="Times New Roman" w:hAnsi="Times New Roman" w:cs="Times New Roman"/>
          <w:sz w:val="24"/>
          <w:szCs w:val="24"/>
          <w:lang w:val="ru-RU"/>
        </w:rPr>
        <w:t xml:space="preserve">Бюджетом </w:t>
      </w:r>
      <w:r w:rsidR="00C540E9" w:rsidRPr="00080C75">
        <w:rPr>
          <w:rFonts w:ascii="Times New Roman" w:hAnsi="Times New Roman" w:cs="Times New Roman"/>
          <w:sz w:val="24"/>
          <w:szCs w:val="24"/>
          <w:lang w:val="ru-RU"/>
        </w:rPr>
        <w:t xml:space="preserve">муниципального округа </w:t>
      </w:r>
      <w:r w:rsidRPr="00080C75">
        <w:rPr>
          <w:rFonts w:ascii="Times New Roman" w:hAnsi="Times New Roman" w:cs="Times New Roman"/>
          <w:sz w:val="24"/>
          <w:szCs w:val="24"/>
          <w:lang w:val="ru-RU"/>
        </w:rPr>
        <w:t xml:space="preserve">на очередной финансовый год (очередной финансовый год и плановый период) предусматривается создание резервного фонда аппарата Совета депутатов в размере не более трех процентов утвержденного общего объема расходов бюджета </w:t>
      </w:r>
      <w:r w:rsidR="00C540E9" w:rsidRPr="00080C75">
        <w:rPr>
          <w:rFonts w:ascii="Times New Roman" w:hAnsi="Times New Roman" w:cs="Times New Roman"/>
          <w:sz w:val="24"/>
          <w:szCs w:val="24"/>
          <w:lang w:val="ru-RU"/>
        </w:rPr>
        <w:t>муниципального округа</w:t>
      </w:r>
      <w:r w:rsidRPr="00080C75">
        <w:rPr>
          <w:rFonts w:ascii="Times New Roman" w:hAnsi="Times New Roman" w:cs="Times New Roman"/>
          <w:spacing w:val="-2"/>
          <w:sz w:val="24"/>
          <w:szCs w:val="24"/>
          <w:lang w:val="ru-RU"/>
        </w:rPr>
        <w:t>.</w:t>
      </w:r>
    </w:p>
    <w:p w:rsidR="00550708" w:rsidRPr="00080C75" w:rsidRDefault="00550708" w:rsidP="00550708">
      <w:pPr>
        <w:pStyle w:val="ac"/>
        <w:widowControl w:val="0"/>
        <w:tabs>
          <w:tab w:val="left" w:pos="1591"/>
        </w:tabs>
        <w:autoSpaceDE w:val="0"/>
        <w:autoSpaceDN w:val="0"/>
        <w:spacing w:after="0" w:line="240" w:lineRule="auto"/>
        <w:ind w:left="0" w:right="282"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9.2. Средства резервного фонда расходуются в соответствии с Порядком расходования средств резервного фонда на финансирование непредвиденных</w:t>
      </w:r>
      <w:r w:rsidRPr="00080C75">
        <w:rPr>
          <w:rFonts w:ascii="Times New Roman" w:hAnsi="Times New Roman" w:cs="Times New Roman"/>
          <w:spacing w:val="80"/>
          <w:sz w:val="24"/>
          <w:szCs w:val="24"/>
          <w:lang w:val="ru-RU"/>
        </w:rPr>
        <w:t xml:space="preserve"> </w:t>
      </w:r>
      <w:r w:rsidRPr="00080C75">
        <w:rPr>
          <w:rFonts w:ascii="Times New Roman" w:hAnsi="Times New Roman" w:cs="Times New Roman"/>
          <w:spacing w:val="-2"/>
          <w:sz w:val="24"/>
          <w:szCs w:val="24"/>
          <w:lang w:val="ru-RU"/>
        </w:rPr>
        <w:t>расходов.</w:t>
      </w:r>
    </w:p>
    <w:p w:rsidR="00550708" w:rsidRPr="00080C75" w:rsidRDefault="00550708" w:rsidP="00550708">
      <w:pPr>
        <w:pStyle w:val="ac"/>
        <w:widowControl w:val="0"/>
        <w:tabs>
          <w:tab w:val="left" w:pos="1521"/>
        </w:tabs>
        <w:autoSpaceDE w:val="0"/>
        <w:autoSpaceDN w:val="0"/>
        <w:spacing w:after="0" w:line="242" w:lineRule="auto"/>
        <w:ind w:left="0" w:right="28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9.3. Порядок расходования средств резервного фонда определяется правовым актом аппарата Совета депутатов.</w:t>
      </w:r>
    </w:p>
    <w:p w:rsidR="00550708" w:rsidRPr="00080C75" w:rsidRDefault="00550708" w:rsidP="00550708">
      <w:pPr>
        <w:pStyle w:val="ac"/>
        <w:widowControl w:val="0"/>
        <w:tabs>
          <w:tab w:val="left" w:pos="1596"/>
        </w:tabs>
        <w:autoSpaceDE w:val="0"/>
        <w:autoSpaceDN w:val="0"/>
        <w:spacing w:after="0" w:line="240" w:lineRule="auto"/>
        <w:ind w:left="0" w:right="274"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 xml:space="preserve">9.4. Отчет об использовании бюджетных ассигнований резервного фонда аппарата Совета депутатов прилагается к годовому отчету об исполнении бюджета </w:t>
      </w:r>
      <w:r w:rsidR="00C540E9" w:rsidRPr="00080C75">
        <w:rPr>
          <w:rFonts w:ascii="Times New Roman" w:hAnsi="Times New Roman" w:cs="Times New Roman"/>
          <w:sz w:val="24"/>
          <w:szCs w:val="24"/>
          <w:lang w:val="ru-RU"/>
        </w:rPr>
        <w:t>муниципального округа</w:t>
      </w:r>
      <w:r w:rsidRPr="00080C75">
        <w:rPr>
          <w:rFonts w:ascii="Times New Roman" w:hAnsi="Times New Roman" w:cs="Times New Roman"/>
          <w:sz w:val="24"/>
          <w:szCs w:val="24"/>
          <w:lang w:val="ru-RU"/>
        </w:rPr>
        <w:t>.</w:t>
      </w:r>
    </w:p>
    <w:p w:rsidR="00550708" w:rsidRPr="00080C75" w:rsidRDefault="00326E2C" w:rsidP="00396791">
      <w:pPr>
        <w:pStyle w:val="1"/>
        <w:spacing w:before="320"/>
        <w:ind w:left="743" w:right="736" w:firstLine="108"/>
        <w:jc w:val="center"/>
        <w:rPr>
          <w:rFonts w:ascii="Times New Roman" w:hAnsi="Times New Roman" w:cs="Times New Roman"/>
          <w:color w:val="auto"/>
          <w:sz w:val="24"/>
          <w:szCs w:val="24"/>
          <w:lang w:val="ru-RU"/>
        </w:rPr>
      </w:pPr>
      <w:r w:rsidRPr="00080C75">
        <w:rPr>
          <w:rFonts w:ascii="Times New Roman" w:hAnsi="Times New Roman" w:cs="Times New Roman"/>
          <w:color w:val="auto"/>
          <w:sz w:val="24"/>
          <w:szCs w:val="24"/>
          <w:lang w:val="ru-RU"/>
        </w:rPr>
        <w:t>10</w:t>
      </w:r>
      <w:r w:rsidR="00550708" w:rsidRPr="00080C75">
        <w:rPr>
          <w:rFonts w:ascii="Times New Roman" w:hAnsi="Times New Roman" w:cs="Times New Roman"/>
          <w:color w:val="auto"/>
          <w:sz w:val="24"/>
          <w:szCs w:val="24"/>
          <w:lang w:val="ru-RU"/>
        </w:rPr>
        <w:t>.</w:t>
      </w:r>
      <w:r w:rsidR="00550708" w:rsidRPr="00080C75">
        <w:rPr>
          <w:rFonts w:ascii="Times New Roman" w:hAnsi="Times New Roman" w:cs="Times New Roman"/>
          <w:color w:val="auto"/>
          <w:spacing w:val="-10"/>
          <w:sz w:val="24"/>
          <w:szCs w:val="24"/>
          <w:lang w:val="ru-RU"/>
        </w:rPr>
        <w:t xml:space="preserve"> </w:t>
      </w:r>
      <w:r w:rsidR="00550708" w:rsidRPr="00080C75">
        <w:rPr>
          <w:rFonts w:ascii="Times New Roman" w:hAnsi="Times New Roman" w:cs="Times New Roman"/>
          <w:color w:val="auto"/>
          <w:sz w:val="24"/>
          <w:szCs w:val="24"/>
          <w:lang w:val="ru-RU"/>
        </w:rPr>
        <w:t>Муниципальный</w:t>
      </w:r>
      <w:r w:rsidR="00550708" w:rsidRPr="00080C75">
        <w:rPr>
          <w:rFonts w:ascii="Times New Roman" w:hAnsi="Times New Roman" w:cs="Times New Roman"/>
          <w:color w:val="auto"/>
          <w:spacing w:val="-10"/>
          <w:sz w:val="24"/>
          <w:szCs w:val="24"/>
          <w:lang w:val="ru-RU"/>
        </w:rPr>
        <w:t xml:space="preserve"> </w:t>
      </w:r>
      <w:r w:rsidR="00550708" w:rsidRPr="00080C75">
        <w:rPr>
          <w:rFonts w:ascii="Times New Roman" w:hAnsi="Times New Roman" w:cs="Times New Roman"/>
          <w:color w:val="auto"/>
          <w:spacing w:val="-4"/>
          <w:sz w:val="24"/>
          <w:szCs w:val="24"/>
          <w:lang w:val="ru-RU"/>
        </w:rPr>
        <w:t>долг</w:t>
      </w:r>
    </w:p>
    <w:p w:rsidR="00550708" w:rsidRPr="00080C75" w:rsidRDefault="00326E2C" w:rsidP="00326E2C">
      <w:pPr>
        <w:pStyle w:val="ac"/>
        <w:widowControl w:val="0"/>
        <w:tabs>
          <w:tab w:val="left" w:pos="1776"/>
        </w:tabs>
        <w:autoSpaceDE w:val="0"/>
        <w:autoSpaceDN w:val="0"/>
        <w:spacing w:before="319" w:after="0" w:line="240" w:lineRule="auto"/>
        <w:ind w:left="0" w:right="27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 xml:space="preserve">10.1 </w:t>
      </w:r>
      <w:r w:rsidR="00550708" w:rsidRPr="00080C75">
        <w:rPr>
          <w:rFonts w:ascii="Times New Roman" w:hAnsi="Times New Roman" w:cs="Times New Roman"/>
          <w:sz w:val="24"/>
          <w:szCs w:val="24"/>
          <w:lang w:val="ru-RU"/>
        </w:rPr>
        <w:t xml:space="preserve">Муниципальный долг – совокупность долговых обязательств </w:t>
      </w:r>
      <w:r w:rsidR="00C540E9" w:rsidRPr="00080C75">
        <w:rPr>
          <w:rFonts w:ascii="Times New Roman" w:hAnsi="Times New Roman" w:cs="Times New Roman"/>
          <w:sz w:val="24"/>
          <w:szCs w:val="24"/>
          <w:lang w:val="ru-RU"/>
        </w:rPr>
        <w:t>муниципального округа</w:t>
      </w:r>
      <w:r w:rsidR="00550708" w:rsidRPr="00080C75">
        <w:rPr>
          <w:rFonts w:ascii="Times New Roman" w:hAnsi="Times New Roman" w:cs="Times New Roman"/>
          <w:sz w:val="24"/>
          <w:szCs w:val="24"/>
          <w:lang w:val="ru-RU"/>
        </w:rPr>
        <w:t>.</w:t>
      </w:r>
    </w:p>
    <w:p w:rsidR="00550708" w:rsidRPr="00080C75" w:rsidRDefault="00326E2C" w:rsidP="00326E2C">
      <w:pPr>
        <w:pStyle w:val="ac"/>
        <w:widowControl w:val="0"/>
        <w:tabs>
          <w:tab w:val="left" w:pos="1490"/>
        </w:tabs>
        <w:autoSpaceDE w:val="0"/>
        <w:autoSpaceDN w:val="0"/>
        <w:spacing w:after="0" w:line="240" w:lineRule="auto"/>
        <w:ind w:left="0" w:right="274"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 xml:space="preserve">10.2. </w:t>
      </w:r>
      <w:r w:rsidR="00550708" w:rsidRPr="00080C75">
        <w:rPr>
          <w:rFonts w:ascii="Times New Roman" w:hAnsi="Times New Roman" w:cs="Times New Roman"/>
          <w:sz w:val="24"/>
          <w:szCs w:val="24"/>
          <w:lang w:val="ru-RU"/>
        </w:rPr>
        <w:t xml:space="preserve">Муниципальным правовым актом (решением) Совета депутатов о бюджете </w:t>
      </w:r>
      <w:r w:rsidR="00C540E9" w:rsidRPr="00080C75">
        <w:rPr>
          <w:rFonts w:ascii="Times New Roman" w:hAnsi="Times New Roman" w:cs="Times New Roman"/>
          <w:sz w:val="24"/>
          <w:szCs w:val="24"/>
          <w:lang w:val="ru-RU"/>
        </w:rPr>
        <w:t xml:space="preserve">муниципального округа </w:t>
      </w:r>
      <w:r w:rsidR="00550708" w:rsidRPr="00080C75">
        <w:rPr>
          <w:rFonts w:ascii="Times New Roman" w:hAnsi="Times New Roman" w:cs="Times New Roman"/>
          <w:sz w:val="24"/>
          <w:szCs w:val="24"/>
          <w:lang w:val="ru-RU"/>
        </w:rPr>
        <w:t>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w:t>
      </w:r>
      <w:r w:rsidR="00550708" w:rsidRPr="00080C75">
        <w:rPr>
          <w:rFonts w:ascii="Times New Roman" w:hAnsi="Times New Roman" w:cs="Times New Roman"/>
          <w:spacing w:val="-1"/>
          <w:sz w:val="24"/>
          <w:szCs w:val="24"/>
          <w:lang w:val="ru-RU"/>
        </w:rPr>
        <w:t xml:space="preserve"> </w:t>
      </w:r>
      <w:r w:rsidR="00550708" w:rsidRPr="00080C75">
        <w:rPr>
          <w:rFonts w:ascii="Times New Roman" w:hAnsi="Times New Roman" w:cs="Times New Roman"/>
          <w:sz w:val="24"/>
          <w:szCs w:val="24"/>
          <w:lang w:val="ru-RU"/>
        </w:rPr>
        <w:t>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w:t>
      </w:r>
      <w:r w:rsidR="00550708" w:rsidRPr="00080C75">
        <w:rPr>
          <w:rFonts w:ascii="Times New Roman" w:hAnsi="Times New Roman" w:cs="Times New Roman"/>
          <w:spacing w:val="40"/>
          <w:sz w:val="24"/>
          <w:szCs w:val="24"/>
          <w:lang w:val="ru-RU"/>
        </w:rPr>
        <w:t xml:space="preserve"> </w:t>
      </w:r>
      <w:r w:rsidR="00550708" w:rsidRPr="00080C75">
        <w:rPr>
          <w:rFonts w:ascii="Times New Roman" w:hAnsi="Times New Roman" w:cs="Times New Roman"/>
          <w:sz w:val="24"/>
          <w:szCs w:val="24"/>
          <w:lang w:val="ru-RU"/>
        </w:rPr>
        <w:t>валюте Российской</w:t>
      </w:r>
      <w:r w:rsidR="00550708" w:rsidRPr="00080C75">
        <w:rPr>
          <w:rFonts w:ascii="Times New Roman" w:hAnsi="Times New Roman" w:cs="Times New Roman"/>
          <w:spacing w:val="-1"/>
          <w:sz w:val="24"/>
          <w:szCs w:val="24"/>
          <w:lang w:val="ru-RU"/>
        </w:rPr>
        <w:t xml:space="preserve"> </w:t>
      </w:r>
      <w:r w:rsidR="00550708" w:rsidRPr="00080C75">
        <w:rPr>
          <w:rFonts w:ascii="Times New Roman" w:hAnsi="Times New Roman" w:cs="Times New Roman"/>
          <w:sz w:val="24"/>
          <w:szCs w:val="24"/>
          <w:lang w:val="ru-RU"/>
        </w:rPr>
        <w:t>Федерации, муниципальным гарантиям</w:t>
      </w:r>
      <w:r w:rsidR="00550708" w:rsidRPr="00080C75">
        <w:rPr>
          <w:rFonts w:ascii="Times New Roman" w:hAnsi="Times New Roman" w:cs="Times New Roman"/>
          <w:spacing w:val="-1"/>
          <w:sz w:val="24"/>
          <w:szCs w:val="24"/>
          <w:lang w:val="ru-RU"/>
        </w:rPr>
        <w:t xml:space="preserve"> </w:t>
      </w:r>
      <w:r w:rsidR="00550708" w:rsidRPr="00080C75">
        <w:rPr>
          <w:rFonts w:ascii="Times New Roman" w:hAnsi="Times New Roman" w:cs="Times New Roman"/>
          <w:sz w:val="24"/>
          <w:szCs w:val="24"/>
          <w:lang w:val="ru-RU"/>
        </w:rPr>
        <w:t>в</w:t>
      </w:r>
      <w:r w:rsidR="00550708" w:rsidRPr="00080C75">
        <w:rPr>
          <w:rFonts w:ascii="Times New Roman" w:hAnsi="Times New Roman" w:cs="Times New Roman"/>
          <w:spacing w:val="-1"/>
          <w:sz w:val="24"/>
          <w:szCs w:val="24"/>
          <w:lang w:val="ru-RU"/>
        </w:rPr>
        <w:t xml:space="preserve"> </w:t>
      </w:r>
      <w:r w:rsidR="00550708" w:rsidRPr="00080C75">
        <w:rPr>
          <w:rFonts w:ascii="Times New Roman" w:hAnsi="Times New Roman" w:cs="Times New Roman"/>
          <w:sz w:val="24"/>
          <w:szCs w:val="24"/>
          <w:lang w:val="ru-RU"/>
        </w:rPr>
        <w:t>иностранной валюте (при наличии у муниципального образования обязательств по муниципальным гарантиям в иностранной валюте).</w:t>
      </w:r>
    </w:p>
    <w:p w:rsidR="00D32310" w:rsidRPr="00080C75" w:rsidRDefault="00D32310" w:rsidP="00407635">
      <w:pPr>
        <w:pStyle w:val="af9"/>
        <w:spacing w:before="0" w:beforeAutospacing="0" w:after="0" w:afterAutospacing="0"/>
        <w:ind w:firstLine="851"/>
        <w:rPr>
          <w:b/>
          <w:bCs/>
          <w:color w:val="000000"/>
        </w:rPr>
      </w:pPr>
    </w:p>
    <w:p w:rsidR="00407635" w:rsidRPr="00080C75" w:rsidRDefault="00407635" w:rsidP="00396791">
      <w:pPr>
        <w:pStyle w:val="af9"/>
        <w:spacing w:before="0" w:beforeAutospacing="0" w:after="0" w:afterAutospacing="0"/>
        <w:ind w:firstLine="851"/>
        <w:jc w:val="center"/>
        <w:rPr>
          <w:b/>
          <w:bCs/>
          <w:color w:val="000000"/>
        </w:rPr>
      </w:pPr>
      <w:r w:rsidRPr="00080C75">
        <w:rPr>
          <w:b/>
          <w:bCs/>
          <w:color w:val="000000"/>
        </w:rPr>
        <w:t>11. Основы бюджетного процесса в муниципальном округе</w:t>
      </w:r>
    </w:p>
    <w:p w:rsidR="00407635" w:rsidRPr="00080C75" w:rsidRDefault="00407635" w:rsidP="00407635">
      <w:pPr>
        <w:pStyle w:val="af9"/>
        <w:spacing w:before="0" w:beforeAutospacing="0" w:after="0" w:afterAutospacing="0"/>
        <w:jc w:val="both"/>
        <w:rPr>
          <w:color w:val="000000"/>
        </w:rPr>
      </w:pPr>
    </w:p>
    <w:p w:rsidR="00407635" w:rsidRPr="00080C75" w:rsidRDefault="00407635" w:rsidP="00407635">
      <w:pPr>
        <w:pStyle w:val="af9"/>
        <w:spacing w:before="0" w:beforeAutospacing="0" w:after="0" w:afterAutospacing="0"/>
        <w:ind w:firstLine="851"/>
        <w:jc w:val="both"/>
        <w:rPr>
          <w:color w:val="000000"/>
        </w:rPr>
      </w:pPr>
      <w:r w:rsidRPr="00080C75">
        <w:rPr>
          <w:color w:val="000000"/>
        </w:rPr>
        <w:t xml:space="preserve">11.1. Организация бюджетного процесса в муниципальном округе регулируется Бюджетным кодексом Российской Федерации, правовыми актами города Москвы и </w:t>
      </w:r>
      <w:r w:rsidRPr="00080C75">
        <w:rPr>
          <w:color w:val="000000"/>
        </w:rPr>
        <w:lastRenderedPageBreak/>
        <w:t>принятыми в соответствии с ними нормативными правовыми актами муниципального округа.</w:t>
      </w:r>
    </w:p>
    <w:p w:rsidR="00407635" w:rsidRPr="00080C75" w:rsidRDefault="00407635" w:rsidP="00407635">
      <w:pPr>
        <w:pStyle w:val="af9"/>
        <w:spacing w:before="0" w:beforeAutospacing="0" w:after="0" w:afterAutospacing="0"/>
        <w:ind w:firstLine="851"/>
        <w:jc w:val="both"/>
        <w:rPr>
          <w:color w:val="000000"/>
        </w:rPr>
      </w:pPr>
      <w:r w:rsidRPr="00080C75">
        <w:rPr>
          <w:color w:val="000000"/>
        </w:rPr>
        <w:t>11.2. Проект бюджета муниципального округа составляется на три года – очередной финансовый год и плановый период.</w:t>
      </w:r>
    </w:p>
    <w:p w:rsidR="00407635" w:rsidRPr="00080C75" w:rsidRDefault="00407635" w:rsidP="00407635">
      <w:pPr>
        <w:pStyle w:val="af9"/>
        <w:spacing w:before="0" w:beforeAutospacing="0" w:after="0" w:afterAutospacing="0"/>
        <w:ind w:firstLine="851"/>
        <w:jc w:val="both"/>
        <w:rPr>
          <w:color w:val="000000"/>
        </w:rPr>
      </w:pPr>
      <w:r w:rsidRPr="00080C75">
        <w:rPr>
          <w:color w:val="000000"/>
        </w:rPr>
        <w:t>11.3. Бюджетный процесс в муниципальном округе (далее – бюджетный процесс) представляет собой регламентируемую законодательством Российской Федерации деятельность органов местного самоуправления муниципального округа и иных участников бюджетного процесса по составлению и рассмотрению проекта местного бюджета, утверждению и исполнению местного бюджета, контролю за его исполнением, осуществлению бюджетного учета, составлению, внешней проверке, рассмотрению и утверждению бюджетной отчетности.</w:t>
      </w:r>
    </w:p>
    <w:p w:rsidR="00407635" w:rsidRPr="00080C75" w:rsidRDefault="00407635" w:rsidP="00407635">
      <w:pPr>
        <w:pStyle w:val="af9"/>
        <w:spacing w:before="0" w:beforeAutospacing="0" w:after="0" w:afterAutospacing="0"/>
        <w:ind w:firstLine="851"/>
        <w:jc w:val="both"/>
        <w:rPr>
          <w:color w:val="000000"/>
        </w:rPr>
      </w:pPr>
      <w:r w:rsidRPr="00080C75">
        <w:rPr>
          <w:color w:val="000000"/>
        </w:rPr>
        <w:t>11.4. Полномочия органов местного самоуправления муниципального округа в области организации бюджетного процесса по отношению к местному бюджету регулируются Бюджетным кодексом Российской Федерации, принятыми в соответствии с ним правовыми актами органов государственной власти города Москвы, Уставом муниципального округа, настоящим Положением и иными муниципальными нормативными правовыми актами органов местного самоуправления муниципального округа.</w:t>
      </w:r>
    </w:p>
    <w:p w:rsidR="00407635" w:rsidRPr="00080C75" w:rsidRDefault="00407635" w:rsidP="004D2930">
      <w:pPr>
        <w:pStyle w:val="af9"/>
        <w:spacing w:before="0" w:beforeAutospacing="0" w:after="0" w:afterAutospacing="0"/>
        <w:ind w:firstLine="851"/>
        <w:jc w:val="both"/>
      </w:pPr>
      <w:r w:rsidRPr="00080C75">
        <w:rPr>
          <w:color w:val="000000"/>
        </w:rPr>
        <w:t>11.5. В рамках бюджетного процесса органы местного самоуправления муниципального округа взаимодействуют с органами государственной власти города Москвы в соответствии с бюджетным законодательством Российской Федерации и города Москвы.</w:t>
      </w:r>
    </w:p>
    <w:p w:rsidR="004D2930" w:rsidRPr="00080C75" w:rsidRDefault="004D2930" w:rsidP="00396791">
      <w:pPr>
        <w:pStyle w:val="1"/>
        <w:spacing w:line="242" w:lineRule="auto"/>
        <w:ind w:left="302" w:firstLine="631"/>
        <w:jc w:val="center"/>
        <w:rPr>
          <w:rFonts w:ascii="Times New Roman" w:hAnsi="Times New Roman" w:cs="Times New Roman"/>
          <w:b w:val="0"/>
          <w:color w:val="auto"/>
          <w:sz w:val="24"/>
          <w:szCs w:val="24"/>
          <w:lang w:val="ru-RU"/>
        </w:rPr>
      </w:pPr>
      <w:r w:rsidRPr="00080C75">
        <w:rPr>
          <w:rFonts w:ascii="Times New Roman" w:hAnsi="Times New Roman" w:cs="Times New Roman"/>
          <w:color w:val="auto"/>
          <w:sz w:val="24"/>
          <w:szCs w:val="24"/>
          <w:lang w:val="ru-RU"/>
        </w:rPr>
        <w:t>1</w:t>
      </w:r>
      <w:r w:rsidR="00566BE6" w:rsidRPr="00080C75">
        <w:rPr>
          <w:rFonts w:ascii="Times New Roman" w:hAnsi="Times New Roman" w:cs="Times New Roman"/>
          <w:color w:val="auto"/>
          <w:sz w:val="24"/>
          <w:szCs w:val="24"/>
          <w:lang w:val="ru-RU"/>
        </w:rPr>
        <w:t>2</w:t>
      </w:r>
      <w:r w:rsidRPr="00080C75">
        <w:rPr>
          <w:rFonts w:ascii="Times New Roman" w:hAnsi="Times New Roman" w:cs="Times New Roman"/>
          <w:color w:val="auto"/>
          <w:sz w:val="24"/>
          <w:szCs w:val="24"/>
          <w:lang w:val="ru-RU"/>
        </w:rPr>
        <w:t>.</w:t>
      </w:r>
      <w:r w:rsidRPr="00080C75">
        <w:rPr>
          <w:rFonts w:ascii="Times New Roman" w:hAnsi="Times New Roman" w:cs="Times New Roman"/>
          <w:color w:val="auto"/>
          <w:spacing w:val="-11"/>
          <w:sz w:val="24"/>
          <w:szCs w:val="24"/>
          <w:lang w:val="ru-RU"/>
        </w:rPr>
        <w:t xml:space="preserve"> </w:t>
      </w:r>
      <w:r w:rsidRPr="00080C75">
        <w:rPr>
          <w:rFonts w:ascii="Times New Roman" w:hAnsi="Times New Roman" w:cs="Times New Roman"/>
          <w:color w:val="auto"/>
          <w:sz w:val="24"/>
          <w:szCs w:val="24"/>
          <w:lang w:val="ru-RU"/>
        </w:rPr>
        <w:t>Прогноз</w:t>
      </w:r>
      <w:r w:rsidRPr="00080C75">
        <w:rPr>
          <w:rFonts w:ascii="Times New Roman" w:hAnsi="Times New Roman" w:cs="Times New Roman"/>
          <w:color w:val="auto"/>
          <w:spacing w:val="-8"/>
          <w:sz w:val="24"/>
          <w:szCs w:val="24"/>
          <w:lang w:val="ru-RU"/>
        </w:rPr>
        <w:t xml:space="preserve"> </w:t>
      </w:r>
      <w:r w:rsidRPr="00080C75">
        <w:rPr>
          <w:rFonts w:ascii="Times New Roman" w:hAnsi="Times New Roman" w:cs="Times New Roman"/>
          <w:color w:val="auto"/>
          <w:sz w:val="24"/>
          <w:szCs w:val="24"/>
          <w:lang w:val="ru-RU"/>
        </w:rPr>
        <w:t>социально-экономического</w:t>
      </w:r>
      <w:r w:rsidRPr="00080C75">
        <w:rPr>
          <w:rFonts w:ascii="Times New Roman" w:hAnsi="Times New Roman" w:cs="Times New Roman"/>
          <w:color w:val="auto"/>
          <w:spacing w:val="-4"/>
          <w:sz w:val="24"/>
          <w:szCs w:val="24"/>
          <w:lang w:val="ru-RU"/>
        </w:rPr>
        <w:t xml:space="preserve"> </w:t>
      </w:r>
      <w:r w:rsidRPr="00080C75">
        <w:rPr>
          <w:rFonts w:ascii="Times New Roman" w:hAnsi="Times New Roman" w:cs="Times New Roman"/>
          <w:color w:val="auto"/>
          <w:sz w:val="24"/>
          <w:szCs w:val="24"/>
          <w:lang w:val="ru-RU"/>
        </w:rPr>
        <w:t xml:space="preserve">развития муниципального </w:t>
      </w:r>
      <w:r w:rsidR="00566BE6" w:rsidRPr="00080C75">
        <w:rPr>
          <w:rFonts w:ascii="Times New Roman" w:hAnsi="Times New Roman" w:cs="Times New Roman"/>
          <w:color w:val="auto"/>
          <w:sz w:val="24"/>
          <w:szCs w:val="24"/>
          <w:lang w:val="ru-RU"/>
        </w:rPr>
        <w:t>округа</w:t>
      </w:r>
    </w:p>
    <w:p w:rsidR="004D2930" w:rsidRPr="00080C75" w:rsidRDefault="00566BE6" w:rsidP="00566BE6">
      <w:pPr>
        <w:pStyle w:val="ac"/>
        <w:widowControl w:val="0"/>
        <w:tabs>
          <w:tab w:val="left" w:pos="1836"/>
        </w:tabs>
        <w:autoSpaceDE w:val="0"/>
        <w:autoSpaceDN w:val="0"/>
        <w:spacing w:before="316" w:after="0" w:line="240" w:lineRule="auto"/>
        <w:ind w:left="0" w:right="277"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 xml:space="preserve">12.1. </w:t>
      </w:r>
      <w:r w:rsidR="004D2930" w:rsidRPr="00080C75">
        <w:rPr>
          <w:rFonts w:ascii="Times New Roman" w:hAnsi="Times New Roman" w:cs="Times New Roman"/>
          <w:sz w:val="24"/>
          <w:szCs w:val="24"/>
          <w:lang w:val="ru-RU"/>
        </w:rPr>
        <w:t xml:space="preserve">Прогноз социально-экономического развития </w:t>
      </w:r>
      <w:r w:rsidR="00C540E9" w:rsidRPr="00C540E9">
        <w:rPr>
          <w:rFonts w:ascii="Times New Roman" w:hAnsi="Times New Roman" w:cs="Times New Roman"/>
          <w:color w:val="000000"/>
          <w:sz w:val="24"/>
          <w:szCs w:val="24"/>
          <w:lang w:val="ru-RU"/>
        </w:rPr>
        <w:t>муниципального округа</w:t>
      </w:r>
      <w:r w:rsidR="00C540E9" w:rsidRPr="00C540E9">
        <w:rPr>
          <w:rFonts w:ascii="Times New Roman" w:hAnsi="Times New Roman" w:cs="Times New Roman"/>
          <w:sz w:val="24"/>
          <w:szCs w:val="24"/>
          <w:lang w:val="ru-RU"/>
        </w:rPr>
        <w:t xml:space="preserve"> </w:t>
      </w:r>
      <w:r w:rsidR="004D2930" w:rsidRPr="00080C75">
        <w:rPr>
          <w:rFonts w:ascii="Times New Roman" w:hAnsi="Times New Roman" w:cs="Times New Roman"/>
          <w:sz w:val="24"/>
          <w:szCs w:val="24"/>
          <w:lang w:val="ru-RU"/>
        </w:rPr>
        <w:t>разрабатывается на период не менее трех лет.</w:t>
      </w:r>
    </w:p>
    <w:p w:rsidR="004D2930" w:rsidRPr="00080C75" w:rsidRDefault="00566BE6" w:rsidP="00566BE6">
      <w:pPr>
        <w:pStyle w:val="ac"/>
        <w:widowControl w:val="0"/>
        <w:tabs>
          <w:tab w:val="left" w:pos="1562"/>
        </w:tabs>
        <w:autoSpaceDE w:val="0"/>
        <w:autoSpaceDN w:val="0"/>
        <w:spacing w:before="2" w:after="0" w:line="240" w:lineRule="auto"/>
        <w:ind w:left="0" w:right="280"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 xml:space="preserve">12.2. </w:t>
      </w:r>
      <w:r w:rsidR="004D2930" w:rsidRPr="00080C75">
        <w:rPr>
          <w:rFonts w:ascii="Times New Roman" w:hAnsi="Times New Roman" w:cs="Times New Roman"/>
          <w:sz w:val="24"/>
          <w:szCs w:val="24"/>
          <w:lang w:val="ru-RU"/>
        </w:rPr>
        <w:t>Прогноз социально-экономического развития ежегодно разрабатывается аппаратом Совета депутатов.</w:t>
      </w:r>
    </w:p>
    <w:p w:rsidR="004D2930" w:rsidRPr="00080C75" w:rsidRDefault="004D2930" w:rsidP="004D2930">
      <w:pPr>
        <w:pStyle w:val="af7"/>
        <w:ind w:right="278"/>
        <w:rPr>
          <w:sz w:val="24"/>
          <w:szCs w:val="24"/>
        </w:rPr>
      </w:pPr>
      <w:r w:rsidRPr="00080C75">
        <w:rPr>
          <w:sz w:val="24"/>
          <w:szCs w:val="24"/>
        </w:rPr>
        <w:t>Прогноз</w:t>
      </w:r>
      <w:r w:rsidRPr="00080C75">
        <w:rPr>
          <w:spacing w:val="-5"/>
          <w:sz w:val="24"/>
          <w:szCs w:val="24"/>
        </w:rPr>
        <w:t xml:space="preserve"> </w:t>
      </w:r>
      <w:r w:rsidRPr="00080C75">
        <w:rPr>
          <w:sz w:val="24"/>
          <w:szCs w:val="24"/>
        </w:rPr>
        <w:t>социально-экономического</w:t>
      </w:r>
      <w:r w:rsidRPr="00080C75">
        <w:rPr>
          <w:spacing w:val="-5"/>
          <w:sz w:val="24"/>
          <w:szCs w:val="24"/>
        </w:rPr>
        <w:t xml:space="preserve"> </w:t>
      </w:r>
      <w:r w:rsidRPr="00080C75">
        <w:rPr>
          <w:sz w:val="24"/>
          <w:szCs w:val="24"/>
        </w:rPr>
        <w:t>развития</w:t>
      </w:r>
      <w:r w:rsidRPr="00080C75">
        <w:rPr>
          <w:spacing w:val="-4"/>
          <w:sz w:val="24"/>
          <w:szCs w:val="24"/>
        </w:rPr>
        <w:t xml:space="preserve"> </w:t>
      </w:r>
      <w:r w:rsidRPr="00080C75">
        <w:rPr>
          <w:sz w:val="24"/>
          <w:szCs w:val="24"/>
        </w:rPr>
        <w:t xml:space="preserve">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w:t>
      </w:r>
      <w:r w:rsidRPr="00080C75">
        <w:rPr>
          <w:spacing w:val="-2"/>
          <w:sz w:val="24"/>
          <w:szCs w:val="24"/>
        </w:rPr>
        <w:t>периода.</w:t>
      </w:r>
    </w:p>
    <w:p w:rsidR="004D2930" w:rsidRPr="00080C75" w:rsidRDefault="004D2930" w:rsidP="004D2930">
      <w:pPr>
        <w:pStyle w:val="af7"/>
        <w:ind w:right="278"/>
        <w:rPr>
          <w:sz w:val="24"/>
          <w:szCs w:val="24"/>
        </w:rPr>
      </w:pPr>
      <w:r w:rsidRPr="00080C75">
        <w:rPr>
          <w:sz w:val="24"/>
          <w:szCs w:val="24"/>
        </w:rPr>
        <w:t xml:space="preserve">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w:t>
      </w:r>
      <w:r w:rsidRPr="00080C75">
        <w:rPr>
          <w:spacing w:val="-2"/>
          <w:sz w:val="24"/>
          <w:szCs w:val="24"/>
        </w:rPr>
        <w:t>изменений.</w:t>
      </w:r>
    </w:p>
    <w:p w:rsidR="004D2930" w:rsidRPr="00080C75" w:rsidRDefault="004D2930" w:rsidP="004D2930">
      <w:pPr>
        <w:pStyle w:val="af7"/>
        <w:ind w:right="283"/>
        <w:rPr>
          <w:sz w:val="24"/>
          <w:szCs w:val="24"/>
        </w:rPr>
      </w:pPr>
      <w:r w:rsidRPr="00080C75">
        <w:rPr>
          <w:sz w:val="24"/>
          <w:szCs w:val="24"/>
        </w:rPr>
        <w:t>Изменение прогноза социально-экономического развития в ходе составления и рассмотрения проекта бюджета влечет за собой изменение основных характеристик проекта бюджета на очередной финансовый год (очередной финансовый год и плановый период).</w:t>
      </w:r>
    </w:p>
    <w:p w:rsidR="004D2930" w:rsidRPr="00080C75" w:rsidRDefault="00566BE6" w:rsidP="00566BE6">
      <w:pPr>
        <w:pStyle w:val="ac"/>
        <w:widowControl w:val="0"/>
        <w:tabs>
          <w:tab w:val="left" w:pos="1836"/>
        </w:tabs>
        <w:autoSpaceDE w:val="0"/>
        <w:autoSpaceDN w:val="0"/>
        <w:spacing w:after="0" w:line="240" w:lineRule="auto"/>
        <w:ind w:left="0" w:right="277"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 xml:space="preserve">12.3. </w:t>
      </w:r>
      <w:r w:rsidR="004D2930" w:rsidRPr="00080C75">
        <w:rPr>
          <w:rFonts w:ascii="Times New Roman" w:hAnsi="Times New Roman" w:cs="Times New Roman"/>
          <w:sz w:val="24"/>
          <w:szCs w:val="24"/>
          <w:lang w:val="ru-RU"/>
        </w:rPr>
        <w:t>Прогноз социально-экономического развития включает количественные показатели и качественные характеристики</w:t>
      </w:r>
      <w:r w:rsidR="004D2930" w:rsidRPr="00080C75">
        <w:rPr>
          <w:rFonts w:ascii="Times New Roman" w:hAnsi="Times New Roman" w:cs="Times New Roman"/>
          <w:spacing w:val="40"/>
          <w:sz w:val="24"/>
          <w:szCs w:val="24"/>
          <w:lang w:val="ru-RU"/>
        </w:rPr>
        <w:t xml:space="preserve"> </w:t>
      </w:r>
      <w:r w:rsidR="004D2930" w:rsidRPr="00080C75">
        <w:rPr>
          <w:rFonts w:ascii="Times New Roman" w:hAnsi="Times New Roman" w:cs="Times New Roman"/>
          <w:sz w:val="24"/>
          <w:szCs w:val="24"/>
          <w:lang w:val="ru-RU"/>
        </w:rPr>
        <w:t>развития макроэкономической ситуации, экономической структуры, внешнеэкономической деятельности, динамики производства и потребления, уровня и качества жизни населения, и иные показатели.</w:t>
      </w:r>
    </w:p>
    <w:p w:rsidR="00A536F2" w:rsidRPr="00A31B66" w:rsidRDefault="00A536F2" w:rsidP="00A536F2">
      <w:pPr>
        <w:spacing w:before="291"/>
        <w:ind w:left="736" w:right="736"/>
        <w:jc w:val="center"/>
        <w:rPr>
          <w:b/>
        </w:rPr>
      </w:pPr>
      <w:r w:rsidRPr="00080C75">
        <w:rPr>
          <w:b/>
        </w:rPr>
        <w:t>1</w:t>
      </w:r>
      <w:r w:rsidR="00FD7E91" w:rsidRPr="00080C75">
        <w:rPr>
          <w:b/>
        </w:rPr>
        <w:t>3</w:t>
      </w:r>
      <w:r w:rsidRPr="00080C75">
        <w:rPr>
          <w:b/>
        </w:rPr>
        <w:t>.</w:t>
      </w:r>
      <w:r w:rsidRPr="00080C75">
        <w:rPr>
          <w:b/>
          <w:spacing w:val="-7"/>
        </w:rPr>
        <w:t xml:space="preserve"> </w:t>
      </w:r>
      <w:r w:rsidRPr="00080C75">
        <w:rPr>
          <w:b/>
        </w:rPr>
        <w:t>Составление</w:t>
      </w:r>
      <w:r w:rsidRPr="00080C75">
        <w:rPr>
          <w:b/>
          <w:spacing w:val="-6"/>
        </w:rPr>
        <w:t xml:space="preserve"> </w:t>
      </w:r>
      <w:r w:rsidRPr="00080C75">
        <w:rPr>
          <w:b/>
        </w:rPr>
        <w:t>проекта</w:t>
      </w:r>
      <w:r w:rsidRPr="00080C75">
        <w:rPr>
          <w:b/>
          <w:spacing w:val="-8"/>
        </w:rPr>
        <w:t xml:space="preserve"> </w:t>
      </w:r>
      <w:r w:rsidRPr="00080C75">
        <w:rPr>
          <w:b/>
          <w:spacing w:val="-2"/>
        </w:rPr>
        <w:t>бюджета</w:t>
      </w:r>
      <w:r w:rsidR="00A31B66" w:rsidRPr="00A31B66">
        <w:t xml:space="preserve"> </w:t>
      </w:r>
      <w:r w:rsidR="00A31B66" w:rsidRPr="00A31B66">
        <w:rPr>
          <w:b/>
        </w:rPr>
        <w:t>муниципального округа</w:t>
      </w:r>
    </w:p>
    <w:p w:rsidR="00A536F2" w:rsidRPr="00A31B66" w:rsidRDefault="00A536F2" w:rsidP="00A536F2">
      <w:pPr>
        <w:pStyle w:val="af7"/>
        <w:spacing w:before="4"/>
        <w:ind w:left="0" w:firstLine="0"/>
        <w:jc w:val="left"/>
        <w:rPr>
          <w:b/>
          <w:sz w:val="24"/>
          <w:szCs w:val="24"/>
        </w:rPr>
      </w:pPr>
    </w:p>
    <w:p w:rsidR="00A536F2" w:rsidRPr="00080C75" w:rsidRDefault="00A536F2" w:rsidP="00A536F2">
      <w:pPr>
        <w:pStyle w:val="ac"/>
        <w:widowControl w:val="0"/>
        <w:tabs>
          <w:tab w:val="left" w:pos="1660"/>
        </w:tabs>
        <w:autoSpaceDE w:val="0"/>
        <w:autoSpaceDN w:val="0"/>
        <w:spacing w:after="0" w:line="240" w:lineRule="auto"/>
        <w:ind w:left="0" w:right="298"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FD7E91" w:rsidRPr="00080C75">
        <w:rPr>
          <w:rFonts w:ascii="Times New Roman" w:hAnsi="Times New Roman" w:cs="Times New Roman"/>
          <w:sz w:val="24"/>
          <w:szCs w:val="24"/>
          <w:lang w:val="ru-RU"/>
        </w:rPr>
        <w:t>3</w:t>
      </w:r>
      <w:r w:rsidRPr="00080C75">
        <w:rPr>
          <w:rFonts w:ascii="Times New Roman" w:hAnsi="Times New Roman" w:cs="Times New Roman"/>
          <w:sz w:val="24"/>
          <w:szCs w:val="24"/>
          <w:lang w:val="ru-RU"/>
        </w:rPr>
        <w:t xml:space="preserve">.1. Проект бюджета </w:t>
      </w:r>
      <w:r w:rsidR="00C540E9" w:rsidRPr="00C540E9">
        <w:rPr>
          <w:rFonts w:ascii="Times New Roman" w:hAnsi="Times New Roman" w:cs="Times New Roman"/>
          <w:color w:val="000000"/>
          <w:sz w:val="24"/>
          <w:szCs w:val="24"/>
          <w:lang w:val="ru-RU"/>
        </w:rPr>
        <w:t>муниципального округа</w:t>
      </w:r>
      <w:r w:rsidR="00C540E9" w:rsidRPr="00C540E9">
        <w:rPr>
          <w:rFonts w:ascii="Times New Roman" w:hAnsi="Times New Roman" w:cs="Times New Roman"/>
          <w:sz w:val="24"/>
          <w:szCs w:val="24"/>
          <w:lang w:val="ru-RU"/>
        </w:rPr>
        <w:t xml:space="preserve"> </w:t>
      </w:r>
      <w:r w:rsidRPr="00080C75">
        <w:rPr>
          <w:rFonts w:ascii="Times New Roman" w:hAnsi="Times New Roman" w:cs="Times New Roman"/>
          <w:sz w:val="24"/>
          <w:szCs w:val="24"/>
          <w:lang w:val="ru-RU"/>
        </w:rPr>
        <w:t>составляется и утверждается сроком на три года – очередной финансовый год и плановый период.</w:t>
      </w:r>
    </w:p>
    <w:p w:rsidR="00A536F2" w:rsidRPr="00080C75" w:rsidRDefault="00A536F2" w:rsidP="00A536F2">
      <w:pPr>
        <w:pStyle w:val="ac"/>
        <w:widowControl w:val="0"/>
        <w:tabs>
          <w:tab w:val="left" w:pos="1708"/>
        </w:tabs>
        <w:autoSpaceDE w:val="0"/>
        <w:autoSpaceDN w:val="0"/>
        <w:spacing w:after="0" w:line="237" w:lineRule="auto"/>
        <w:ind w:left="0" w:right="295"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FD7E91" w:rsidRPr="00080C75">
        <w:rPr>
          <w:rFonts w:ascii="Times New Roman" w:hAnsi="Times New Roman" w:cs="Times New Roman"/>
          <w:sz w:val="24"/>
          <w:szCs w:val="24"/>
          <w:lang w:val="ru-RU"/>
        </w:rPr>
        <w:t>3</w:t>
      </w:r>
      <w:r w:rsidRPr="00080C75">
        <w:rPr>
          <w:rFonts w:ascii="Times New Roman" w:hAnsi="Times New Roman" w:cs="Times New Roman"/>
          <w:sz w:val="24"/>
          <w:szCs w:val="24"/>
          <w:lang w:val="ru-RU"/>
        </w:rPr>
        <w:t xml:space="preserve">.2. Составление проекта бюджета </w:t>
      </w:r>
      <w:r w:rsidR="00C540E9" w:rsidRPr="00C540E9">
        <w:rPr>
          <w:rFonts w:ascii="Times New Roman" w:hAnsi="Times New Roman" w:cs="Times New Roman"/>
          <w:color w:val="000000"/>
          <w:sz w:val="24"/>
          <w:szCs w:val="24"/>
          <w:lang w:val="ru-RU"/>
        </w:rPr>
        <w:t>муниципального округа</w:t>
      </w:r>
      <w:r w:rsidR="00C540E9" w:rsidRPr="00C540E9">
        <w:rPr>
          <w:rFonts w:ascii="Times New Roman" w:hAnsi="Times New Roman" w:cs="Times New Roman"/>
          <w:sz w:val="24"/>
          <w:szCs w:val="24"/>
          <w:lang w:val="ru-RU"/>
        </w:rPr>
        <w:t xml:space="preserve"> </w:t>
      </w:r>
      <w:r w:rsidRPr="00080C75">
        <w:rPr>
          <w:rFonts w:ascii="Times New Roman" w:hAnsi="Times New Roman" w:cs="Times New Roman"/>
          <w:sz w:val="24"/>
          <w:szCs w:val="24"/>
          <w:lang w:val="ru-RU"/>
        </w:rPr>
        <w:t xml:space="preserve">основывается на основных направлениях бюджетной и налоговой политики </w:t>
      </w:r>
      <w:r w:rsidR="00C540E9" w:rsidRPr="00C540E9">
        <w:rPr>
          <w:rFonts w:ascii="Times New Roman" w:hAnsi="Times New Roman" w:cs="Times New Roman"/>
          <w:color w:val="000000"/>
          <w:sz w:val="24"/>
          <w:szCs w:val="24"/>
          <w:lang w:val="ru-RU"/>
        </w:rPr>
        <w:t>муниципального округа</w:t>
      </w:r>
      <w:r w:rsidRPr="00080C75">
        <w:rPr>
          <w:rFonts w:ascii="Times New Roman" w:hAnsi="Times New Roman" w:cs="Times New Roman"/>
          <w:sz w:val="24"/>
          <w:szCs w:val="24"/>
          <w:lang w:val="ru-RU"/>
        </w:rPr>
        <w:t xml:space="preserve">, прогнозе социально-экономического развития </w:t>
      </w:r>
      <w:r w:rsidR="00C540E9" w:rsidRPr="00C540E9">
        <w:rPr>
          <w:rFonts w:ascii="Times New Roman" w:hAnsi="Times New Roman" w:cs="Times New Roman"/>
          <w:color w:val="000000"/>
          <w:sz w:val="24"/>
          <w:szCs w:val="24"/>
          <w:lang w:val="ru-RU"/>
        </w:rPr>
        <w:t>муниципального округа</w:t>
      </w:r>
      <w:r w:rsidRPr="00080C75">
        <w:rPr>
          <w:rFonts w:ascii="Times New Roman" w:hAnsi="Times New Roman" w:cs="Times New Roman"/>
          <w:sz w:val="24"/>
          <w:szCs w:val="24"/>
          <w:lang w:val="ru-RU"/>
        </w:rPr>
        <w:t xml:space="preserve">, муниципальных </w:t>
      </w:r>
      <w:r w:rsidRPr="00080C75">
        <w:rPr>
          <w:rFonts w:ascii="Times New Roman" w:hAnsi="Times New Roman" w:cs="Times New Roman"/>
          <w:sz w:val="24"/>
          <w:szCs w:val="24"/>
          <w:lang w:val="ru-RU"/>
        </w:rPr>
        <w:lastRenderedPageBreak/>
        <w:t>программах (проектах муниципальных программ, проектах изменений указанных программ) (при их наличии).</w:t>
      </w:r>
    </w:p>
    <w:p w:rsidR="00A536F2" w:rsidRPr="00080C75" w:rsidRDefault="00A536F2" w:rsidP="00A536F2">
      <w:pPr>
        <w:pStyle w:val="ac"/>
        <w:widowControl w:val="0"/>
        <w:tabs>
          <w:tab w:val="left" w:pos="1831"/>
        </w:tabs>
        <w:autoSpaceDE w:val="0"/>
        <w:autoSpaceDN w:val="0"/>
        <w:spacing w:after="0" w:line="240" w:lineRule="auto"/>
        <w:ind w:left="0" w:right="29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FD7E91" w:rsidRPr="00080C75">
        <w:rPr>
          <w:rFonts w:ascii="Times New Roman" w:hAnsi="Times New Roman" w:cs="Times New Roman"/>
          <w:sz w:val="24"/>
          <w:szCs w:val="24"/>
          <w:lang w:val="ru-RU"/>
        </w:rPr>
        <w:t>3</w:t>
      </w:r>
      <w:r w:rsidRPr="00080C75">
        <w:rPr>
          <w:rFonts w:ascii="Times New Roman" w:hAnsi="Times New Roman" w:cs="Times New Roman"/>
          <w:sz w:val="24"/>
          <w:szCs w:val="24"/>
          <w:lang w:val="ru-RU"/>
        </w:rPr>
        <w:t xml:space="preserve">.3. Прогноз социально-экономического развития </w:t>
      </w:r>
      <w:r w:rsidR="00C540E9" w:rsidRPr="00C540E9">
        <w:rPr>
          <w:rFonts w:ascii="Times New Roman" w:hAnsi="Times New Roman" w:cs="Times New Roman"/>
          <w:color w:val="000000"/>
          <w:sz w:val="24"/>
          <w:szCs w:val="24"/>
          <w:lang w:val="ru-RU"/>
        </w:rPr>
        <w:t>муниципального округа</w:t>
      </w:r>
      <w:r w:rsidR="00C540E9" w:rsidRPr="00C540E9">
        <w:rPr>
          <w:rFonts w:ascii="Times New Roman" w:hAnsi="Times New Roman" w:cs="Times New Roman"/>
          <w:sz w:val="24"/>
          <w:szCs w:val="24"/>
          <w:lang w:val="ru-RU"/>
        </w:rPr>
        <w:t xml:space="preserve"> </w:t>
      </w:r>
      <w:r w:rsidRPr="00080C75">
        <w:rPr>
          <w:rFonts w:ascii="Times New Roman" w:hAnsi="Times New Roman" w:cs="Times New Roman"/>
          <w:sz w:val="24"/>
          <w:szCs w:val="24"/>
          <w:lang w:val="ru-RU"/>
        </w:rPr>
        <w:t>ежегодно разрабатывается аппаратом Совета депутатов с соблюдением требований Бюджетного кодекса Российской Федерации, на основании прогноза социально-экономического развития города Москвы, основных направлений бюджетной и налоговой политики на очередной финансовый год и плановый период, одобренных Правительством Москвы.</w:t>
      </w:r>
    </w:p>
    <w:p w:rsidR="00A536F2" w:rsidRPr="00080C75" w:rsidRDefault="00A536F2" w:rsidP="00A536F2">
      <w:pPr>
        <w:pStyle w:val="ac"/>
        <w:widowControl w:val="0"/>
        <w:tabs>
          <w:tab w:val="left" w:pos="1634"/>
        </w:tabs>
        <w:autoSpaceDE w:val="0"/>
        <w:autoSpaceDN w:val="0"/>
        <w:spacing w:before="1" w:after="0" w:line="240" w:lineRule="auto"/>
        <w:ind w:left="0" w:right="293"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FD7E91" w:rsidRPr="00080C75">
        <w:rPr>
          <w:rFonts w:ascii="Times New Roman" w:hAnsi="Times New Roman" w:cs="Times New Roman"/>
          <w:sz w:val="24"/>
          <w:szCs w:val="24"/>
          <w:lang w:val="ru-RU"/>
        </w:rPr>
        <w:t>3</w:t>
      </w:r>
      <w:r w:rsidRPr="00080C75">
        <w:rPr>
          <w:rFonts w:ascii="Times New Roman" w:hAnsi="Times New Roman" w:cs="Times New Roman"/>
          <w:sz w:val="24"/>
          <w:szCs w:val="24"/>
          <w:lang w:val="ru-RU"/>
        </w:rPr>
        <w:t xml:space="preserve">.4. Порядок и сроки организации работы по составлению проекта бюджета </w:t>
      </w:r>
      <w:r w:rsidR="00C540E9" w:rsidRPr="00C540E9">
        <w:rPr>
          <w:rFonts w:ascii="Times New Roman" w:hAnsi="Times New Roman" w:cs="Times New Roman"/>
          <w:color w:val="000000"/>
          <w:sz w:val="24"/>
          <w:szCs w:val="24"/>
          <w:lang w:val="ru-RU"/>
        </w:rPr>
        <w:t>муниципального округа</w:t>
      </w:r>
      <w:r w:rsidRPr="00080C75">
        <w:rPr>
          <w:rFonts w:ascii="Times New Roman" w:hAnsi="Times New Roman" w:cs="Times New Roman"/>
          <w:sz w:val="24"/>
          <w:szCs w:val="24"/>
          <w:lang w:val="ru-RU"/>
        </w:rPr>
        <w:t xml:space="preserve">, а также перечень необходимых для этого документов и материалов, в том числе представляемых одновременно с проектом решения о бюджете </w:t>
      </w:r>
      <w:r w:rsidR="00C540E9" w:rsidRPr="00C540E9">
        <w:rPr>
          <w:rFonts w:ascii="Times New Roman" w:hAnsi="Times New Roman" w:cs="Times New Roman"/>
          <w:color w:val="000000"/>
          <w:sz w:val="24"/>
          <w:szCs w:val="24"/>
          <w:lang w:val="ru-RU"/>
        </w:rPr>
        <w:t>муниципального округа</w:t>
      </w:r>
      <w:r w:rsidRPr="00080C75">
        <w:rPr>
          <w:rFonts w:ascii="Times New Roman" w:hAnsi="Times New Roman" w:cs="Times New Roman"/>
          <w:sz w:val="24"/>
          <w:szCs w:val="24"/>
          <w:lang w:val="ru-RU"/>
        </w:rPr>
        <w:t>,</w:t>
      </w:r>
      <w:r w:rsidRPr="00080C75">
        <w:rPr>
          <w:rFonts w:ascii="Times New Roman" w:hAnsi="Times New Roman" w:cs="Times New Roman"/>
          <w:spacing w:val="-6"/>
          <w:sz w:val="24"/>
          <w:szCs w:val="24"/>
          <w:lang w:val="ru-RU"/>
        </w:rPr>
        <w:t xml:space="preserve"> </w:t>
      </w:r>
      <w:r w:rsidRPr="00080C75">
        <w:rPr>
          <w:rFonts w:ascii="Times New Roman" w:hAnsi="Times New Roman" w:cs="Times New Roman"/>
          <w:sz w:val="24"/>
          <w:szCs w:val="24"/>
          <w:lang w:val="ru-RU"/>
        </w:rPr>
        <w:t>устанавливаются</w:t>
      </w:r>
      <w:r w:rsidRPr="00080C75">
        <w:rPr>
          <w:rFonts w:ascii="Times New Roman" w:hAnsi="Times New Roman" w:cs="Times New Roman"/>
          <w:spacing w:val="-4"/>
          <w:sz w:val="24"/>
          <w:szCs w:val="24"/>
          <w:lang w:val="ru-RU"/>
        </w:rPr>
        <w:t xml:space="preserve"> </w:t>
      </w:r>
      <w:r w:rsidRPr="00080C75">
        <w:rPr>
          <w:rFonts w:ascii="Times New Roman" w:hAnsi="Times New Roman" w:cs="Times New Roman"/>
          <w:sz w:val="24"/>
          <w:szCs w:val="24"/>
          <w:lang w:val="ru-RU"/>
        </w:rPr>
        <w:t>аппаратом</w:t>
      </w:r>
      <w:r w:rsidRPr="00080C75">
        <w:rPr>
          <w:rFonts w:ascii="Times New Roman" w:hAnsi="Times New Roman" w:cs="Times New Roman"/>
          <w:spacing w:val="-4"/>
          <w:sz w:val="24"/>
          <w:szCs w:val="24"/>
          <w:lang w:val="ru-RU"/>
        </w:rPr>
        <w:t xml:space="preserve"> </w:t>
      </w:r>
      <w:r w:rsidRPr="00080C75">
        <w:rPr>
          <w:rFonts w:ascii="Times New Roman" w:hAnsi="Times New Roman" w:cs="Times New Roman"/>
          <w:sz w:val="24"/>
          <w:szCs w:val="24"/>
          <w:lang w:val="ru-RU"/>
        </w:rPr>
        <w:t>Совета</w:t>
      </w:r>
      <w:r w:rsidRPr="00080C75">
        <w:rPr>
          <w:rFonts w:ascii="Times New Roman" w:hAnsi="Times New Roman" w:cs="Times New Roman"/>
          <w:spacing w:val="-8"/>
          <w:sz w:val="24"/>
          <w:szCs w:val="24"/>
          <w:lang w:val="ru-RU"/>
        </w:rPr>
        <w:t xml:space="preserve"> </w:t>
      </w:r>
      <w:r w:rsidRPr="00080C75">
        <w:rPr>
          <w:rFonts w:ascii="Times New Roman" w:hAnsi="Times New Roman" w:cs="Times New Roman"/>
          <w:sz w:val="24"/>
          <w:szCs w:val="24"/>
          <w:lang w:val="ru-RU"/>
        </w:rPr>
        <w:t>депутатов</w:t>
      </w:r>
      <w:r w:rsidRPr="00080C75">
        <w:rPr>
          <w:rFonts w:ascii="Times New Roman" w:hAnsi="Times New Roman" w:cs="Times New Roman"/>
          <w:spacing w:val="-2"/>
          <w:sz w:val="24"/>
          <w:szCs w:val="24"/>
          <w:lang w:val="ru-RU"/>
        </w:rPr>
        <w:t xml:space="preserve"> </w:t>
      </w:r>
      <w:r w:rsidRPr="00080C75">
        <w:rPr>
          <w:rFonts w:ascii="Times New Roman" w:hAnsi="Times New Roman" w:cs="Times New Roman"/>
          <w:sz w:val="24"/>
          <w:szCs w:val="24"/>
          <w:lang w:val="ru-RU"/>
        </w:rPr>
        <w:t>в соответствии с требованиями Бюджетного кодекса Российской Федерации и настоящим Положением.</w:t>
      </w:r>
    </w:p>
    <w:p w:rsidR="00560D76" w:rsidRDefault="00560D76" w:rsidP="00560D76">
      <w:pPr>
        <w:pStyle w:val="aa"/>
        <w:rPr>
          <w:rFonts w:ascii="Times New Roman" w:hAnsi="Times New Roman" w:cs="Times New Roman"/>
          <w:b/>
          <w:sz w:val="24"/>
          <w:szCs w:val="24"/>
          <w:lang w:val="ru-RU"/>
        </w:rPr>
      </w:pPr>
    </w:p>
    <w:p w:rsidR="00A536F2" w:rsidRPr="00560D76" w:rsidRDefault="00A536F2" w:rsidP="00560D76">
      <w:pPr>
        <w:pStyle w:val="aa"/>
        <w:rPr>
          <w:rFonts w:ascii="Times New Roman" w:hAnsi="Times New Roman" w:cs="Times New Roman"/>
          <w:b/>
          <w:sz w:val="24"/>
          <w:szCs w:val="24"/>
          <w:lang w:val="ru-RU"/>
        </w:rPr>
      </w:pPr>
      <w:r w:rsidRPr="00560D76">
        <w:rPr>
          <w:rFonts w:ascii="Times New Roman" w:hAnsi="Times New Roman" w:cs="Times New Roman"/>
          <w:b/>
          <w:sz w:val="24"/>
          <w:szCs w:val="24"/>
          <w:lang w:val="ru-RU"/>
        </w:rPr>
        <w:t>1</w:t>
      </w:r>
      <w:r w:rsidR="00FD7E91" w:rsidRPr="00560D76">
        <w:rPr>
          <w:rFonts w:ascii="Times New Roman" w:hAnsi="Times New Roman" w:cs="Times New Roman"/>
          <w:b/>
          <w:sz w:val="24"/>
          <w:szCs w:val="24"/>
          <w:lang w:val="ru-RU"/>
        </w:rPr>
        <w:t>4</w:t>
      </w:r>
      <w:r w:rsidRPr="00560D76">
        <w:rPr>
          <w:rFonts w:ascii="Times New Roman" w:hAnsi="Times New Roman" w:cs="Times New Roman"/>
          <w:b/>
          <w:sz w:val="24"/>
          <w:szCs w:val="24"/>
          <w:lang w:val="ru-RU"/>
        </w:rPr>
        <w:t xml:space="preserve">. Рассмотрение и утверждение проекта решения о бюджете </w:t>
      </w:r>
      <w:r w:rsidR="00A31B66" w:rsidRPr="00560D76">
        <w:rPr>
          <w:rFonts w:ascii="Times New Roman" w:hAnsi="Times New Roman" w:cs="Times New Roman"/>
          <w:b/>
          <w:sz w:val="24"/>
          <w:szCs w:val="24"/>
          <w:lang w:val="ru-RU"/>
        </w:rPr>
        <w:t>муниципального округа</w:t>
      </w:r>
    </w:p>
    <w:p w:rsidR="00A536F2" w:rsidRPr="00080C75" w:rsidRDefault="00A536F2" w:rsidP="00A536F2">
      <w:pPr>
        <w:rPr>
          <w:lang w:eastAsia="en-US" w:bidi="en-US"/>
        </w:rPr>
      </w:pPr>
    </w:p>
    <w:p w:rsidR="00A536F2" w:rsidRPr="00080C75" w:rsidRDefault="00A536F2" w:rsidP="00A536F2">
      <w:pPr>
        <w:pStyle w:val="af7"/>
        <w:ind w:left="0" w:right="283" w:firstLine="851"/>
        <w:rPr>
          <w:sz w:val="24"/>
          <w:szCs w:val="24"/>
        </w:rPr>
      </w:pPr>
      <w:r w:rsidRPr="00080C75">
        <w:rPr>
          <w:sz w:val="24"/>
          <w:szCs w:val="24"/>
        </w:rPr>
        <w:t>1</w:t>
      </w:r>
      <w:r w:rsidR="00FD7E91" w:rsidRPr="00080C75">
        <w:rPr>
          <w:sz w:val="24"/>
          <w:szCs w:val="24"/>
        </w:rPr>
        <w:t>4</w:t>
      </w:r>
      <w:r w:rsidRPr="00080C75">
        <w:rPr>
          <w:sz w:val="24"/>
          <w:szCs w:val="24"/>
        </w:rPr>
        <w:t xml:space="preserve">.1. Аппарат Совета депутатов вносит проект решения о бюджете </w:t>
      </w:r>
      <w:r w:rsidR="00C540E9" w:rsidRPr="00C540E9">
        <w:rPr>
          <w:color w:val="000000"/>
          <w:sz w:val="24"/>
          <w:szCs w:val="24"/>
        </w:rPr>
        <w:t>муниципального округа</w:t>
      </w:r>
      <w:r w:rsidRPr="00080C75">
        <w:rPr>
          <w:sz w:val="24"/>
          <w:szCs w:val="24"/>
        </w:rPr>
        <w:t xml:space="preserve"> на очередной</w:t>
      </w:r>
      <w:r w:rsidRPr="00080C75">
        <w:rPr>
          <w:spacing w:val="40"/>
          <w:sz w:val="24"/>
          <w:szCs w:val="24"/>
        </w:rPr>
        <w:t xml:space="preserve"> </w:t>
      </w:r>
      <w:r w:rsidRPr="00080C75">
        <w:rPr>
          <w:sz w:val="24"/>
          <w:szCs w:val="24"/>
        </w:rPr>
        <w:t>финансовый год (очередной финансовый год и плановый период) (далее – проект решения о бюджете) на рассмотрение в Совет депутатов не позднее 15 ноября текущего года.</w:t>
      </w:r>
    </w:p>
    <w:p w:rsidR="00A536F2" w:rsidRPr="00080C75" w:rsidRDefault="00C409D4" w:rsidP="00C409D4">
      <w:pPr>
        <w:pStyle w:val="ac"/>
        <w:widowControl w:val="0"/>
        <w:tabs>
          <w:tab w:val="left" w:pos="1620"/>
        </w:tabs>
        <w:autoSpaceDE w:val="0"/>
        <w:autoSpaceDN w:val="0"/>
        <w:spacing w:after="0" w:line="240" w:lineRule="auto"/>
        <w:ind w:left="0" w:right="280"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FD7E91"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 xml:space="preserve">.2. </w:t>
      </w:r>
      <w:r w:rsidR="00A536F2" w:rsidRPr="00080C75">
        <w:rPr>
          <w:rFonts w:ascii="Times New Roman" w:hAnsi="Times New Roman" w:cs="Times New Roman"/>
          <w:sz w:val="24"/>
          <w:szCs w:val="24"/>
          <w:lang w:val="ru-RU"/>
        </w:rPr>
        <w:t>Одновременно с проектом решения о бюджете в Совет депутатов представляются документы и материалы в соответствии со статьей 184.2 Бюджетного кодекса Российской Федерации.</w:t>
      </w:r>
    </w:p>
    <w:p w:rsidR="00A536F2" w:rsidRPr="00080C75" w:rsidRDefault="00C409D4" w:rsidP="00C409D4">
      <w:pPr>
        <w:pStyle w:val="ac"/>
        <w:widowControl w:val="0"/>
        <w:tabs>
          <w:tab w:val="left" w:pos="1708"/>
        </w:tabs>
        <w:autoSpaceDE w:val="0"/>
        <w:autoSpaceDN w:val="0"/>
        <w:spacing w:before="1" w:after="0" w:line="240" w:lineRule="auto"/>
        <w:ind w:left="0" w:right="274"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FD7E91"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 xml:space="preserve">.3. </w:t>
      </w:r>
      <w:r w:rsidR="00A536F2" w:rsidRPr="00080C75">
        <w:rPr>
          <w:rFonts w:ascii="Times New Roman" w:hAnsi="Times New Roman" w:cs="Times New Roman"/>
          <w:sz w:val="24"/>
          <w:szCs w:val="24"/>
          <w:lang w:val="ru-RU"/>
        </w:rPr>
        <w:t xml:space="preserve">В случае утверждения решением о бюджете </w:t>
      </w:r>
      <w:r w:rsidR="00C540E9" w:rsidRPr="00C540E9">
        <w:rPr>
          <w:rFonts w:ascii="Times New Roman" w:hAnsi="Times New Roman" w:cs="Times New Roman"/>
          <w:color w:val="000000"/>
          <w:sz w:val="24"/>
          <w:szCs w:val="24"/>
          <w:lang w:val="ru-RU"/>
        </w:rPr>
        <w:t>муниципального округа</w:t>
      </w:r>
      <w:r w:rsidR="00C540E9"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A536F2" w:rsidRPr="00080C75" w:rsidRDefault="00C409D4" w:rsidP="00C409D4">
      <w:pPr>
        <w:pStyle w:val="ac"/>
        <w:widowControl w:val="0"/>
        <w:tabs>
          <w:tab w:val="left" w:pos="1555"/>
        </w:tabs>
        <w:autoSpaceDE w:val="0"/>
        <w:autoSpaceDN w:val="0"/>
        <w:spacing w:after="0" w:line="240" w:lineRule="auto"/>
        <w:ind w:left="0" w:right="281"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FD7E91"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 xml:space="preserve">.4. </w:t>
      </w:r>
      <w:r w:rsidR="00A536F2" w:rsidRPr="00080C75">
        <w:rPr>
          <w:rFonts w:ascii="Times New Roman" w:hAnsi="Times New Roman" w:cs="Times New Roman"/>
          <w:sz w:val="24"/>
          <w:szCs w:val="24"/>
          <w:lang w:val="ru-RU"/>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865F4A" w:rsidRPr="00080C75" w:rsidRDefault="00C409D4" w:rsidP="00865F4A">
      <w:pPr>
        <w:pStyle w:val="ac"/>
        <w:widowControl w:val="0"/>
        <w:tabs>
          <w:tab w:val="left" w:pos="1567"/>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FD7E91"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 xml:space="preserve">.5. </w:t>
      </w:r>
      <w:r w:rsidR="00A536F2" w:rsidRPr="00080C75">
        <w:rPr>
          <w:rFonts w:ascii="Times New Roman" w:hAnsi="Times New Roman" w:cs="Times New Roman"/>
          <w:sz w:val="24"/>
          <w:szCs w:val="24"/>
          <w:lang w:val="ru-RU"/>
        </w:rPr>
        <w:t>Состав показателей в проекте решения о бюджете, устанавливается в соответствии со статьей 184.1 Бюджетного кодекса Российской Федерации.</w:t>
      </w:r>
    </w:p>
    <w:p w:rsidR="00865F4A" w:rsidRPr="00080C75" w:rsidRDefault="00865F4A" w:rsidP="00865F4A">
      <w:pPr>
        <w:pStyle w:val="ac"/>
        <w:widowControl w:val="0"/>
        <w:tabs>
          <w:tab w:val="left" w:pos="1567"/>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FD7E91"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 xml:space="preserve">.6. </w:t>
      </w:r>
      <w:r w:rsidR="00A536F2" w:rsidRPr="00080C75">
        <w:rPr>
          <w:rFonts w:ascii="Times New Roman" w:hAnsi="Times New Roman" w:cs="Times New Roman"/>
          <w:sz w:val="24"/>
          <w:szCs w:val="24"/>
          <w:lang w:val="ru-RU"/>
        </w:rPr>
        <w:t xml:space="preserve">Бюджет </w:t>
      </w:r>
      <w:r w:rsidR="00C540E9" w:rsidRPr="00C540E9">
        <w:rPr>
          <w:rFonts w:ascii="Times New Roman" w:hAnsi="Times New Roman" w:cs="Times New Roman"/>
          <w:color w:val="000000"/>
          <w:sz w:val="24"/>
          <w:szCs w:val="24"/>
          <w:lang w:val="ru-RU"/>
        </w:rPr>
        <w:t>муниципального округа</w:t>
      </w:r>
      <w:r w:rsidR="00C540E9"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утверждается решением Совета депутатов. Совет депутатов рассматривает проект решения о бюджете в двух чтениях. Рассмотрение проекта решения о бюджете и принятие решения о бюджете </w:t>
      </w:r>
      <w:r w:rsidR="00C540E9" w:rsidRPr="00C540E9">
        <w:rPr>
          <w:rFonts w:ascii="Times New Roman" w:hAnsi="Times New Roman" w:cs="Times New Roman"/>
          <w:color w:val="000000"/>
          <w:sz w:val="24"/>
          <w:szCs w:val="24"/>
          <w:lang w:val="ru-RU"/>
        </w:rPr>
        <w:t>муниципального округа</w:t>
      </w:r>
      <w:r w:rsidR="00C540E9"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осуществляется в соответствии с Регламентом Совета депутатов с учетом особенностей, установленных настоящим Положением.</w:t>
      </w:r>
      <w:r w:rsidRPr="00080C75">
        <w:rPr>
          <w:rFonts w:ascii="Times New Roman" w:hAnsi="Times New Roman" w:cs="Times New Roman"/>
          <w:sz w:val="24"/>
          <w:szCs w:val="24"/>
          <w:lang w:val="ru-RU"/>
        </w:rPr>
        <w:t xml:space="preserve"> </w:t>
      </w:r>
    </w:p>
    <w:p w:rsidR="00865F4A" w:rsidRPr="00080C75" w:rsidRDefault="00865F4A" w:rsidP="00865F4A">
      <w:pPr>
        <w:pStyle w:val="ac"/>
        <w:widowControl w:val="0"/>
        <w:tabs>
          <w:tab w:val="left" w:pos="1567"/>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FD7E91"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 xml:space="preserve">.7. </w:t>
      </w:r>
      <w:r w:rsidR="00A536F2" w:rsidRPr="00080C75">
        <w:rPr>
          <w:rFonts w:ascii="Times New Roman" w:hAnsi="Times New Roman" w:cs="Times New Roman"/>
          <w:sz w:val="24"/>
          <w:szCs w:val="24"/>
          <w:lang w:val="ru-RU"/>
        </w:rPr>
        <w:t>Первое</w:t>
      </w:r>
      <w:r w:rsidR="00A536F2" w:rsidRPr="00080C75">
        <w:rPr>
          <w:rFonts w:ascii="Times New Roman" w:hAnsi="Times New Roman" w:cs="Times New Roman"/>
          <w:spacing w:val="80"/>
          <w:w w:val="150"/>
          <w:sz w:val="24"/>
          <w:szCs w:val="24"/>
          <w:lang w:val="ru-RU"/>
        </w:rPr>
        <w:t xml:space="preserve"> </w:t>
      </w:r>
      <w:r w:rsidR="00A536F2" w:rsidRPr="00080C75">
        <w:rPr>
          <w:rFonts w:ascii="Times New Roman" w:hAnsi="Times New Roman" w:cs="Times New Roman"/>
          <w:sz w:val="24"/>
          <w:szCs w:val="24"/>
          <w:lang w:val="ru-RU"/>
        </w:rPr>
        <w:t>чтение</w:t>
      </w:r>
      <w:r w:rsidR="00A536F2" w:rsidRPr="00080C75">
        <w:rPr>
          <w:rFonts w:ascii="Times New Roman" w:hAnsi="Times New Roman" w:cs="Times New Roman"/>
          <w:spacing w:val="80"/>
          <w:w w:val="150"/>
          <w:sz w:val="24"/>
          <w:szCs w:val="24"/>
          <w:lang w:val="ru-RU"/>
        </w:rPr>
        <w:t xml:space="preserve"> </w:t>
      </w:r>
      <w:r w:rsidR="00A536F2" w:rsidRPr="00080C75">
        <w:rPr>
          <w:rFonts w:ascii="Times New Roman" w:hAnsi="Times New Roman" w:cs="Times New Roman"/>
          <w:sz w:val="24"/>
          <w:szCs w:val="24"/>
          <w:lang w:val="ru-RU"/>
        </w:rPr>
        <w:t>проекта</w:t>
      </w:r>
      <w:r w:rsidR="00A536F2" w:rsidRPr="00080C75">
        <w:rPr>
          <w:rFonts w:ascii="Times New Roman" w:hAnsi="Times New Roman" w:cs="Times New Roman"/>
          <w:spacing w:val="80"/>
          <w:w w:val="150"/>
          <w:sz w:val="24"/>
          <w:szCs w:val="24"/>
          <w:lang w:val="ru-RU"/>
        </w:rPr>
        <w:t xml:space="preserve"> </w:t>
      </w:r>
      <w:r w:rsidR="00A536F2" w:rsidRPr="00080C75">
        <w:rPr>
          <w:rFonts w:ascii="Times New Roman" w:hAnsi="Times New Roman" w:cs="Times New Roman"/>
          <w:sz w:val="24"/>
          <w:szCs w:val="24"/>
          <w:lang w:val="ru-RU"/>
        </w:rPr>
        <w:t>решения</w:t>
      </w:r>
      <w:r w:rsidR="00A536F2" w:rsidRPr="00080C75">
        <w:rPr>
          <w:rFonts w:ascii="Times New Roman" w:hAnsi="Times New Roman" w:cs="Times New Roman"/>
          <w:spacing w:val="80"/>
          <w:w w:val="150"/>
          <w:sz w:val="24"/>
          <w:szCs w:val="24"/>
          <w:lang w:val="ru-RU"/>
        </w:rPr>
        <w:t xml:space="preserve"> </w:t>
      </w:r>
      <w:r w:rsidR="00A536F2" w:rsidRPr="00080C75">
        <w:rPr>
          <w:rFonts w:ascii="Times New Roman" w:hAnsi="Times New Roman" w:cs="Times New Roman"/>
          <w:sz w:val="24"/>
          <w:szCs w:val="24"/>
          <w:lang w:val="ru-RU"/>
        </w:rPr>
        <w:t>о</w:t>
      </w:r>
      <w:r w:rsidR="00A536F2" w:rsidRPr="00080C75">
        <w:rPr>
          <w:rFonts w:ascii="Times New Roman" w:hAnsi="Times New Roman" w:cs="Times New Roman"/>
          <w:spacing w:val="80"/>
          <w:w w:val="150"/>
          <w:sz w:val="24"/>
          <w:szCs w:val="24"/>
          <w:lang w:val="ru-RU"/>
        </w:rPr>
        <w:t xml:space="preserve"> </w:t>
      </w:r>
      <w:r w:rsidR="00A536F2" w:rsidRPr="00080C75">
        <w:rPr>
          <w:rFonts w:ascii="Times New Roman" w:hAnsi="Times New Roman" w:cs="Times New Roman"/>
          <w:sz w:val="24"/>
          <w:szCs w:val="24"/>
          <w:lang w:val="ru-RU"/>
        </w:rPr>
        <w:t>бюджете</w:t>
      </w:r>
      <w:r w:rsidR="00A536F2" w:rsidRPr="00080C75">
        <w:rPr>
          <w:rFonts w:ascii="Times New Roman" w:hAnsi="Times New Roman" w:cs="Times New Roman"/>
          <w:spacing w:val="80"/>
          <w:w w:val="150"/>
          <w:sz w:val="24"/>
          <w:szCs w:val="24"/>
          <w:lang w:val="ru-RU"/>
        </w:rPr>
        <w:t xml:space="preserve"> </w:t>
      </w:r>
      <w:r w:rsidR="00A536F2" w:rsidRPr="00080C75">
        <w:rPr>
          <w:rFonts w:ascii="Times New Roman" w:hAnsi="Times New Roman" w:cs="Times New Roman"/>
          <w:sz w:val="24"/>
          <w:szCs w:val="24"/>
          <w:lang w:val="ru-RU"/>
        </w:rPr>
        <w:t>проводится</w:t>
      </w:r>
      <w:r w:rsidR="00A536F2" w:rsidRPr="00080C75">
        <w:rPr>
          <w:rFonts w:ascii="Times New Roman" w:hAnsi="Times New Roman" w:cs="Times New Roman"/>
          <w:spacing w:val="80"/>
          <w:w w:val="150"/>
          <w:sz w:val="24"/>
          <w:szCs w:val="24"/>
          <w:lang w:val="ru-RU"/>
        </w:rPr>
        <w:t xml:space="preserve"> </w:t>
      </w:r>
      <w:r w:rsidR="00A536F2" w:rsidRPr="00080C75">
        <w:rPr>
          <w:rFonts w:ascii="Times New Roman" w:hAnsi="Times New Roman" w:cs="Times New Roman"/>
          <w:sz w:val="24"/>
          <w:szCs w:val="24"/>
          <w:lang w:val="ru-RU"/>
        </w:rPr>
        <w:t>не</w:t>
      </w:r>
      <w:r w:rsidR="00A536F2" w:rsidRPr="00080C75">
        <w:rPr>
          <w:rFonts w:ascii="Times New Roman" w:hAnsi="Times New Roman" w:cs="Times New Roman"/>
          <w:spacing w:val="80"/>
          <w:w w:val="150"/>
          <w:sz w:val="24"/>
          <w:szCs w:val="24"/>
          <w:lang w:val="ru-RU"/>
        </w:rPr>
        <w:t xml:space="preserve"> </w:t>
      </w:r>
      <w:r w:rsidR="00A536F2" w:rsidRPr="00080C75">
        <w:rPr>
          <w:rFonts w:ascii="Times New Roman" w:hAnsi="Times New Roman" w:cs="Times New Roman"/>
          <w:sz w:val="24"/>
          <w:szCs w:val="24"/>
          <w:lang w:val="ru-RU"/>
        </w:rPr>
        <w:t>позднее 25 ноября текущего года.</w:t>
      </w:r>
    </w:p>
    <w:p w:rsidR="00865F4A" w:rsidRPr="00080C75" w:rsidRDefault="00865F4A" w:rsidP="00865F4A">
      <w:pPr>
        <w:pStyle w:val="ac"/>
        <w:widowControl w:val="0"/>
        <w:tabs>
          <w:tab w:val="left" w:pos="1552"/>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FD7E91"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 xml:space="preserve">.8. </w:t>
      </w:r>
      <w:r w:rsidR="00A536F2" w:rsidRPr="00080C75">
        <w:rPr>
          <w:rFonts w:ascii="Times New Roman" w:hAnsi="Times New Roman" w:cs="Times New Roman"/>
          <w:sz w:val="24"/>
          <w:szCs w:val="24"/>
          <w:lang w:val="ru-RU"/>
        </w:rPr>
        <w:t xml:space="preserve">Предметом рассмотрения проекта решения о бюджете в первом чтении являются основные характеристики бюджета </w:t>
      </w:r>
      <w:r w:rsidR="00C540E9"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z w:val="24"/>
          <w:szCs w:val="24"/>
          <w:lang w:val="ru-RU"/>
        </w:rPr>
        <w:t xml:space="preserve"> на очередной год и плановый период: общий объем доходов, общий объем расходов, дефицит (профицит) местного бюджета.</w:t>
      </w:r>
    </w:p>
    <w:p w:rsidR="00865F4A" w:rsidRPr="00080C75" w:rsidRDefault="00865F4A" w:rsidP="00865F4A">
      <w:pPr>
        <w:pStyle w:val="ac"/>
        <w:widowControl w:val="0"/>
        <w:tabs>
          <w:tab w:val="left" w:pos="1560"/>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FD7E91"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 xml:space="preserve">.9. </w:t>
      </w:r>
      <w:r w:rsidR="00A536F2" w:rsidRPr="00080C75">
        <w:rPr>
          <w:rFonts w:ascii="Times New Roman" w:hAnsi="Times New Roman" w:cs="Times New Roman"/>
          <w:sz w:val="24"/>
          <w:szCs w:val="24"/>
          <w:lang w:val="ru-RU"/>
        </w:rPr>
        <w:t>По результатам рассмотрения материалов и документов, показателей и характеристик, указанных в статье 19 настоящего Положения, Совет депутатов принимает проект решения о бюджете за основу или отклоняет его.</w:t>
      </w:r>
    </w:p>
    <w:p w:rsidR="00865F4A" w:rsidRPr="00080C75" w:rsidRDefault="00865F4A" w:rsidP="00865F4A">
      <w:pPr>
        <w:pStyle w:val="ac"/>
        <w:widowControl w:val="0"/>
        <w:tabs>
          <w:tab w:val="left" w:pos="1548"/>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FD7E91"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 xml:space="preserve">.10. </w:t>
      </w:r>
      <w:r w:rsidR="00A536F2" w:rsidRPr="00080C75">
        <w:rPr>
          <w:rFonts w:ascii="Times New Roman" w:hAnsi="Times New Roman" w:cs="Times New Roman"/>
          <w:sz w:val="24"/>
          <w:szCs w:val="24"/>
          <w:lang w:val="ru-RU"/>
        </w:rPr>
        <w:t>Принятые Советом депутатов в первом чтении общий объем доходов, общий объем расходов, дефицит (профицит) не могут быть изменены во втором чтении, если на эти изменения отсутствует положительное заключение аппарата Совета депутатов.</w:t>
      </w:r>
    </w:p>
    <w:p w:rsidR="00865F4A" w:rsidRPr="00080C75" w:rsidRDefault="00865F4A" w:rsidP="00865F4A">
      <w:pPr>
        <w:pStyle w:val="ac"/>
        <w:widowControl w:val="0"/>
        <w:tabs>
          <w:tab w:val="left" w:pos="1528"/>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lastRenderedPageBreak/>
        <w:t>1</w:t>
      </w:r>
      <w:r w:rsidR="00FD7E91"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 xml:space="preserve">.11. </w:t>
      </w:r>
      <w:r w:rsidR="00A536F2" w:rsidRPr="00080C75">
        <w:rPr>
          <w:rFonts w:ascii="Times New Roman" w:hAnsi="Times New Roman" w:cs="Times New Roman"/>
          <w:sz w:val="24"/>
          <w:szCs w:val="24"/>
          <w:lang w:val="ru-RU"/>
        </w:rPr>
        <w:t xml:space="preserve">Проект решения о бюджете, принятый в первом чтении, выносится на публичные слушания для его обсуждения с жителями </w:t>
      </w:r>
      <w:r w:rsidR="00C540E9" w:rsidRPr="00C540E9">
        <w:rPr>
          <w:rFonts w:ascii="Times New Roman" w:hAnsi="Times New Roman" w:cs="Times New Roman"/>
          <w:color w:val="000000"/>
          <w:sz w:val="24"/>
          <w:szCs w:val="24"/>
          <w:lang w:val="ru-RU"/>
        </w:rPr>
        <w:t>муниципального округа</w:t>
      </w:r>
      <w:r w:rsidR="00C540E9"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в порядке, установленном решением Совета депутатов. Результаты публичных слушаний направляются в Совет депутатов.</w:t>
      </w:r>
    </w:p>
    <w:p w:rsidR="00865F4A" w:rsidRPr="00080C75" w:rsidRDefault="00865F4A" w:rsidP="00865F4A">
      <w:pPr>
        <w:pStyle w:val="ac"/>
        <w:widowControl w:val="0"/>
        <w:tabs>
          <w:tab w:val="left" w:pos="1528"/>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FD7E91"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 xml:space="preserve">.12. </w:t>
      </w:r>
      <w:r w:rsidR="00A536F2" w:rsidRPr="00080C75">
        <w:rPr>
          <w:rFonts w:ascii="Times New Roman" w:hAnsi="Times New Roman" w:cs="Times New Roman"/>
          <w:sz w:val="24"/>
          <w:szCs w:val="24"/>
          <w:lang w:val="ru-RU"/>
        </w:rPr>
        <w:t xml:space="preserve">Совет депутатов в соответствии с действующим Соглашением о передаче Контрольно-счетной палате Москвы полномочий по осуществлению внешнего муниципального финансового контроля </w:t>
      </w:r>
      <w:r w:rsidR="00C540E9" w:rsidRPr="00C540E9">
        <w:rPr>
          <w:rFonts w:ascii="Times New Roman" w:hAnsi="Times New Roman" w:cs="Times New Roman"/>
          <w:color w:val="000000"/>
          <w:sz w:val="24"/>
          <w:szCs w:val="24"/>
          <w:lang w:val="ru-RU"/>
        </w:rPr>
        <w:t>муниципального округа</w:t>
      </w:r>
      <w:r w:rsidR="00C540E9"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принимает решение</w:t>
      </w:r>
      <w:r w:rsidR="00A536F2" w:rsidRPr="00080C75">
        <w:rPr>
          <w:rFonts w:ascii="Times New Roman" w:hAnsi="Times New Roman" w:cs="Times New Roman"/>
          <w:spacing w:val="-1"/>
          <w:sz w:val="24"/>
          <w:szCs w:val="24"/>
          <w:lang w:val="ru-RU"/>
        </w:rPr>
        <w:t xml:space="preserve"> </w:t>
      </w:r>
      <w:r w:rsidR="00A536F2" w:rsidRPr="00080C75">
        <w:rPr>
          <w:rFonts w:ascii="Times New Roman" w:hAnsi="Times New Roman" w:cs="Times New Roman"/>
          <w:sz w:val="24"/>
          <w:szCs w:val="24"/>
          <w:lang w:val="ru-RU"/>
        </w:rPr>
        <w:t>о направлении проекта решения о бюджете в Контрольно-счетную палату Москвы не позднее 01 декабря текущего года.</w:t>
      </w:r>
    </w:p>
    <w:p w:rsidR="00865F4A" w:rsidRPr="00080C75" w:rsidRDefault="00865F4A" w:rsidP="00865F4A">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FD7E91"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.1</w:t>
      </w:r>
      <w:r w:rsidR="00E5400C" w:rsidRPr="00080C75">
        <w:rPr>
          <w:rFonts w:ascii="Times New Roman" w:hAnsi="Times New Roman" w:cs="Times New Roman"/>
          <w:sz w:val="24"/>
          <w:szCs w:val="24"/>
          <w:lang w:val="ru-RU"/>
        </w:rPr>
        <w:t>3</w:t>
      </w:r>
      <w:r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Аппарат Совета депутатов направляет указанное в пункте </w:t>
      </w:r>
      <w:r w:rsidR="00E5400C" w:rsidRPr="00080C75">
        <w:rPr>
          <w:rFonts w:ascii="Times New Roman" w:hAnsi="Times New Roman" w:cs="Times New Roman"/>
          <w:sz w:val="24"/>
          <w:szCs w:val="24"/>
          <w:lang w:val="ru-RU"/>
        </w:rPr>
        <w:t xml:space="preserve">14.12 </w:t>
      </w:r>
      <w:r w:rsidR="00A536F2" w:rsidRPr="00080C75">
        <w:rPr>
          <w:rFonts w:ascii="Times New Roman" w:hAnsi="Times New Roman" w:cs="Times New Roman"/>
          <w:sz w:val="24"/>
          <w:szCs w:val="24"/>
          <w:lang w:val="ru-RU"/>
        </w:rPr>
        <w:t>решение, проект решения о бюджете с документами и материалами, предоставленными одновременно с проектом решения, в Контрольно-счетную палату Москвы не позднее 10 декабря текущего финансового года.</w:t>
      </w:r>
    </w:p>
    <w:p w:rsidR="00865F4A" w:rsidRPr="00080C75" w:rsidRDefault="00865F4A" w:rsidP="00E5400C">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t>1</w:t>
      </w:r>
      <w:r w:rsidR="00E5400C"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.1</w:t>
      </w:r>
      <w:r w:rsidR="00E5400C"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В случае отклонения проекта решения о бюджете в первом чтении Совет депутатов вправе принять решение</w:t>
      </w:r>
      <w:r w:rsidR="00E5400C" w:rsidRPr="00080C75">
        <w:rPr>
          <w:rFonts w:ascii="Times New Roman" w:hAnsi="Times New Roman" w:cs="Times New Roman"/>
          <w:sz w:val="24"/>
          <w:szCs w:val="24"/>
          <w:lang w:val="ru-RU"/>
        </w:rPr>
        <w:t xml:space="preserve"> о</w:t>
      </w:r>
      <w:r w:rsidR="00A536F2" w:rsidRPr="00080C75">
        <w:rPr>
          <w:rFonts w:ascii="Times New Roman" w:hAnsi="Times New Roman" w:cs="Times New Roman"/>
          <w:sz w:val="24"/>
          <w:szCs w:val="24"/>
          <w:lang w:val="ru-RU"/>
        </w:rPr>
        <w:t xml:space="preserve"> направлении проекта решения в аппарат Совета депутатов на </w:t>
      </w:r>
      <w:r w:rsidR="00A536F2" w:rsidRPr="00080C75">
        <w:rPr>
          <w:rFonts w:ascii="Times New Roman" w:hAnsi="Times New Roman" w:cs="Times New Roman"/>
          <w:spacing w:val="-2"/>
          <w:sz w:val="24"/>
          <w:szCs w:val="24"/>
          <w:lang w:val="ru-RU"/>
        </w:rPr>
        <w:t>доработку.</w:t>
      </w:r>
    </w:p>
    <w:p w:rsidR="00865F4A" w:rsidRPr="00080C75" w:rsidRDefault="00E5400C" w:rsidP="00865F4A">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t>14</w:t>
      </w:r>
      <w:r w:rsidR="00865F4A" w:rsidRPr="00080C75">
        <w:rPr>
          <w:rFonts w:ascii="Times New Roman" w:hAnsi="Times New Roman" w:cs="Times New Roman"/>
          <w:sz w:val="24"/>
          <w:szCs w:val="24"/>
          <w:lang w:val="ru-RU"/>
        </w:rPr>
        <w:t xml:space="preserve">.15. </w:t>
      </w:r>
      <w:r w:rsidR="00A536F2" w:rsidRPr="00080C75">
        <w:rPr>
          <w:rFonts w:ascii="Times New Roman" w:hAnsi="Times New Roman" w:cs="Times New Roman"/>
          <w:sz w:val="24"/>
          <w:szCs w:val="24"/>
          <w:lang w:val="ru-RU"/>
        </w:rPr>
        <w:t xml:space="preserve">Решение считается принятым стороной, если за него проголосовало большинство присутствующих на заседании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Позиции, по которым достигнуто согласованное решение, включаются в проект решения о бюджете. Позиции, по которым стороны не выработали согласованного решения, остаются в проекте решения о бюджете </w:t>
      </w:r>
      <w:r w:rsidR="00C540E9"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z w:val="24"/>
          <w:szCs w:val="24"/>
          <w:lang w:val="ru-RU"/>
        </w:rPr>
        <w:t xml:space="preserve"> в первоначальной </w:t>
      </w:r>
      <w:r w:rsidR="00A536F2" w:rsidRPr="00080C75">
        <w:rPr>
          <w:rFonts w:ascii="Times New Roman" w:hAnsi="Times New Roman" w:cs="Times New Roman"/>
          <w:spacing w:val="-2"/>
          <w:sz w:val="24"/>
          <w:szCs w:val="24"/>
          <w:lang w:val="ru-RU"/>
        </w:rPr>
        <w:t>редакции.</w:t>
      </w:r>
    </w:p>
    <w:p w:rsidR="00865F4A" w:rsidRPr="00080C75" w:rsidRDefault="00E5400C" w:rsidP="00865F4A">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pacing w:val="-2"/>
          <w:sz w:val="24"/>
          <w:szCs w:val="24"/>
          <w:lang w:val="ru-RU"/>
        </w:rPr>
        <w:t>14</w:t>
      </w:r>
      <w:r w:rsidR="00865F4A" w:rsidRPr="00080C75">
        <w:rPr>
          <w:rFonts w:ascii="Times New Roman" w:hAnsi="Times New Roman" w:cs="Times New Roman"/>
          <w:spacing w:val="-2"/>
          <w:sz w:val="24"/>
          <w:szCs w:val="24"/>
          <w:lang w:val="ru-RU"/>
        </w:rPr>
        <w:t>.1</w:t>
      </w:r>
      <w:r w:rsidRPr="00080C75">
        <w:rPr>
          <w:rFonts w:ascii="Times New Roman" w:hAnsi="Times New Roman" w:cs="Times New Roman"/>
          <w:spacing w:val="-2"/>
          <w:sz w:val="24"/>
          <w:szCs w:val="24"/>
          <w:lang w:val="ru-RU"/>
        </w:rPr>
        <w:t>6</w:t>
      </w:r>
      <w:r w:rsidR="00865F4A" w:rsidRPr="00080C75">
        <w:rPr>
          <w:rFonts w:ascii="Times New Roman" w:hAnsi="Times New Roman" w:cs="Times New Roman"/>
          <w:spacing w:val="-2"/>
          <w:sz w:val="24"/>
          <w:szCs w:val="24"/>
          <w:lang w:val="ru-RU"/>
        </w:rPr>
        <w:t xml:space="preserve">. </w:t>
      </w:r>
      <w:r w:rsidR="00A536F2" w:rsidRPr="00080C75">
        <w:rPr>
          <w:rFonts w:ascii="Times New Roman" w:hAnsi="Times New Roman" w:cs="Times New Roman"/>
          <w:sz w:val="24"/>
          <w:szCs w:val="24"/>
          <w:lang w:val="ru-RU"/>
        </w:rPr>
        <w:t>Проект решения о бюджете, отклоненный в первом чтении, дорабатывается аппаратом Совета</w:t>
      </w:r>
      <w:r w:rsidR="00A536F2" w:rsidRPr="00080C75">
        <w:rPr>
          <w:rFonts w:ascii="Times New Roman" w:hAnsi="Times New Roman" w:cs="Times New Roman"/>
          <w:spacing w:val="-1"/>
          <w:sz w:val="24"/>
          <w:szCs w:val="24"/>
          <w:lang w:val="ru-RU"/>
        </w:rPr>
        <w:t xml:space="preserve"> </w:t>
      </w:r>
      <w:r w:rsidR="00A536F2" w:rsidRPr="00080C75">
        <w:rPr>
          <w:rFonts w:ascii="Times New Roman" w:hAnsi="Times New Roman" w:cs="Times New Roman"/>
          <w:sz w:val="24"/>
          <w:szCs w:val="24"/>
          <w:lang w:val="ru-RU"/>
        </w:rPr>
        <w:t>депутатов в</w:t>
      </w:r>
      <w:r w:rsidR="00A536F2" w:rsidRPr="00080C75">
        <w:rPr>
          <w:rFonts w:ascii="Times New Roman" w:hAnsi="Times New Roman" w:cs="Times New Roman"/>
          <w:spacing w:val="-2"/>
          <w:sz w:val="24"/>
          <w:szCs w:val="24"/>
          <w:lang w:val="ru-RU"/>
        </w:rPr>
        <w:t xml:space="preserve"> </w:t>
      </w:r>
      <w:r w:rsidR="00A536F2" w:rsidRPr="00080C75">
        <w:rPr>
          <w:rFonts w:ascii="Times New Roman" w:hAnsi="Times New Roman" w:cs="Times New Roman"/>
          <w:sz w:val="24"/>
          <w:szCs w:val="24"/>
          <w:lang w:val="ru-RU"/>
        </w:rPr>
        <w:t>течение семи дней со дня</w:t>
      </w:r>
      <w:r w:rsidR="00A536F2" w:rsidRPr="00080C75">
        <w:rPr>
          <w:rFonts w:ascii="Times New Roman" w:hAnsi="Times New Roman" w:cs="Times New Roman"/>
          <w:spacing w:val="-1"/>
          <w:sz w:val="24"/>
          <w:szCs w:val="24"/>
          <w:lang w:val="ru-RU"/>
        </w:rPr>
        <w:t xml:space="preserve"> </w:t>
      </w:r>
      <w:r w:rsidR="00A536F2" w:rsidRPr="00080C75">
        <w:rPr>
          <w:rFonts w:ascii="Times New Roman" w:hAnsi="Times New Roman" w:cs="Times New Roman"/>
          <w:sz w:val="24"/>
          <w:szCs w:val="24"/>
          <w:lang w:val="ru-RU"/>
        </w:rPr>
        <w:t>официального представления аппарату Совета депутатов соответствующего решения Совета депутатов, которое должно содержать конкретные замечания, предложения и рекомендации по доработке указанного проекта решения.</w:t>
      </w:r>
    </w:p>
    <w:p w:rsidR="00865F4A" w:rsidRPr="00080C75" w:rsidRDefault="00E5400C" w:rsidP="00865F4A">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14.17</w:t>
      </w:r>
      <w:r w:rsidR="00865F4A"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Доработанный и повторно внесенный проект решения о бюджете рассматривается Советом депутатов в первоочередном порядке.</w:t>
      </w:r>
    </w:p>
    <w:p w:rsidR="00865F4A" w:rsidRPr="00080C75" w:rsidRDefault="00E5400C" w:rsidP="00865F4A">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14.18</w:t>
      </w:r>
      <w:r w:rsidR="00865F4A"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Второе чтение проекта решения о бюджете проводится не позднее 25 декабря года, предшествующего планируемому периоду.</w:t>
      </w:r>
    </w:p>
    <w:p w:rsidR="00865F4A" w:rsidRPr="00080C75" w:rsidRDefault="00E5400C" w:rsidP="00865F4A">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t>14.19</w:t>
      </w:r>
      <w:r w:rsidR="00865F4A"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Предметом рассмотрения во втором чтении проекта решения о бюджете </w:t>
      </w:r>
      <w:r w:rsidR="00A536F2" w:rsidRPr="00080C75">
        <w:rPr>
          <w:rFonts w:ascii="Times New Roman" w:hAnsi="Times New Roman" w:cs="Times New Roman"/>
          <w:spacing w:val="-2"/>
          <w:sz w:val="24"/>
          <w:szCs w:val="24"/>
          <w:lang w:val="ru-RU"/>
        </w:rPr>
        <w:t>являются:</w:t>
      </w:r>
    </w:p>
    <w:p w:rsidR="00AA21B0" w:rsidRPr="00080C75" w:rsidRDefault="00E5400C" w:rsidP="00AA21B0">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pacing w:val="-2"/>
          <w:sz w:val="24"/>
          <w:szCs w:val="24"/>
          <w:lang w:val="ru-RU"/>
        </w:rPr>
        <w:t>14.</w:t>
      </w:r>
      <w:r w:rsidR="00560D76">
        <w:rPr>
          <w:rFonts w:ascii="Times New Roman" w:hAnsi="Times New Roman" w:cs="Times New Roman"/>
          <w:spacing w:val="-2"/>
          <w:sz w:val="24"/>
          <w:szCs w:val="24"/>
          <w:lang w:val="ru-RU"/>
        </w:rPr>
        <w:t>19</w:t>
      </w:r>
      <w:r w:rsidR="00865F4A" w:rsidRPr="00080C75">
        <w:rPr>
          <w:rFonts w:ascii="Times New Roman" w:hAnsi="Times New Roman" w:cs="Times New Roman"/>
          <w:spacing w:val="-2"/>
          <w:sz w:val="24"/>
          <w:szCs w:val="24"/>
          <w:lang w:val="ru-RU"/>
        </w:rPr>
        <w:t>.</w:t>
      </w:r>
      <w:r w:rsidR="00AA21B0" w:rsidRPr="00080C75">
        <w:rPr>
          <w:rFonts w:ascii="Times New Roman" w:hAnsi="Times New Roman" w:cs="Times New Roman"/>
          <w:spacing w:val="-2"/>
          <w:sz w:val="24"/>
          <w:szCs w:val="24"/>
          <w:lang w:val="ru-RU"/>
        </w:rPr>
        <w:t>1.</w:t>
      </w:r>
      <w:r w:rsidR="00865F4A" w:rsidRPr="00080C75">
        <w:rPr>
          <w:rFonts w:ascii="Times New Roman" w:hAnsi="Times New Roman" w:cs="Times New Roman"/>
          <w:spacing w:val="-2"/>
          <w:sz w:val="24"/>
          <w:szCs w:val="24"/>
          <w:lang w:val="ru-RU"/>
        </w:rPr>
        <w:t xml:space="preserve"> </w:t>
      </w:r>
      <w:r w:rsidR="00A536F2" w:rsidRPr="00080C75">
        <w:rPr>
          <w:rFonts w:ascii="Times New Roman" w:hAnsi="Times New Roman" w:cs="Times New Roman"/>
          <w:sz w:val="24"/>
          <w:szCs w:val="24"/>
          <w:lang w:val="ru-RU"/>
        </w:rPr>
        <w:t xml:space="preserve">Расходы бюджета </w:t>
      </w:r>
      <w:r w:rsidR="00C540E9" w:rsidRPr="00C540E9">
        <w:rPr>
          <w:rFonts w:ascii="Times New Roman" w:hAnsi="Times New Roman" w:cs="Times New Roman"/>
          <w:color w:val="000000"/>
          <w:sz w:val="24"/>
          <w:szCs w:val="24"/>
          <w:lang w:val="ru-RU"/>
        </w:rPr>
        <w:t>муниципального округа</w:t>
      </w:r>
      <w:r w:rsidR="00C540E9"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по разделам, подразделам, целевым статьям и видам расходов классификации расходов бюджетов Российской Федерации.</w:t>
      </w:r>
    </w:p>
    <w:p w:rsidR="00AA21B0" w:rsidRPr="00080C75" w:rsidRDefault="00E5400C" w:rsidP="00AA21B0">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t>14.</w:t>
      </w:r>
      <w:r w:rsidR="00560D76">
        <w:rPr>
          <w:rFonts w:ascii="Times New Roman" w:hAnsi="Times New Roman" w:cs="Times New Roman"/>
          <w:sz w:val="24"/>
          <w:szCs w:val="24"/>
          <w:lang w:val="ru-RU"/>
        </w:rPr>
        <w:t>19</w:t>
      </w:r>
      <w:r w:rsidR="00AA21B0" w:rsidRPr="00080C75">
        <w:rPr>
          <w:rFonts w:ascii="Times New Roman" w:hAnsi="Times New Roman" w:cs="Times New Roman"/>
          <w:sz w:val="24"/>
          <w:szCs w:val="24"/>
          <w:lang w:val="ru-RU"/>
        </w:rPr>
        <w:t xml:space="preserve">.2. </w:t>
      </w:r>
      <w:r w:rsidR="00A536F2" w:rsidRPr="00080C75">
        <w:rPr>
          <w:rFonts w:ascii="Times New Roman" w:hAnsi="Times New Roman" w:cs="Times New Roman"/>
          <w:sz w:val="24"/>
          <w:szCs w:val="24"/>
          <w:lang w:val="ru-RU"/>
        </w:rPr>
        <w:t>Размер</w:t>
      </w:r>
      <w:r w:rsidR="00A536F2" w:rsidRPr="00080C75">
        <w:rPr>
          <w:rFonts w:ascii="Times New Roman" w:hAnsi="Times New Roman" w:cs="Times New Roman"/>
          <w:spacing w:val="-10"/>
          <w:sz w:val="24"/>
          <w:szCs w:val="24"/>
          <w:lang w:val="ru-RU"/>
        </w:rPr>
        <w:t xml:space="preserve"> </w:t>
      </w:r>
      <w:r w:rsidR="00A536F2" w:rsidRPr="00080C75">
        <w:rPr>
          <w:rFonts w:ascii="Times New Roman" w:hAnsi="Times New Roman" w:cs="Times New Roman"/>
          <w:sz w:val="24"/>
          <w:szCs w:val="24"/>
          <w:lang w:val="ru-RU"/>
        </w:rPr>
        <w:t>резервного</w:t>
      </w:r>
      <w:r w:rsidR="00A536F2" w:rsidRPr="00080C75">
        <w:rPr>
          <w:rFonts w:ascii="Times New Roman" w:hAnsi="Times New Roman" w:cs="Times New Roman"/>
          <w:spacing w:val="-7"/>
          <w:sz w:val="24"/>
          <w:szCs w:val="24"/>
          <w:lang w:val="ru-RU"/>
        </w:rPr>
        <w:t xml:space="preserve"> </w:t>
      </w:r>
      <w:r w:rsidR="00A536F2" w:rsidRPr="00080C75">
        <w:rPr>
          <w:rFonts w:ascii="Times New Roman" w:hAnsi="Times New Roman" w:cs="Times New Roman"/>
          <w:sz w:val="24"/>
          <w:szCs w:val="24"/>
          <w:lang w:val="ru-RU"/>
        </w:rPr>
        <w:t>фонда</w:t>
      </w:r>
      <w:r w:rsidR="00C540E9">
        <w:rPr>
          <w:rFonts w:ascii="Times New Roman" w:hAnsi="Times New Roman" w:cs="Times New Roman"/>
          <w:spacing w:val="-6"/>
          <w:sz w:val="24"/>
          <w:szCs w:val="24"/>
          <w:lang w:val="ru-RU"/>
        </w:rPr>
        <w:t>.</w:t>
      </w:r>
    </w:p>
    <w:p w:rsidR="00AA21B0" w:rsidRPr="00080C75" w:rsidRDefault="00E5400C" w:rsidP="00AA21B0">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pacing w:val="-2"/>
          <w:sz w:val="24"/>
          <w:szCs w:val="24"/>
          <w:lang w:val="ru-RU"/>
        </w:rPr>
        <w:t>14.</w:t>
      </w:r>
      <w:r w:rsidR="00560D76">
        <w:rPr>
          <w:rFonts w:ascii="Times New Roman" w:hAnsi="Times New Roman" w:cs="Times New Roman"/>
          <w:spacing w:val="-2"/>
          <w:sz w:val="24"/>
          <w:szCs w:val="24"/>
          <w:lang w:val="ru-RU"/>
        </w:rPr>
        <w:t>19</w:t>
      </w:r>
      <w:r w:rsidR="00AA21B0" w:rsidRPr="00080C75">
        <w:rPr>
          <w:rFonts w:ascii="Times New Roman" w:hAnsi="Times New Roman" w:cs="Times New Roman"/>
          <w:spacing w:val="-2"/>
          <w:sz w:val="24"/>
          <w:szCs w:val="24"/>
          <w:lang w:val="ru-RU"/>
        </w:rPr>
        <w:t xml:space="preserve">.3. </w:t>
      </w:r>
      <w:r w:rsidR="00A536F2" w:rsidRPr="00080C75">
        <w:rPr>
          <w:rFonts w:ascii="Times New Roman" w:hAnsi="Times New Roman" w:cs="Times New Roman"/>
          <w:sz w:val="24"/>
          <w:szCs w:val="24"/>
          <w:lang w:val="ru-RU"/>
        </w:rPr>
        <w:t>Текстовые статьи проекта</w:t>
      </w:r>
      <w:r w:rsidR="00A536F2" w:rsidRPr="00080C75">
        <w:rPr>
          <w:rFonts w:ascii="Times New Roman" w:hAnsi="Times New Roman" w:cs="Times New Roman"/>
          <w:spacing w:val="-1"/>
          <w:sz w:val="24"/>
          <w:szCs w:val="24"/>
          <w:lang w:val="ru-RU"/>
        </w:rPr>
        <w:t xml:space="preserve"> </w:t>
      </w:r>
      <w:r w:rsidR="00A536F2" w:rsidRPr="00080C75">
        <w:rPr>
          <w:rFonts w:ascii="Times New Roman" w:hAnsi="Times New Roman" w:cs="Times New Roman"/>
          <w:sz w:val="24"/>
          <w:szCs w:val="24"/>
          <w:lang w:val="ru-RU"/>
        </w:rPr>
        <w:t>решения о бюджете на</w:t>
      </w:r>
      <w:r w:rsidR="00A536F2" w:rsidRPr="00080C75">
        <w:rPr>
          <w:rFonts w:ascii="Times New Roman" w:hAnsi="Times New Roman" w:cs="Times New Roman"/>
          <w:spacing w:val="-1"/>
          <w:sz w:val="24"/>
          <w:szCs w:val="24"/>
          <w:lang w:val="ru-RU"/>
        </w:rPr>
        <w:t xml:space="preserve"> </w:t>
      </w:r>
      <w:r w:rsidR="00A536F2" w:rsidRPr="00080C75">
        <w:rPr>
          <w:rFonts w:ascii="Times New Roman" w:hAnsi="Times New Roman" w:cs="Times New Roman"/>
          <w:sz w:val="24"/>
          <w:szCs w:val="24"/>
          <w:lang w:val="ru-RU"/>
        </w:rPr>
        <w:t>очередной финансовый год и плановый период.</w:t>
      </w:r>
    </w:p>
    <w:p w:rsidR="00AA21B0" w:rsidRPr="00080C75" w:rsidRDefault="00560D76" w:rsidP="00AA21B0">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pacing w:val="-2"/>
          <w:sz w:val="24"/>
          <w:szCs w:val="24"/>
          <w:lang w:val="ru-RU"/>
        </w:rPr>
      </w:pPr>
      <w:r>
        <w:rPr>
          <w:rFonts w:ascii="Times New Roman" w:hAnsi="Times New Roman" w:cs="Times New Roman"/>
          <w:sz w:val="24"/>
          <w:szCs w:val="24"/>
          <w:lang w:val="ru-RU"/>
        </w:rPr>
        <w:t>14.19</w:t>
      </w:r>
      <w:r w:rsidR="00AA21B0" w:rsidRPr="00080C75">
        <w:rPr>
          <w:rFonts w:ascii="Times New Roman" w:hAnsi="Times New Roman" w:cs="Times New Roman"/>
          <w:sz w:val="24"/>
          <w:szCs w:val="24"/>
          <w:lang w:val="ru-RU"/>
        </w:rPr>
        <w:t xml:space="preserve">.4. </w:t>
      </w:r>
      <w:r w:rsidR="00A536F2" w:rsidRPr="00080C75">
        <w:rPr>
          <w:rFonts w:ascii="Times New Roman" w:hAnsi="Times New Roman" w:cs="Times New Roman"/>
          <w:sz w:val="24"/>
          <w:szCs w:val="24"/>
          <w:lang w:val="ru-RU"/>
        </w:rPr>
        <w:t xml:space="preserve">Источники финансирования дефицита бюджета </w:t>
      </w:r>
      <w:r w:rsidR="00C540E9"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pacing w:val="-2"/>
          <w:sz w:val="24"/>
          <w:szCs w:val="24"/>
          <w:lang w:val="ru-RU"/>
        </w:rPr>
        <w:t>.</w:t>
      </w:r>
    </w:p>
    <w:p w:rsidR="00AA21B0" w:rsidRPr="00080C75" w:rsidRDefault="00E5400C" w:rsidP="00AA21B0">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pacing w:val="-2"/>
          <w:sz w:val="24"/>
          <w:szCs w:val="24"/>
          <w:lang w:val="ru-RU"/>
        </w:rPr>
        <w:t>14.</w:t>
      </w:r>
      <w:r w:rsidR="00560D76">
        <w:rPr>
          <w:rFonts w:ascii="Times New Roman" w:hAnsi="Times New Roman" w:cs="Times New Roman"/>
          <w:spacing w:val="-2"/>
          <w:sz w:val="24"/>
          <w:szCs w:val="24"/>
          <w:lang w:val="ru-RU"/>
        </w:rPr>
        <w:t>19</w:t>
      </w:r>
      <w:r w:rsidR="00AA21B0" w:rsidRPr="00080C75">
        <w:rPr>
          <w:rFonts w:ascii="Times New Roman" w:hAnsi="Times New Roman" w:cs="Times New Roman"/>
          <w:spacing w:val="-2"/>
          <w:sz w:val="24"/>
          <w:szCs w:val="24"/>
          <w:lang w:val="ru-RU"/>
        </w:rPr>
        <w:t xml:space="preserve">.5. </w:t>
      </w:r>
      <w:r w:rsidR="00A536F2" w:rsidRPr="00080C75">
        <w:rPr>
          <w:rFonts w:ascii="Times New Roman" w:hAnsi="Times New Roman" w:cs="Times New Roman"/>
          <w:sz w:val="24"/>
          <w:szCs w:val="24"/>
          <w:lang w:val="ru-RU"/>
        </w:rPr>
        <w:t>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7D6B79" w:rsidRPr="00080C75" w:rsidRDefault="00E5400C" w:rsidP="007D6B79">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14.2</w:t>
      </w:r>
      <w:r w:rsidR="00560D76">
        <w:rPr>
          <w:rFonts w:ascii="Times New Roman" w:hAnsi="Times New Roman" w:cs="Times New Roman"/>
          <w:sz w:val="24"/>
          <w:szCs w:val="24"/>
          <w:lang w:val="ru-RU"/>
        </w:rPr>
        <w:t>0</w:t>
      </w:r>
      <w:r w:rsidRPr="00080C75">
        <w:rPr>
          <w:rFonts w:ascii="Times New Roman" w:hAnsi="Times New Roman" w:cs="Times New Roman"/>
          <w:sz w:val="24"/>
          <w:szCs w:val="24"/>
          <w:lang w:val="ru-RU"/>
        </w:rPr>
        <w:t>.</w:t>
      </w:r>
      <w:r w:rsidR="00AA21B0"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Проект решения о бюджете, принятый за основу, рассматривается Советом депутатов с учетом результатов его экспертизы КСП Москвы, в случае принятия Советом депутатов решения, указанного в пункте </w:t>
      </w:r>
      <w:r w:rsidRPr="00080C75">
        <w:rPr>
          <w:rFonts w:ascii="Times New Roman" w:hAnsi="Times New Roman" w:cs="Times New Roman"/>
          <w:sz w:val="24"/>
          <w:szCs w:val="24"/>
          <w:lang w:val="ru-RU"/>
        </w:rPr>
        <w:t>14.12</w:t>
      </w:r>
      <w:r w:rsidR="00A536F2" w:rsidRPr="00080C75">
        <w:rPr>
          <w:rFonts w:ascii="Times New Roman" w:hAnsi="Times New Roman" w:cs="Times New Roman"/>
          <w:sz w:val="24"/>
          <w:szCs w:val="24"/>
          <w:lang w:val="ru-RU"/>
        </w:rPr>
        <w:t xml:space="preserve"> настоящего Положения, и результатов публичных слушаний.</w:t>
      </w:r>
    </w:p>
    <w:p w:rsidR="007D6B79" w:rsidRPr="00080C75" w:rsidRDefault="00E5400C" w:rsidP="007D6B79">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14.2</w:t>
      </w:r>
      <w:r w:rsidR="00560D76">
        <w:rPr>
          <w:rFonts w:ascii="Times New Roman" w:hAnsi="Times New Roman" w:cs="Times New Roman"/>
          <w:sz w:val="24"/>
          <w:szCs w:val="24"/>
          <w:lang w:val="ru-RU"/>
        </w:rPr>
        <w:t>1</w:t>
      </w:r>
      <w:r w:rsidRPr="00080C75">
        <w:rPr>
          <w:rFonts w:ascii="Times New Roman" w:hAnsi="Times New Roman" w:cs="Times New Roman"/>
          <w:sz w:val="24"/>
          <w:szCs w:val="24"/>
          <w:lang w:val="ru-RU"/>
        </w:rPr>
        <w:t>.</w:t>
      </w:r>
      <w:r w:rsidR="007D6B79"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Приятие поправок, относящихся к предмету второго чтения проекта решения о бюджете, осуществляется при условии обеспечения сбалансированности проекта бюджета </w:t>
      </w:r>
      <w:r w:rsidR="00C540E9"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z w:val="24"/>
          <w:szCs w:val="24"/>
          <w:lang w:val="ru-RU"/>
        </w:rPr>
        <w:t>.</w:t>
      </w:r>
    </w:p>
    <w:p w:rsidR="007D6B79" w:rsidRPr="00080C75" w:rsidRDefault="00E5400C" w:rsidP="007D6B79">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lastRenderedPageBreak/>
        <w:t>14.2</w:t>
      </w:r>
      <w:r w:rsidR="00560D76">
        <w:rPr>
          <w:rFonts w:ascii="Times New Roman" w:hAnsi="Times New Roman" w:cs="Times New Roman"/>
          <w:sz w:val="24"/>
          <w:szCs w:val="24"/>
          <w:lang w:val="ru-RU"/>
        </w:rPr>
        <w:t>2</w:t>
      </w:r>
      <w:r w:rsidR="007D6B79"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Поправки к проекту решения о бюджете </w:t>
      </w:r>
      <w:r w:rsidR="00C540E9" w:rsidRPr="00C540E9">
        <w:rPr>
          <w:rFonts w:ascii="Times New Roman" w:hAnsi="Times New Roman" w:cs="Times New Roman"/>
          <w:color w:val="000000"/>
          <w:sz w:val="24"/>
          <w:szCs w:val="24"/>
          <w:lang w:val="ru-RU"/>
        </w:rPr>
        <w:t>муниципального округа</w:t>
      </w:r>
      <w:r w:rsidR="00C540E9"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вносят депутаты Совета депутатов, глава муниципального округа, а также иные субъекты правотворческой инициативы в соответствии с Уставом муниципального округа.</w:t>
      </w:r>
    </w:p>
    <w:p w:rsidR="007D6B79" w:rsidRPr="00080C75" w:rsidRDefault="00E5400C" w:rsidP="007D6B79">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14.2</w:t>
      </w:r>
      <w:r w:rsidR="00560D76">
        <w:rPr>
          <w:rFonts w:ascii="Times New Roman" w:hAnsi="Times New Roman" w:cs="Times New Roman"/>
          <w:sz w:val="24"/>
          <w:szCs w:val="24"/>
          <w:lang w:val="ru-RU"/>
        </w:rPr>
        <w:t>3</w:t>
      </w:r>
      <w:r w:rsidR="007D6B79"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Данные поправки направляются на рассмотрение в </w:t>
      </w:r>
      <w:r w:rsidRPr="00080C75">
        <w:rPr>
          <w:rFonts w:ascii="Times New Roman" w:hAnsi="Times New Roman" w:cs="Times New Roman"/>
          <w:sz w:val="24"/>
          <w:szCs w:val="24"/>
          <w:lang w:val="ru-RU"/>
        </w:rPr>
        <w:t xml:space="preserve">бюджетно-финансовую </w:t>
      </w:r>
      <w:r w:rsidR="00A536F2" w:rsidRPr="00080C75">
        <w:rPr>
          <w:rFonts w:ascii="Times New Roman" w:hAnsi="Times New Roman" w:cs="Times New Roman"/>
          <w:sz w:val="24"/>
          <w:szCs w:val="24"/>
          <w:lang w:val="ru-RU"/>
        </w:rPr>
        <w:t>комиссию</w:t>
      </w:r>
      <w:r w:rsidRPr="00080C75">
        <w:rPr>
          <w:rFonts w:ascii="Times New Roman" w:hAnsi="Times New Roman" w:cs="Times New Roman"/>
          <w:sz w:val="24"/>
          <w:szCs w:val="24"/>
          <w:lang w:val="ru-RU"/>
        </w:rPr>
        <w:t>.</w:t>
      </w:r>
    </w:p>
    <w:p w:rsidR="007D6B79" w:rsidRPr="00080C75" w:rsidRDefault="00E5400C" w:rsidP="007D6B79">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14.2</w:t>
      </w:r>
      <w:r w:rsidR="00560D76">
        <w:rPr>
          <w:rFonts w:ascii="Times New Roman" w:hAnsi="Times New Roman" w:cs="Times New Roman"/>
          <w:sz w:val="24"/>
          <w:szCs w:val="24"/>
          <w:lang w:val="ru-RU"/>
        </w:rPr>
        <w:t>4</w:t>
      </w:r>
      <w:r w:rsidRPr="00080C75">
        <w:rPr>
          <w:rFonts w:ascii="Times New Roman" w:hAnsi="Times New Roman" w:cs="Times New Roman"/>
          <w:sz w:val="24"/>
          <w:szCs w:val="24"/>
          <w:lang w:val="ru-RU"/>
        </w:rPr>
        <w:t>.</w:t>
      </w:r>
      <w:r w:rsidR="007D6B79" w:rsidRPr="00080C75">
        <w:rPr>
          <w:rFonts w:ascii="Times New Roman" w:hAnsi="Times New Roman" w:cs="Times New Roman"/>
          <w:sz w:val="24"/>
          <w:szCs w:val="24"/>
          <w:lang w:val="ru-RU"/>
        </w:rPr>
        <w:t xml:space="preserve"> </w:t>
      </w:r>
      <w:r w:rsidRPr="00080C75">
        <w:rPr>
          <w:rFonts w:ascii="Times New Roman" w:hAnsi="Times New Roman" w:cs="Times New Roman"/>
          <w:sz w:val="24"/>
          <w:szCs w:val="24"/>
          <w:lang w:val="ru-RU"/>
        </w:rPr>
        <w:t>Бюджетно-финансовая комиссия</w:t>
      </w:r>
      <w:r w:rsidR="00A536F2" w:rsidRPr="00080C75">
        <w:rPr>
          <w:rFonts w:ascii="Times New Roman" w:hAnsi="Times New Roman" w:cs="Times New Roman"/>
          <w:sz w:val="24"/>
          <w:szCs w:val="24"/>
          <w:lang w:val="ru-RU"/>
        </w:rPr>
        <w:t xml:space="preserve"> принимает решение и формирует таблицы поправок, рекомендованных к принятию или отклонению, выносимых на рассмотрение Совета депутатов.</w:t>
      </w:r>
    </w:p>
    <w:p w:rsidR="007D6B79" w:rsidRPr="00080C75" w:rsidRDefault="00E5400C" w:rsidP="007D6B79">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14.2</w:t>
      </w:r>
      <w:r w:rsidR="00560D76">
        <w:rPr>
          <w:rFonts w:ascii="Times New Roman" w:hAnsi="Times New Roman" w:cs="Times New Roman"/>
          <w:sz w:val="24"/>
          <w:szCs w:val="24"/>
          <w:lang w:val="ru-RU"/>
        </w:rPr>
        <w:t>5</w:t>
      </w:r>
      <w:r w:rsidR="007D6B79"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Рекомендованные к</w:t>
      </w:r>
      <w:r w:rsidR="00A536F2" w:rsidRPr="00080C75">
        <w:rPr>
          <w:rFonts w:ascii="Times New Roman" w:hAnsi="Times New Roman" w:cs="Times New Roman"/>
          <w:spacing w:val="-5"/>
          <w:sz w:val="24"/>
          <w:szCs w:val="24"/>
          <w:lang w:val="ru-RU"/>
        </w:rPr>
        <w:t xml:space="preserve"> </w:t>
      </w:r>
      <w:r w:rsidR="00A536F2" w:rsidRPr="00080C75">
        <w:rPr>
          <w:rFonts w:ascii="Times New Roman" w:hAnsi="Times New Roman" w:cs="Times New Roman"/>
          <w:sz w:val="24"/>
          <w:szCs w:val="24"/>
          <w:lang w:val="ru-RU"/>
        </w:rPr>
        <w:t>принятию</w:t>
      </w:r>
      <w:r w:rsidR="00A536F2" w:rsidRPr="00080C75">
        <w:rPr>
          <w:rFonts w:ascii="Times New Roman" w:hAnsi="Times New Roman" w:cs="Times New Roman"/>
          <w:spacing w:val="-4"/>
          <w:sz w:val="24"/>
          <w:szCs w:val="24"/>
          <w:lang w:val="ru-RU"/>
        </w:rPr>
        <w:t xml:space="preserve"> </w:t>
      </w:r>
      <w:r w:rsidR="00A536F2" w:rsidRPr="00080C75">
        <w:rPr>
          <w:rFonts w:ascii="Times New Roman" w:hAnsi="Times New Roman" w:cs="Times New Roman"/>
          <w:sz w:val="24"/>
          <w:szCs w:val="24"/>
          <w:lang w:val="ru-RU"/>
        </w:rPr>
        <w:t>или</w:t>
      </w:r>
      <w:r w:rsidR="00A536F2" w:rsidRPr="00080C75">
        <w:rPr>
          <w:rFonts w:ascii="Times New Roman" w:hAnsi="Times New Roman" w:cs="Times New Roman"/>
          <w:spacing w:val="-4"/>
          <w:sz w:val="24"/>
          <w:szCs w:val="24"/>
          <w:lang w:val="ru-RU"/>
        </w:rPr>
        <w:t xml:space="preserve"> </w:t>
      </w:r>
      <w:r w:rsidR="00A536F2" w:rsidRPr="00080C75">
        <w:rPr>
          <w:rFonts w:ascii="Times New Roman" w:hAnsi="Times New Roman" w:cs="Times New Roman"/>
          <w:sz w:val="24"/>
          <w:szCs w:val="24"/>
          <w:lang w:val="ru-RU"/>
        </w:rPr>
        <w:t>отклонению</w:t>
      </w:r>
      <w:r w:rsidR="00A536F2" w:rsidRPr="00080C75">
        <w:rPr>
          <w:rFonts w:ascii="Times New Roman" w:hAnsi="Times New Roman" w:cs="Times New Roman"/>
          <w:spacing w:val="-1"/>
          <w:sz w:val="24"/>
          <w:szCs w:val="24"/>
          <w:lang w:val="ru-RU"/>
        </w:rPr>
        <w:t xml:space="preserve"> </w:t>
      </w:r>
      <w:r w:rsidR="00A536F2" w:rsidRPr="00080C75">
        <w:rPr>
          <w:rFonts w:ascii="Times New Roman" w:hAnsi="Times New Roman" w:cs="Times New Roman"/>
          <w:sz w:val="24"/>
          <w:szCs w:val="24"/>
          <w:lang w:val="ru-RU"/>
        </w:rPr>
        <w:t>поправки</w:t>
      </w:r>
      <w:r w:rsidR="00A536F2" w:rsidRPr="00080C75">
        <w:rPr>
          <w:rFonts w:ascii="Times New Roman" w:hAnsi="Times New Roman" w:cs="Times New Roman"/>
          <w:spacing w:val="-1"/>
          <w:sz w:val="24"/>
          <w:szCs w:val="24"/>
          <w:lang w:val="ru-RU"/>
        </w:rPr>
        <w:t xml:space="preserve"> </w:t>
      </w:r>
      <w:r w:rsidR="00A536F2" w:rsidRPr="00080C75">
        <w:rPr>
          <w:rFonts w:ascii="Times New Roman" w:hAnsi="Times New Roman" w:cs="Times New Roman"/>
          <w:sz w:val="24"/>
          <w:szCs w:val="24"/>
          <w:lang w:val="ru-RU"/>
        </w:rPr>
        <w:t>рассматриваются Советом депутатов и принимаются большинством голосов.</w:t>
      </w:r>
    </w:p>
    <w:p w:rsidR="007D6B79" w:rsidRPr="00080C75" w:rsidRDefault="00E5400C" w:rsidP="007D6B79">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14.2</w:t>
      </w:r>
      <w:r w:rsidR="00560D76">
        <w:rPr>
          <w:rFonts w:ascii="Times New Roman" w:hAnsi="Times New Roman" w:cs="Times New Roman"/>
          <w:sz w:val="24"/>
          <w:szCs w:val="24"/>
          <w:lang w:val="ru-RU"/>
        </w:rPr>
        <w:t>6</w:t>
      </w:r>
      <w:r w:rsidR="007D6B79"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Поправки к проекту решения о бюджете </w:t>
      </w:r>
      <w:r w:rsidR="00FA5B9D" w:rsidRPr="00C540E9">
        <w:rPr>
          <w:rFonts w:ascii="Times New Roman" w:hAnsi="Times New Roman" w:cs="Times New Roman"/>
          <w:color w:val="000000"/>
          <w:sz w:val="24"/>
          <w:szCs w:val="24"/>
          <w:lang w:val="ru-RU"/>
        </w:rPr>
        <w:t>муниципального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и результаты их рассмотрения формируются в соответствии с бюджетной классификацией Российской Федерации.</w:t>
      </w:r>
    </w:p>
    <w:p w:rsidR="007D6B79" w:rsidRPr="00080C75" w:rsidRDefault="00E5400C" w:rsidP="007D6B79">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14.2</w:t>
      </w:r>
      <w:r w:rsidR="00560D76">
        <w:rPr>
          <w:rFonts w:ascii="Times New Roman" w:hAnsi="Times New Roman" w:cs="Times New Roman"/>
          <w:sz w:val="24"/>
          <w:szCs w:val="24"/>
          <w:lang w:val="ru-RU"/>
        </w:rPr>
        <w:t>7</w:t>
      </w:r>
      <w:r w:rsidR="007D6B79"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Рассмотрение проекта решения о бюджете </w:t>
      </w:r>
      <w:r w:rsidR="00FA5B9D" w:rsidRPr="00C540E9">
        <w:rPr>
          <w:rFonts w:ascii="Times New Roman" w:hAnsi="Times New Roman" w:cs="Times New Roman"/>
          <w:color w:val="000000"/>
          <w:sz w:val="24"/>
          <w:szCs w:val="24"/>
          <w:lang w:val="ru-RU"/>
        </w:rPr>
        <w:t>муниципального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с учетом принятых во втором чтении поправок завершается голосованием о принятии решения о бюджете </w:t>
      </w:r>
      <w:r w:rsidR="00FA5B9D"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z w:val="24"/>
          <w:szCs w:val="24"/>
          <w:lang w:val="ru-RU"/>
        </w:rPr>
        <w:t>.</w:t>
      </w:r>
    </w:p>
    <w:p w:rsidR="007D6B79" w:rsidRPr="00080C75" w:rsidRDefault="00E5400C" w:rsidP="007D6B79">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14.2</w:t>
      </w:r>
      <w:r w:rsidR="00560D76">
        <w:rPr>
          <w:rFonts w:ascii="Times New Roman" w:hAnsi="Times New Roman" w:cs="Times New Roman"/>
          <w:sz w:val="24"/>
          <w:szCs w:val="24"/>
          <w:lang w:val="ru-RU"/>
        </w:rPr>
        <w:t>8</w:t>
      </w:r>
      <w:r w:rsidR="007D6B79"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Решение о бюджете </w:t>
      </w:r>
      <w:r w:rsidR="00FA5B9D" w:rsidRPr="00C540E9">
        <w:rPr>
          <w:rFonts w:ascii="Times New Roman" w:hAnsi="Times New Roman" w:cs="Times New Roman"/>
          <w:color w:val="000000"/>
          <w:sz w:val="24"/>
          <w:szCs w:val="24"/>
          <w:lang w:val="ru-RU"/>
        </w:rPr>
        <w:t>муниципального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w:t>
      </w:r>
      <w:r w:rsidR="00FA5B9D"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z w:val="24"/>
          <w:szCs w:val="24"/>
          <w:lang w:val="ru-RU"/>
        </w:rPr>
        <w:t>.</w:t>
      </w:r>
    </w:p>
    <w:p w:rsidR="007D6B79" w:rsidRPr="00080C75" w:rsidRDefault="00E5400C" w:rsidP="007D6B79">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14.</w:t>
      </w:r>
      <w:r w:rsidR="00560D76">
        <w:rPr>
          <w:rFonts w:ascii="Times New Roman" w:hAnsi="Times New Roman" w:cs="Times New Roman"/>
          <w:sz w:val="24"/>
          <w:szCs w:val="24"/>
          <w:lang w:val="ru-RU"/>
        </w:rPr>
        <w:t>29</w:t>
      </w:r>
      <w:r w:rsidR="007D6B79"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В недельный срок после утверждения бюджета </w:t>
      </w:r>
      <w:r w:rsidR="00FA5B9D" w:rsidRPr="00C540E9">
        <w:rPr>
          <w:rFonts w:ascii="Times New Roman" w:hAnsi="Times New Roman" w:cs="Times New Roman"/>
          <w:color w:val="000000"/>
          <w:sz w:val="24"/>
          <w:szCs w:val="24"/>
          <w:lang w:val="ru-RU"/>
        </w:rPr>
        <w:t>муниципального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аппарат Совета депутатов представляет бюджет в финансовый орган города Москвы для уточнения показателей консолидированного бюджета города.</w:t>
      </w:r>
    </w:p>
    <w:p w:rsidR="00A536F2" w:rsidRPr="00080C75" w:rsidRDefault="00E5400C" w:rsidP="007D6B79">
      <w:pPr>
        <w:pStyle w:val="ac"/>
        <w:widowControl w:val="0"/>
        <w:tabs>
          <w:tab w:val="left" w:pos="1509"/>
        </w:tabs>
        <w:autoSpaceDE w:val="0"/>
        <w:autoSpaceDN w:val="0"/>
        <w:spacing w:after="0" w:line="240" w:lineRule="auto"/>
        <w:ind w:left="0" w:right="316" w:firstLine="849"/>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14.3</w:t>
      </w:r>
      <w:r w:rsidR="00560D76">
        <w:rPr>
          <w:rFonts w:ascii="Times New Roman" w:hAnsi="Times New Roman" w:cs="Times New Roman"/>
          <w:sz w:val="24"/>
          <w:szCs w:val="24"/>
          <w:lang w:val="ru-RU"/>
        </w:rPr>
        <w:t>0</w:t>
      </w:r>
      <w:r w:rsidR="007D6B79"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Решение подлежит официальному опубликованию в порядке, установленном Уставом муниципального округа.</w:t>
      </w:r>
    </w:p>
    <w:p w:rsidR="007D6B79" w:rsidRDefault="007D6B79" w:rsidP="007D6B79">
      <w:pPr>
        <w:pStyle w:val="1"/>
        <w:spacing w:before="321"/>
        <w:ind w:left="304" w:right="436" w:firstLine="547"/>
        <w:rPr>
          <w:rFonts w:ascii="Times New Roman" w:hAnsi="Times New Roman" w:cs="Times New Roman"/>
          <w:color w:val="auto"/>
          <w:sz w:val="24"/>
          <w:szCs w:val="24"/>
          <w:lang w:val="ru-RU"/>
        </w:rPr>
      </w:pPr>
      <w:r w:rsidRPr="00080C75">
        <w:rPr>
          <w:rFonts w:ascii="Times New Roman" w:hAnsi="Times New Roman" w:cs="Times New Roman"/>
          <w:color w:val="auto"/>
          <w:sz w:val="24"/>
          <w:szCs w:val="24"/>
          <w:lang w:val="ru-RU"/>
        </w:rPr>
        <w:t>1</w:t>
      </w:r>
      <w:r w:rsidR="00E5400C" w:rsidRPr="00080C75">
        <w:rPr>
          <w:rFonts w:ascii="Times New Roman" w:hAnsi="Times New Roman" w:cs="Times New Roman"/>
          <w:color w:val="auto"/>
          <w:sz w:val="24"/>
          <w:szCs w:val="24"/>
          <w:lang w:val="ru-RU"/>
        </w:rPr>
        <w:t>5</w:t>
      </w:r>
      <w:r w:rsidR="00A536F2" w:rsidRPr="00080C75">
        <w:rPr>
          <w:rFonts w:ascii="Times New Roman" w:hAnsi="Times New Roman" w:cs="Times New Roman"/>
          <w:color w:val="auto"/>
          <w:sz w:val="24"/>
          <w:szCs w:val="24"/>
          <w:lang w:val="ru-RU"/>
        </w:rPr>
        <w:t xml:space="preserve">. Сроки утверждения решения о бюджете </w:t>
      </w:r>
      <w:r w:rsidR="00A31B66" w:rsidRPr="00080C75">
        <w:rPr>
          <w:rFonts w:ascii="Times New Roman" w:hAnsi="Times New Roman" w:cs="Times New Roman"/>
          <w:color w:val="auto"/>
          <w:sz w:val="24"/>
          <w:szCs w:val="24"/>
          <w:lang w:val="ru-RU"/>
        </w:rPr>
        <w:t>муниципального округа</w:t>
      </w:r>
    </w:p>
    <w:p w:rsidR="00560D76" w:rsidRPr="00560D76" w:rsidRDefault="00560D76" w:rsidP="00560D76">
      <w:pPr>
        <w:rPr>
          <w:lang w:eastAsia="en-US" w:bidi="en-US"/>
        </w:rPr>
      </w:pPr>
    </w:p>
    <w:p w:rsidR="007D6B79" w:rsidRPr="00080C75" w:rsidRDefault="007D6B79" w:rsidP="00E5400C">
      <w:pPr>
        <w:pStyle w:val="aa"/>
        <w:ind w:firstLine="851"/>
        <w:jc w:val="both"/>
        <w:rPr>
          <w:rFonts w:ascii="Times New Roman" w:hAnsi="Times New Roman" w:cs="Times New Roman"/>
          <w:b/>
          <w:sz w:val="24"/>
          <w:szCs w:val="24"/>
          <w:lang w:val="ru-RU"/>
        </w:rPr>
      </w:pPr>
      <w:r w:rsidRPr="00080C75">
        <w:rPr>
          <w:rFonts w:ascii="Times New Roman" w:hAnsi="Times New Roman" w:cs="Times New Roman"/>
          <w:sz w:val="24"/>
          <w:szCs w:val="24"/>
          <w:lang w:val="ru-RU"/>
        </w:rPr>
        <w:t>1</w:t>
      </w:r>
      <w:r w:rsidR="00E5400C" w:rsidRPr="00080C75">
        <w:rPr>
          <w:rFonts w:ascii="Times New Roman" w:hAnsi="Times New Roman" w:cs="Times New Roman"/>
          <w:sz w:val="24"/>
          <w:szCs w:val="24"/>
          <w:lang w:val="ru-RU"/>
        </w:rPr>
        <w:t>5</w:t>
      </w:r>
      <w:r w:rsidRPr="00080C75">
        <w:rPr>
          <w:rFonts w:ascii="Times New Roman" w:hAnsi="Times New Roman" w:cs="Times New Roman"/>
          <w:sz w:val="24"/>
          <w:szCs w:val="24"/>
          <w:lang w:val="ru-RU"/>
        </w:rPr>
        <w:t xml:space="preserve">.1. </w:t>
      </w:r>
      <w:r w:rsidR="00A536F2" w:rsidRPr="00080C75">
        <w:rPr>
          <w:rFonts w:ascii="Times New Roman" w:hAnsi="Times New Roman" w:cs="Times New Roman"/>
          <w:sz w:val="24"/>
          <w:szCs w:val="24"/>
          <w:lang w:val="ru-RU"/>
        </w:rPr>
        <w:t xml:space="preserve">Решение о бюджете </w:t>
      </w:r>
      <w:r w:rsidR="00FA5B9D" w:rsidRPr="00C540E9">
        <w:rPr>
          <w:rFonts w:ascii="Times New Roman" w:hAnsi="Times New Roman" w:cs="Times New Roman"/>
          <w:color w:val="000000"/>
          <w:sz w:val="24"/>
          <w:szCs w:val="24"/>
          <w:lang w:val="ru-RU"/>
        </w:rPr>
        <w:t>муниципального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должно быть рассмотрено, утверждено Советом депутатов, подписано главой муниципального округа и обнародовано до начала очередного финансового года.</w:t>
      </w:r>
    </w:p>
    <w:p w:rsidR="007D6B79" w:rsidRPr="00080C75" w:rsidRDefault="007D6B79" w:rsidP="00E5400C">
      <w:pPr>
        <w:pStyle w:val="aa"/>
        <w:ind w:firstLine="851"/>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t>1</w:t>
      </w:r>
      <w:r w:rsidR="00E5400C" w:rsidRPr="00080C75">
        <w:rPr>
          <w:rFonts w:ascii="Times New Roman" w:hAnsi="Times New Roman" w:cs="Times New Roman"/>
          <w:sz w:val="24"/>
          <w:szCs w:val="24"/>
          <w:lang w:val="ru-RU"/>
        </w:rPr>
        <w:t>5</w:t>
      </w:r>
      <w:r w:rsidRPr="00080C75">
        <w:rPr>
          <w:rFonts w:ascii="Times New Roman" w:hAnsi="Times New Roman" w:cs="Times New Roman"/>
          <w:sz w:val="24"/>
          <w:szCs w:val="24"/>
          <w:lang w:val="ru-RU"/>
        </w:rPr>
        <w:t xml:space="preserve">.2. </w:t>
      </w:r>
      <w:r w:rsidR="00A536F2" w:rsidRPr="00080C75">
        <w:rPr>
          <w:rFonts w:ascii="Times New Roman" w:hAnsi="Times New Roman" w:cs="Times New Roman"/>
          <w:sz w:val="24"/>
          <w:szCs w:val="24"/>
          <w:lang w:val="ru-RU"/>
        </w:rPr>
        <w:t xml:space="preserve">Органы местного самоуправления </w:t>
      </w:r>
      <w:r w:rsidR="00FA5B9D"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pacing w:val="40"/>
          <w:sz w:val="24"/>
          <w:szCs w:val="24"/>
          <w:lang w:val="ru-RU"/>
        </w:rPr>
        <w:t xml:space="preserve"> </w:t>
      </w:r>
      <w:r w:rsidR="00A536F2" w:rsidRPr="00080C75">
        <w:rPr>
          <w:rFonts w:ascii="Times New Roman" w:hAnsi="Times New Roman" w:cs="Times New Roman"/>
          <w:sz w:val="24"/>
          <w:szCs w:val="24"/>
          <w:lang w:val="ru-RU"/>
        </w:rPr>
        <w:t xml:space="preserve">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w:t>
      </w:r>
      <w:r w:rsidR="00A536F2" w:rsidRPr="00080C75">
        <w:rPr>
          <w:rFonts w:ascii="Times New Roman" w:hAnsi="Times New Roman" w:cs="Times New Roman"/>
          <w:spacing w:val="-2"/>
          <w:sz w:val="24"/>
          <w:szCs w:val="24"/>
          <w:lang w:val="ru-RU"/>
        </w:rPr>
        <w:t>бюджете.</w:t>
      </w:r>
    </w:p>
    <w:p w:rsidR="00454CCD" w:rsidRPr="00080C75" w:rsidRDefault="007D6B79" w:rsidP="00E5400C">
      <w:pPr>
        <w:pStyle w:val="aa"/>
        <w:ind w:firstLine="851"/>
        <w:jc w:val="both"/>
        <w:rPr>
          <w:rFonts w:ascii="Times New Roman" w:hAnsi="Times New Roman" w:cs="Times New Roman"/>
          <w:sz w:val="24"/>
          <w:szCs w:val="24"/>
          <w:lang w:val="ru-RU"/>
        </w:rPr>
      </w:pPr>
      <w:r w:rsidRPr="00080C75">
        <w:rPr>
          <w:rFonts w:ascii="Times New Roman" w:hAnsi="Times New Roman" w:cs="Times New Roman"/>
          <w:spacing w:val="-2"/>
          <w:sz w:val="24"/>
          <w:szCs w:val="24"/>
          <w:lang w:val="ru-RU"/>
        </w:rPr>
        <w:t>1</w:t>
      </w:r>
      <w:r w:rsidR="00E5400C" w:rsidRPr="00080C75">
        <w:rPr>
          <w:rFonts w:ascii="Times New Roman" w:hAnsi="Times New Roman" w:cs="Times New Roman"/>
          <w:spacing w:val="-2"/>
          <w:sz w:val="24"/>
          <w:szCs w:val="24"/>
          <w:lang w:val="ru-RU"/>
        </w:rPr>
        <w:t>5</w:t>
      </w:r>
      <w:r w:rsidRPr="00080C75">
        <w:rPr>
          <w:rFonts w:ascii="Times New Roman" w:hAnsi="Times New Roman" w:cs="Times New Roman"/>
          <w:spacing w:val="-2"/>
          <w:sz w:val="24"/>
          <w:szCs w:val="24"/>
          <w:lang w:val="ru-RU"/>
        </w:rPr>
        <w:t xml:space="preserve">.3. </w:t>
      </w:r>
      <w:r w:rsidR="00A536F2" w:rsidRPr="00080C75">
        <w:rPr>
          <w:rFonts w:ascii="Times New Roman" w:hAnsi="Times New Roman" w:cs="Times New Roman"/>
          <w:sz w:val="24"/>
          <w:szCs w:val="24"/>
          <w:lang w:val="ru-RU"/>
        </w:rPr>
        <w:t>В случае если решение о бюджете на очередной финансовый год</w:t>
      </w:r>
      <w:r w:rsidR="00A536F2" w:rsidRPr="00080C75">
        <w:rPr>
          <w:rFonts w:ascii="Times New Roman" w:hAnsi="Times New Roman" w:cs="Times New Roman"/>
          <w:spacing w:val="40"/>
          <w:sz w:val="24"/>
          <w:szCs w:val="24"/>
          <w:lang w:val="ru-RU"/>
        </w:rPr>
        <w:t xml:space="preserve"> </w:t>
      </w:r>
      <w:r w:rsidR="00A536F2" w:rsidRPr="00080C75">
        <w:rPr>
          <w:rFonts w:ascii="Times New Roman" w:hAnsi="Times New Roman" w:cs="Times New Roman"/>
          <w:sz w:val="24"/>
          <w:szCs w:val="24"/>
          <w:lang w:val="ru-RU"/>
        </w:rPr>
        <w:t>(очередной финансовый год и плановый период) не вступило в силу с начала финансового года, вводится режим временного управления бюджетом, в рамках которого аппарат Совета депутатов вправе:</w:t>
      </w:r>
      <w:r w:rsidR="00454CCD" w:rsidRPr="00080C75">
        <w:rPr>
          <w:rFonts w:ascii="Times New Roman" w:hAnsi="Times New Roman" w:cs="Times New Roman"/>
          <w:sz w:val="24"/>
          <w:szCs w:val="24"/>
          <w:lang w:val="ru-RU"/>
        </w:rPr>
        <w:t xml:space="preserve"> </w:t>
      </w:r>
    </w:p>
    <w:p w:rsidR="00454CCD" w:rsidRPr="00080C75" w:rsidRDefault="00454CCD" w:rsidP="00852DBE">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852DBE" w:rsidRPr="00080C75">
        <w:rPr>
          <w:rFonts w:ascii="Times New Roman" w:hAnsi="Times New Roman" w:cs="Times New Roman"/>
          <w:sz w:val="24"/>
          <w:szCs w:val="24"/>
          <w:lang w:val="ru-RU"/>
        </w:rPr>
        <w:t>5</w:t>
      </w:r>
      <w:r w:rsidRPr="00080C75">
        <w:rPr>
          <w:rFonts w:ascii="Times New Roman" w:hAnsi="Times New Roman" w:cs="Times New Roman"/>
          <w:sz w:val="24"/>
          <w:szCs w:val="24"/>
          <w:lang w:val="ru-RU"/>
        </w:rPr>
        <w:t xml:space="preserve">.3.1. </w:t>
      </w:r>
      <w:r w:rsidR="00A536F2" w:rsidRPr="00080C75">
        <w:rPr>
          <w:rFonts w:ascii="Times New Roman" w:hAnsi="Times New Roman" w:cs="Times New Roman"/>
          <w:sz w:val="24"/>
          <w:szCs w:val="24"/>
          <w:lang w:val="ru-RU"/>
        </w:rPr>
        <w:t>Ежемесячно доводить до главного распорядителя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454CCD" w:rsidRPr="00080C75" w:rsidRDefault="00454CCD" w:rsidP="00852DBE">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2F5FCA" w:rsidRPr="00080C75">
        <w:rPr>
          <w:rFonts w:ascii="Times New Roman" w:hAnsi="Times New Roman" w:cs="Times New Roman"/>
          <w:sz w:val="24"/>
          <w:szCs w:val="24"/>
          <w:lang w:val="ru-RU"/>
        </w:rPr>
        <w:t>5</w:t>
      </w:r>
      <w:r w:rsidRPr="00080C75">
        <w:rPr>
          <w:rFonts w:ascii="Times New Roman" w:hAnsi="Times New Roman" w:cs="Times New Roman"/>
          <w:sz w:val="24"/>
          <w:szCs w:val="24"/>
          <w:lang w:val="ru-RU"/>
        </w:rPr>
        <w:t xml:space="preserve">.3.2. </w:t>
      </w:r>
      <w:r w:rsidR="00A536F2" w:rsidRPr="00080C75">
        <w:rPr>
          <w:rFonts w:ascii="Times New Roman" w:hAnsi="Times New Roman" w:cs="Times New Roman"/>
          <w:sz w:val="24"/>
          <w:szCs w:val="24"/>
          <w:lang w:val="ru-RU"/>
        </w:rP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A536F2" w:rsidRPr="00080C75" w:rsidRDefault="00454CCD" w:rsidP="00852DBE">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2F5FCA" w:rsidRPr="00080C75">
        <w:rPr>
          <w:rFonts w:ascii="Times New Roman" w:hAnsi="Times New Roman" w:cs="Times New Roman"/>
          <w:sz w:val="24"/>
          <w:szCs w:val="24"/>
          <w:lang w:val="ru-RU"/>
        </w:rPr>
        <w:t>5</w:t>
      </w:r>
      <w:r w:rsidRPr="00080C75">
        <w:rPr>
          <w:rFonts w:ascii="Times New Roman" w:hAnsi="Times New Roman" w:cs="Times New Roman"/>
          <w:sz w:val="24"/>
          <w:szCs w:val="24"/>
          <w:lang w:val="ru-RU"/>
        </w:rPr>
        <w:t xml:space="preserve">.3.3. </w:t>
      </w:r>
      <w:r w:rsidR="00A536F2" w:rsidRPr="00080C75">
        <w:rPr>
          <w:rFonts w:ascii="Times New Roman" w:hAnsi="Times New Roman" w:cs="Times New Roman"/>
          <w:sz w:val="24"/>
          <w:szCs w:val="24"/>
          <w:lang w:val="ru-RU"/>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A536F2" w:rsidRPr="00080C75" w:rsidRDefault="00454CCD" w:rsidP="00560D76">
      <w:pPr>
        <w:pStyle w:val="1"/>
        <w:spacing w:before="308"/>
        <w:ind w:left="626" w:right="784" w:firstLine="2"/>
        <w:jc w:val="center"/>
        <w:rPr>
          <w:rFonts w:ascii="Times New Roman" w:hAnsi="Times New Roman" w:cs="Times New Roman"/>
          <w:color w:val="auto"/>
          <w:sz w:val="24"/>
          <w:szCs w:val="24"/>
          <w:lang w:val="ru-RU"/>
        </w:rPr>
      </w:pPr>
      <w:r w:rsidRPr="00080C75">
        <w:rPr>
          <w:rFonts w:ascii="Times New Roman" w:hAnsi="Times New Roman" w:cs="Times New Roman"/>
          <w:color w:val="auto"/>
          <w:sz w:val="24"/>
          <w:szCs w:val="24"/>
          <w:lang w:val="ru-RU"/>
        </w:rPr>
        <w:t>1</w:t>
      </w:r>
      <w:r w:rsidR="002F5FCA" w:rsidRPr="00080C75">
        <w:rPr>
          <w:rFonts w:ascii="Times New Roman" w:hAnsi="Times New Roman" w:cs="Times New Roman"/>
          <w:color w:val="auto"/>
          <w:sz w:val="24"/>
          <w:szCs w:val="24"/>
          <w:lang w:val="ru-RU"/>
        </w:rPr>
        <w:t>6</w:t>
      </w:r>
      <w:r w:rsidR="00A536F2" w:rsidRPr="00080C75">
        <w:rPr>
          <w:rFonts w:ascii="Times New Roman" w:hAnsi="Times New Roman" w:cs="Times New Roman"/>
          <w:color w:val="auto"/>
          <w:sz w:val="24"/>
          <w:szCs w:val="24"/>
          <w:lang w:val="ru-RU"/>
        </w:rPr>
        <w:t xml:space="preserve">. Внесение изменений в решение Совета депутатов о бюджете </w:t>
      </w:r>
      <w:r w:rsidR="00A31B66" w:rsidRPr="00080C75">
        <w:rPr>
          <w:rFonts w:ascii="Times New Roman" w:hAnsi="Times New Roman" w:cs="Times New Roman"/>
          <w:color w:val="auto"/>
          <w:sz w:val="24"/>
          <w:szCs w:val="24"/>
          <w:lang w:val="ru-RU"/>
        </w:rPr>
        <w:t>муниципального округа</w:t>
      </w:r>
    </w:p>
    <w:p w:rsidR="00454CCD" w:rsidRPr="00080C75" w:rsidRDefault="00454CCD" w:rsidP="00454CCD">
      <w:pPr>
        <w:rPr>
          <w:lang w:eastAsia="en-US" w:bidi="en-US"/>
        </w:rPr>
      </w:pPr>
    </w:p>
    <w:p w:rsidR="00454CCD" w:rsidRPr="00080C75" w:rsidRDefault="00454CCD" w:rsidP="00454CCD">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lastRenderedPageBreak/>
        <w:t>1</w:t>
      </w:r>
      <w:r w:rsidR="002F5FCA" w:rsidRPr="00080C75">
        <w:rPr>
          <w:rFonts w:ascii="Times New Roman" w:hAnsi="Times New Roman" w:cs="Times New Roman"/>
          <w:sz w:val="24"/>
          <w:szCs w:val="24"/>
          <w:lang w:val="ru-RU"/>
        </w:rPr>
        <w:t>6</w:t>
      </w:r>
      <w:r w:rsidRPr="00080C75">
        <w:rPr>
          <w:rFonts w:ascii="Times New Roman" w:hAnsi="Times New Roman" w:cs="Times New Roman"/>
          <w:sz w:val="24"/>
          <w:szCs w:val="24"/>
          <w:lang w:val="ru-RU"/>
        </w:rPr>
        <w:t xml:space="preserve">.1. </w:t>
      </w:r>
      <w:r w:rsidR="00A536F2" w:rsidRPr="00080C75">
        <w:rPr>
          <w:rFonts w:ascii="Times New Roman" w:hAnsi="Times New Roman" w:cs="Times New Roman"/>
          <w:sz w:val="24"/>
          <w:szCs w:val="24"/>
          <w:lang w:val="ru-RU"/>
        </w:rPr>
        <w:t xml:space="preserve">Аппарат Совета депутатов вносит в Совет депутатов проект решения Совета депутатов о внесении изменений в решение о бюджете </w:t>
      </w:r>
      <w:r w:rsidR="00FA5B9D" w:rsidRPr="00C540E9">
        <w:rPr>
          <w:rFonts w:ascii="Times New Roman" w:hAnsi="Times New Roman" w:cs="Times New Roman"/>
          <w:color w:val="000000"/>
          <w:sz w:val="24"/>
          <w:szCs w:val="24"/>
          <w:lang w:val="ru-RU"/>
        </w:rPr>
        <w:t>муниципального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(далее – проект решения о внесении изменений) в случаях:</w:t>
      </w:r>
      <w:r w:rsidRPr="00080C75">
        <w:rPr>
          <w:rFonts w:ascii="Times New Roman" w:hAnsi="Times New Roman" w:cs="Times New Roman"/>
          <w:sz w:val="24"/>
          <w:szCs w:val="24"/>
          <w:lang w:val="ru-RU"/>
        </w:rPr>
        <w:t xml:space="preserve"> </w:t>
      </w:r>
    </w:p>
    <w:p w:rsidR="00454CCD" w:rsidRPr="00080C75" w:rsidRDefault="00454CCD" w:rsidP="00454CCD">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2F5FCA" w:rsidRPr="00080C75">
        <w:rPr>
          <w:rFonts w:ascii="Times New Roman" w:hAnsi="Times New Roman" w:cs="Times New Roman"/>
          <w:sz w:val="24"/>
          <w:szCs w:val="24"/>
          <w:lang w:val="ru-RU"/>
        </w:rPr>
        <w:t>6</w:t>
      </w:r>
      <w:r w:rsidRPr="00080C75">
        <w:rPr>
          <w:rFonts w:ascii="Times New Roman" w:hAnsi="Times New Roman" w:cs="Times New Roman"/>
          <w:sz w:val="24"/>
          <w:szCs w:val="24"/>
          <w:lang w:val="ru-RU"/>
        </w:rPr>
        <w:t xml:space="preserve">.1.1. </w:t>
      </w:r>
      <w:r w:rsidR="00A536F2" w:rsidRPr="00080C75">
        <w:rPr>
          <w:rFonts w:ascii="Times New Roman" w:hAnsi="Times New Roman" w:cs="Times New Roman"/>
          <w:sz w:val="24"/>
          <w:szCs w:val="24"/>
          <w:lang w:val="ru-RU"/>
        </w:rPr>
        <w:t>Необходимости использования остатка средств бюджета муниципального округа, образовавшегося на начало текущего финансового года.</w:t>
      </w:r>
    </w:p>
    <w:p w:rsidR="00454CCD" w:rsidRPr="00080C75" w:rsidRDefault="00454CCD" w:rsidP="00454CCD">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2F5FCA" w:rsidRPr="00080C75">
        <w:rPr>
          <w:rFonts w:ascii="Times New Roman" w:hAnsi="Times New Roman" w:cs="Times New Roman"/>
          <w:sz w:val="24"/>
          <w:szCs w:val="24"/>
          <w:lang w:val="ru-RU"/>
        </w:rPr>
        <w:t>6</w:t>
      </w:r>
      <w:r w:rsidRPr="00080C75">
        <w:rPr>
          <w:rFonts w:ascii="Times New Roman" w:hAnsi="Times New Roman" w:cs="Times New Roman"/>
          <w:sz w:val="24"/>
          <w:szCs w:val="24"/>
          <w:lang w:val="ru-RU"/>
        </w:rPr>
        <w:t xml:space="preserve">.1.2. </w:t>
      </w:r>
      <w:r w:rsidR="00A536F2" w:rsidRPr="00080C75">
        <w:rPr>
          <w:rFonts w:ascii="Times New Roman" w:hAnsi="Times New Roman" w:cs="Times New Roman"/>
          <w:sz w:val="24"/>
          <w:szCs w:val="24"/>
          <w:lang w:val="ru-RU"/>
        </w:rPr>
        <w:t>Изменения показателей, явившихся основой утверждения бюджета муниципального округа текущего финансового года.</w:t>
      </w:r>
    </w:p>
    <w:p w:rsidR="00AB4CB8" w:rsidRPr="00080C75" w:rsidRDefault="00454CCD" w:rsidP="00454CCD">
      <w:pPr>
        <w:pStyle w:val="aa"/>
        <w:ind w:firstLine="851"/>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2F5FCA" w:rsidRPr="00080C75">
        <w:rPr>
          <w:rFonts w:ascii="Times New Roman" w:hAnsi="Times New Roman" w:cs="Times New Roman"/>
          <w:sz w:val="24"/>
          <w:szCs w:val="24"/>
          <w:lang w:val="ru-RU"/>
        </w:rPr>
        <w:t>6</w:t>
      </w:r>
      <w:r w:rsidRPr="00080C75">
        <w:rPr>
          <w:rFonts w:ascii="Times New Roman" w:hAnsi="Times New Roman" w:cs="Times New Roman"/>
          <w:sz w:val="24"/>
          <w:szCs w:val="24"/>
          <w:lang w:val="ru-RU"/>
        </w:rPr>
        <w:t xml:space="preserve">.1.3. </w:t>
      </w:r>
      <w:r w:rsidR="00A536F2" w:rsidRPr="00080C75">
        <w:rPr>
          <w:rFonts w:ascii="Times New Roman" w:hAnsi="Times New Roman" w:cs="Times New Roman"/>
          <w:sz w:val="24"/>
          <w:szCs w:val="24"/>
          <w:lang w:val="ru-RU"/>
        </w:rPr>
        <w:t>Возникновения других обстоятельств, требующих изменения утвержденных бюджетных показателей или иных положений решения о бюджете муниципального округа</w:t>
      </w:r>
      <w:r w:rsidR="00AB4CB8" w:rsidRPr="00080C75">
        <w:rPr>
          <w:rFonts w:ascii="Times New Roman" w:hAnsi="Times New Roman" w:cs="Times New Roman"/>
          <w:sz w:val="24"/>
          <w:szCs w:val="24"/>
          <w:lang w:val="ru-RU"/>
        </w:rPr>
        <w:t>.</w:t>
      </w:r>
    </w:p>
    <w:p w:rsidR="00454CCD" w:rsidRPr="00080C75" w:rsidRDefault="00454CCD" w:rsidP="00454CCD">
      <w:pPr>
        <w:pStyle w:val="aa"/>
        <w:ind w:firstLine="851"/>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t>1</w:t>
      </w:r>
      <w:r w:rsidR="002F5FCA" w:rsidRPr="00080C75">
        <w:rPr>
          <w:rFonts w:ascii="Times New Roman" w:hAnsi="Times New Roman" w:cs="Times New Roman"/>
          <w:sz w:val="24"/>
          <w:szCs w:val="24"/>
          <w:lang w:val="ru-RU"/>
        </w:rPr>
        <w:t>6</w:t>
      </w:r>
      <w:r w:rsidRPr="00080C75">
        <w:rPr>
          <w:rFonts w:ascii="Times New Roman" w:hAnsi="Times New Roman" w:cs="Times New Roman"/>
          <w:sz w:val="24"/>
          <w:szCs w:val="24"/>
          <w:lang w:val="ru-RU"/>
        </w:rPr>
        <w:t xml:space="preserve">.2. </w:t>
      </w:r>
      <w:r w:rsidR="00A536F2" w:rsidRPr="00080C75">
        <w:rPr>
          <w:rFonts w:ascii="Times New Roman" w:hAnsi="Times New Roman" w:cs="Times New Roman"/>
          <w:sz w:val="24"/>
          <w:szCs w:val="24"/>
          <w:lang w:val="ru-RU"/>
        </w:rPr>
        <w:t>Рассмотрение и утверждение проекта решения о внесении изменений осуществляются</w:t>
      </w:r>
      <w:r w:rsidR="00A536F2" w:rsidRPr="00080C75">
        <w:rPr>
          <w:rFonts w:ascii="Times New Roman" w:hAnsi="Times New Roman" w:cs="Times New Roman"/>
          <w:spacing w:val="80"/>
          <w:w w:val="150"/>
          <w:sz w:val="24"/>
          <w:szCs w:val="24"/>
          <w:lang w:val="ru-RU"/>
        </w:rPr>
        <w:t xml:space="preserve"> </w:t>
      </w:r>
      <w:r w:rsidR="00A536F2" w:rsidRPr="00080C75">
        <w:rPr>
          <w:rFonts w:ascii="Times New Roman" w:hAnsi="Times New Roman" w:cs="Times New Roman"/>
          <w:sz w:val="24"/>
          <w:szCs w:val="24"/>
          <w:lang w:val="ru-RU"/>
        </w:rPr>
        <w:t>в</w:t>
      </w:r>
      <w:r w:rsidR="00A536F2" w:rsidRPr="00080C75">
        <w:rPr>
          <w:rFonts w:ascii="Times New Roman" w:hAnsi="Times New Roman" w:cs="Times New Roman"/>
          <w:spacing w:val="80"/>
          <w:w w:val="150"/>
          <w:sz w:val="24"/>
          <w:szCs w:val="24"/>
          <w:lang w:val="ru-RU"/>
        </w:rPr>
        <w:t xml:space="preserve"> </w:t>
      </w:r>
      <w:r w:rsidR="00A536F2" w:rsidRPr="00080C75">
        <w:rPr>
          <w:rFonts w:ascii="Times New Roman" w:hAnsi="Times New Roman" w:cs="Times New Roman"/>
          <w:sz w:val="24"/>
          <w:szCs w:val="24"/>
          <w:lang w:val="ru-RU"/>
        </w:rPr>
        <w:t>порядке,</w:t>
      </w:r>
      <w:r w:rsidR="00A536F2" w:rsidRPr="00080C75">
        <w:rPr>
          <w:rFonts w:ascii="Times New Roman" w:hAnsi="Times New Roman" w:cs="Times New Roman"/>
          <w:spacing w:val="80"/>
          <w:w w:val="150"/>
          <w:sz w:val="24"/>
          <w:szCs w:val="24"/>
          <w:lang w:val="ru-RU"/>
        </w:rPr>
        <w:t xml:space="preserve"> </w:t>
      </w:r>
      <w:r w:rsidR="00A536F2" w:rsidRPr="00080C75">
        <w:rPr>
          <w:rFonts w:ascii="Times New Roman" w:hAnsi="Times New Roman" w:cs="Times New Roman"/>
          <w:sz w:val="24"/>
          <w:szCs w:val="24"/>
          <w:lang w:val="ru-RU"/>
        </w:rPr>
        <w:t>установленном</w:t>
      </w:r>
      <w:r w:rsidR="00A536F2" w:rsidRPr="00080C75">
        <w:rPr>
          <w:rFonts w:ascii="Times New Roman" w:hAnsi="Times New Roman" w:cs="Times New Roman"/>
          <w:spacing w:val="80"/>
          <w:w w:val="150"/>
          <w:sz w:val="24"/>
          <w:szCs w:val="24"/>
          <w:lang w:val="ru-RU"/>
        </w:rPr>
        <w:t xml:space="preserve"> </w:t>
      </w:r>
      <w:r w:rsidR="00A536F2" w:rsidRPr="00080C75">
        <w:rPr>
          <w:rFonts w:ascii="Times New Roman" w:hAnsi="Times New Roman" w:cs="Times New Roman"/>
          <w:sz w:val="24"/>
          <w:szCs w:val="24"/>
          <w:lang w:val="ru-RU"/>
        </w:rPr>
        <w:t>Регламентом</w:t>
      </w:r>
      <w:r w:rsidR="00A536F2" w:rsidRPr="00080C75">
        <w:rPr>
          <w:rFonts w:ascii="Times New Roman" w:hAnsi="Times New Roman" w:cs="Times New Roman"/>
          <w:spacing w:val="80"/>
          <w:w w:val="150"/>
          <w:sz w:val="24"/>
          <w:szCs w:val="24"/>
          <w:lang w:val="ru-RU"/>
        </w:rPr>
        <w:t xml:space="preserve"> </w:t>
      </w:r>
      <w:r w:rsidR="00A536F2" w:rsidRPr="00080C75">
        <w:rPr>
          <w:rFonts w:ascii="Times New Roman" w:hAnsi="Times New Roman" w:cs="Times New Roman"/>
          <w:sz w:val="24"/>
          <w:szCs w:val="24"/>
          <w:lang w:val="ru-RU"/>
        </w:rPr>
        <w:t>Совета</w:t>
      </w:r>
      <w:r w:rsidR="00A536F2" w:rsidRPr="00080C75">
        <w:rPr>
          <w:rFonts w:ascii="Times New Roman" w:hAnsi="Times New Roman" w:cs="Times New Roman"/>
          <w:spacing w:val="80"/>
          <w:w w:val="150"/>
          <w:sz w:val="24"/>
          <w:szCs w:val="24"/>
          <w:lang w:val="ru-RU"/>
        </w:rPr>
        <w:t xml:space="preserve"> </w:t>
      </w:r>
      <w:r w:rsidR="00A536F2" w:rsidRPr="00080C75">
        <w:rPr>
          <w:rFonts w:ascii="Times New Roman" w:hAnsi="Times New Roman" w:cs="Times New Roman"/>
          <w:sz w:val="24"/>
          <w:szCs w:val="24"/>
          <w:lang w:val="ru-RU"/>
        </w:rPr>
        <w:t>депутатов</w:t>
      </w:r>
      <w:r w:rsidR="00A536F2" w:rsidRPr="00080C75">
        <w:rPr>
          <w:rFonts w:ascii="Times New Roman" w:hAnsi="Times New Roman" w:cs="Times New Roman"/>
          <w:spacing w:val="37"/>
          <w:sz w:val="24"/>
          <w:szCs w:val="24"/>
          <w:lang w:val="ru-RU"/>
        </w:rPr>
        <w:t xml:space="preserve"> </w:t>
      </w:r>
      <w:r w:rsidR="00A536F2" w:rsidRPr="00080C75">
        <w:rPr>
          <w:rFonts w:ascii="Times New Roman" w:hAnsi="Times New Roman" w:cs="Times New Roman"/>
          <w:sz w:val="24"/>
          <w:szCs w:val="24"/>
          <w:lang w:val="ru-RU"/>
        </w:rPr>
        <w:t>для</w:t>
      </w:r>
      <w:r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рассмотрения проектов решений Совета депутатов, с учетом положений настоящего </w:t>
      </w:r>
      <w:r w:rsidR="00A536F2" w:rsidRPr="00080C75">
        <w:rPr>
          <w:rFonts w:ascii="Times New Roman" w:hAnsi="Times New Roman" w:cs="Times New Roman"/>
          <w:spacing w:val="-2"/>
          <w:sz w:val="24"/>
          <w:szCs w:val="24"/>
          <w:lang w:val="ru-RU"/>
        </w:rPr>
        <w:t>раздела.</w:t>
      </w:r>
      <w:r w:rsidRPr="00080C75">
        <w:rPr>
          <w:rFonts w:ascii="Times New Roman" w:hAnsi="Times New Roman" w:cs="Times New Roman"/>
          <w:spacing w:val="-2"/>
          <w:sz w:val="24"/>
          <w:szCs w:val="24"/>
          <w:lang w:val="ru-RU"/>
        </w:rPr>
        <w:t xml:space="preserve"> </w:t>
      </w:r>
    </w:p>
    <w:p w:rsidR="00A536F2" w:rsidRPr="00080C75" w:rsidRDefault="00454CCD" w:rsidP="00454CCD">
      <w:pPr>
        <w:pStyle w:val="aa"/>
        <w:ind w:firstLine="851"/>
        <w:jc w:val="both"/>
        <w:rPr>
          <w:rFonts w:ascii="Times New Roman" w:hAnsi="Times New Roman" w:cs="Times New Roman"/>
          <w:sz w:val="24"/>
          <w:szCs w:val="24"/>
          <w:lang w:val="ru-RU"/>
        </w:rPr>
      </w:pPr>
      <w:r w:rsidRPr="00080C75">
        <w:rPr>
          <w:rFonts w:ascii="Times New Roman" w:hAnsi="Times New Roman" w:cs="Times New Roman"/>
          <w:spacing w:val="-2"/>
          <w:sz w:val="24"/>
          <w:szCs w:val="24"/>
          <w:lang w:val="ru-RU"/>
        </w:rPr>
        <w:t>1</w:t>
      </w:r>
      <w:r w:rsidR="002F5FCA" w:rsidRPr="00080C75">
        <w:rPr>
          <w:rFonts w:ascii="Times New Roman" w:hAnsi="Times New Roman" w:cs="Times New Roman"/>
          <w:spacing w:val="-2"/>
          <w:sz w:val="24"/>
          <w:szCs w:val="24"/>
          <w:lang w:val="ru-RU"/>
        </w:rPr>
        <w:t>6</w:t>
      </w:r>
      <w:r w:rsidRPr="00080C75">
        <w:rPr>
          <w:rFonts w:ascii="Times New Roman" w:hAnsi="Times New Roman" w:cs="Times New Roman"/>
          <w:spacing w:val="-2"/>
          <w:sz w:val="24"/>
          <w:szCs w:val="24"/>
          <w:lang w:val="ru-RU"/>
        </w:rPr>
        <w:t xml:space="preserve">.3. </w:t>
      </w:r>
      <w:r w:rsidR="00A536F2" w:rsidRPr="00080C75">
        <w:rPr>
          <w:rFonts w:ascii="Times New Roman" w:hAnsi="Times New Roman" w:cs="Times New Roman"/>
          <w:sz w:val="24"/>
          <w:szCs w:val="24"/>
          <w:lang w:val="ru-RU"/>
        </w:rPr>
        <w:t>Изменения, внесенные в бюджет муниципального округа на текущий финансовый год, учитываются при формировании проекта бюджета на очередной финансовый год и плановый период.</w:t>
      </w:r>
    </w:p>
    <w:p w:rsidR="00A536F2" w:rsidRPr="00080C75" w:rsidRDefault="00454CCD" w:rsidP="00560D76">
      <w:pPr>
        <w:pStyle w:val="1"/>
        <w:spacing w:before="265" w:line="244" w:lineRule="auto"/>
        <w:ind w:left="1442" w:hanging="591"/>
        <w:jc w:val="center"/>
        <w:rPr>
          <w:rFonts w:ascii="Times New Roman" w:hAnsi="Times New Roman" w:cs="Times New Roman"/>
          <w:color w:val="auto"/>
          <w:sz w:val="24"/>
          <w:szCs w:val="24"/>
          <w:lang w:val="ru-RU"/>
        </w:rPr>
      </w:pPr>
      <w:r w:rsidRPr="00080C75">
        <w:rPr>
          <w:rFonts w:ascii="Times New Roman" w:hAnsi="Times New Roman" w:cs="Times New Roman"/>
          <w:color w:val="auto"/>
          <w:sz w:val="24"/>
          <w:szCs w:val="24"/>
          <w:lang w:val="ru-RU"/>
        </w:rPr>
        <w:t>1</w:t>
      </w:r>
      <w:r w:rsidR="00AF0041" w:rsidRPr="00080C75">
        <w:rPr>
          <w:rFonts w:ascii="Times New Roman" w:hAnsi="Times New Roman" w:cs="Times New Roman"/>
          <w:color w:val="auto"/>
          <w:sz w:val="24"/>
          <w:szCs w:val="24"/>
          <w:lang w:val="ru-RU"/>
        </w:rPr>
        <w:t>7</w:t>
      </w:r>
      <w:r w:rsidR="00A536F2" w:rsidRPr="00080C75">
        <w:rPr>
          <w:rFonts w:ascii="Times New Roman" w:hAnsi="Times New Roman" w:cs="Times New Roman"/>
          <w:color w:val="auto"/>
          <w:sz w:val="24"/>
          <w:szCs w:val="24"/>
          <w:lang w:val="ru-RU"/>
        </w:rPr>
        <w:t>.</w:t>
      </w:r>
      <w:r w:rsidR="00A536F2" w:rsidRPr="00080C75">
        <w:rPr>
          <w:rFonts w:ascii="Times New Roman" w:hAnsi="Times New Roman" w:cs="Times New Roman"/>
          <w:color w:val="auto"/>
          <w:spacing w:val="-5"/>
          <w:sz w:val="24"/>
          <w:szCs w:val="24"/>
          <w:lang w:val="ru-RU"/>
        </w:rPr>
        <w:t xml:space="preserve"> </w:t>
      </w:r>
      <w:r w:rsidR="00A536F2" w:rsidRPr="00080C75">
        <w:rPr>
          <w:rFonts w:ascii="Times New Roman" w:hAnsi="Times New Roman" w:cs="Times New Roman"/>
          <w:color w:val="auto"/>
          <w:sz w:val="24"/>
          <w:szCs w:val="24"/>
          <w:lang w:val="ru-RU"/>
        </w:rPr>
        <w:t>Исполнение</w:t>
      </w:r>
      <w:r w:rsidR="00A536F2" w:rsidRPr="00080C75">
        <w:rPr>
          <w:rFonts w:ascii="Times New Roman" w:hAnsi="Times New Roman" w:cs="Times New Roman"/>
          <w:color w:val="auto"/>
          <w:spacing w:val="-4"/>
          <w:sz w:val="24"/>
          <w:szCs w:val="24"/>
          <w:lang w:val="ru-RU"/>
        </w:rPr>
        <w:t xml:space="preserve"> </w:t>
      </w:r>
      <w:r w:rsidR="00A536F2" w:rsidRPr="00080C75">
        <w:rPr>
          <w:rFonts w:ascii="Times New Roman" w:hAnsi="Times New Roman" w:cs="Times New Roman"/>
          <w:color w:val="auto"/>
          <w:sz w:val="24"/>
          <w:szCs w:val="24"/>
          <w:lang w:val="ru-RU"/>
        </w:rPr>
        <w:t>бюджета</w:t>
      </w:r>
      <w:r w:rsidR="00A536F2" w:rsidRPr="00080C75">
        <w:rPr>
          <w:rFonts w:ascii="Times New Roman" w:hAnsi="Times New Roman" w:cs="Times New Roman"/>
          <w:color w:val="auto"/>
          <w:spacing w:val="-3"/>
          <w:sz w:val="24"/>
          <w:szCs w:val="24"/>
          <w:lang w:val="ru-RU"/>
        </w:rPr>
        <w:t xml:space="preserve"> </w:t>
      </w:r>
      <w:r w:rsidR="00A536F2" w:rsidRPr="00080C75">
        <w:rPr>
          <w:rFonts w:ascii="Times New Roman" w:hAnsi="Times New Roman" w:cs="Times New Roman"/>
          <w:color w:val="auto"/>
          <w:sz w:val="24"/>
          <w:szCs w:val="24"/>
          <w:lang w:val="ru-RU"/>
        </w:rPr>
        <w:t>муниципального округа</w:t>
      </w:r>
    </w:p>
    <w:p w:rsidR="00560D76" w:rsidRDefault="00AB4CB8" w:rsidP="00AB4CB8">
      <w:pPr>
        <w:pStyle w:val="ac"/>
        <w:widowControl w:val="0"/>
        <w:tabs>
          <w:tab w:val="left" w:pos="1675"/>
        </w:tabs>
        <w:autoSpaceDE w:val="0"/>
        <w:autoSpaceDN w:val="0"/>
        <w:spacing w:before="197" w:after="0" w:line="240" w:lineRule="auto"/>
        <w:ind w:left="0" w:right="298"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AF0041" w:rsidRPr="00080C75">
        <w:rPr>
          <w:rFonts w:ascii="Times New Roman" w:hAnsi="Times New Roman" w:cs="Times New Roman"/>
          <w:sz w:val="24"/>
          <w:szCs w:val="24"/>
          <w:lang w:val="ru-RU"/>
        </w:rPr>
        <w:t>7</w:t>
      </w:r>
      <w:r w:rsidRPr="00080C75">
        <w:rPr>
          <w:rFonts w:ascii="Times New Roman" w:hAnsi="Times New Roman" w:cs="Times New Roman"/>
          <w:sz w:val="24"/>
          <w:szCs w:val="24"/>
          <w:lang w:val="ru-RU"/>
        </w:rPr>
        <w:t xml:space="preserve">.1. </w:t>
      </w:r>
      <w:r w:rsidR="00A536F2" w:rsidRPr="00080C75">
        <w:rPr>
          <w:rFonts w:ascii="Times New Roman" w:hAnsi="Times New Roman" w:cs="Times New Roman"/>
          <w:sz w:val="24"/>
          <w:szCs w:val="24"/>
          <w:lang w:val="ru-RU"/>
        </w:rPr>
        <w:t>Исполнение бюджета муниципального округа обеспечивается аппаратом Совета депутатов в соответствии с Бюджетным кодексом Российской Федерации и иными нормативными правовыми актами Российской Федерации, законами города Москвы, настоящим Положением и иными муниципальными правовыми актами.</w:t>
      </w:r>
      <w:r w:rsidRPr="00080C75">
        <w:rPr>
          <w:rFonts w:ascii="Times New Roman" w:hAnsi="Times New Roman" w:cs="Times New Roman"/>
          <w:sz w:val="24"/>
          <w:szCs w:val="24"/>
          <w:lang w:val="ru-RU"/>
        </w:rPr>
        <w:t xml:space="preserve"> </w:t>
      </w:r>
    </w:p>
    <w:p w:rsidR="00A536F2" w:rsidRPr="00080C75" w:rsidRDefault="00AF0041" w:rsidP="00AB4CB8">
      <w:pPr>
        <w:pStyle w:val="ac"/>
        <w:widowControl w:val="0"/>
        <w:tabs>
          <w:tab w:val="left" w:pos="1675"/>
        </w:tabs>
        <w:autoSpaceDE w:val="0"/>
        <w:autoSpaceDN w:val="0"/>
        <w:spacing w:before="197" w:after="0" w:line="240" w:lineRule="auto"/>
        <w:ind w:left="0" w:right="298"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 xml:space="preserve">17.2. </w:t>
      </w:r>
      <w:r w:rsidR="00A536F2" w:rsidRPr="00080C75">
        <w:rPr>
          <w:rFonts w:ascii="Times New Roman" w:hAnsi="Times New Roman" w:cs="Times New Roman"/>
          <w:sz w:val="24"/>
          <w:szCs w:val="24"/>
          <w:lang w:val="ru-RU"/>
        </w:rPr>
        <w:t>Исполнение бюджета организуется на основе сводной бюджетной росписи и кассового плана.</w:t>
      </w:r>
    </w:p>
    <w:p w:rsidR="00AB4CB8" w:rsidRPr="00080C75" w:rsidRDefault="00AB4CB8" w:rsidP="00AB4CB8">
      <w:pPr>
        <w:pStyle w:val="ac"/>
        <w:widowControl w:val="0"/>
        <w:tabs>
          <w:tab w:val="left" w:pos="1551"/>
        </w:tabs>
        <w:autoSpaceDE w:val="0"/>
        <w:autoSpaceDN w:val="0"/>
        <w:spacing w:before="7"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AF0041" w:rsidRPr="00080C75">
        <w:rPr>
          <w:rFonts w:ascii="Times New Roman" w:hAnsi="Times New Roman" w:cs="Times New Roman"/>
          <w:sz w:val="24"/>
          <w:szCs w:val="24"/>
          <w:lang w:val="ru-RU"/>
        </w:rPr>
        <w:t>7</w:t>
      </w:r>
      <w:r w:rsidRPr="00080C75">
        <w:rPr>
          <w:rFonts w:ascii="Times New Roman" w:hAnsi="Times New Roman" w:cs="Times New Roman"/>
          <w:sz w:val="24"/>
          <w:szCs w:val="24"/>
          <w:lang w:val="ru-RU"/>
        </w:rPr>
        <w:t xml:space="preserve">.3. </w:t>
      </w:r>
      <w:r w:rsidR="00A536F2" w:rsidRPr="00080C75">
        <w:rPr>
          <w:rFonts w:ascii="Times New Roman" w:hAnsi="Times New Roman" w:cs="Times New Roman"/>
          <w:sz w:val="24"/>
          <w:szCs w:val="24"/>
          <w:lang w:val="ru-RU"/>
        </w:rPr>
        <w:t>Бюджет</w:t>
      </w:r>
      <w:r w:rsidR="00A536F2" w:rsidRPr="00080C75">
        <w:rPr>
          <w:rFonts w:ascii="Times New Roman" w:hAnsi="Times New Roman" w:cs="Times New Roman"/>
          <w:spacing w:val="-4"/>
          <w:sz w:val="24"/>
          <w:szCs w:val="24"/>
          <w:lang w:val="ru-RU"/>
        </w:rPr>
        <w:t xml:space="preserve"> </w:t>
      </w:r>
      <w:r w:rsidR="00A536F2" w:rsidRPr="00080C75">
        <w:rPr>
          <w:rFonts w:ascii="Times New Roman" w:hAnsi="Times New Roman" w:cs="Times New Roman"/>
          <w:sz w:val="24"/>
          <w:szCs w:val="24"/>
          <w:lang w:val="ru-RU"/>
        </w:rPr>
        <w:t>муниципального округа исполняется на основе единства кассы и подведомственности расходов.</w:t>
      </w:r>
      <w:r w:rsidRPr="00080C75">
        <w:rPr>
          <w:rFonts w:ascii="Times New Roman" w:hAnsi="Times New Roman" w:cs="Times New Roman"/>
          <w:sz w:val="24"/>
          <w:szCs w:val="24"/>
          <w:lang w:val="ru-RU"/>
        </w:rPr>
        <w:t xml:space="preserve"> </w:t>
      </w:r>
    </w:p>
    <w:p w:rsidR="00AF0041" w:rsidRPr="00080C75" w:rsidRDefault="00AB4CB8" w:rsidP="00AB4CB8">
      <w:pPr>
        <w:pStyle w:val="ac"/>
        <w:widowControl w:val="0"/>
        <w:tabs>
          <w:tab w:val="left" w:pos="1551"/>
        </w:tabs>
        <w:autoSpaceDE w:val="0"/>
        <w:autoSpaceDN w:val="0"/>
        <w:spacing w:before="7"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AF0041" w:rsidRPr="00080C75">
        <w:rPr>
          <w:rFonts w:ascii="Times New Roman" w:hAnsi="Times New Roman" w:cs="Times New Roman"/>
          <w:sz w:val="24"/>
          <w:szCs w:val="24"/>
          <w:lang w:val="ru-RU"/>
        </w:rPr>
        <w:t>7</w:t>
      </w:r>
      <w:r w:rsidRPr="00080C75">
        <w:rPr>
          <w:rFonts w:ascii="Times New Roman" w:hAnsi="Times New Roman" w:cs="Times New Roman"/>
          <w:sz w:val="24"/>
          <w:szCs w:val="24"/>
          <w:lang w:val="ru-RU"/>
        </w:rPr>
        <w:t xml:space="preserve">.4. </w:t>
      </w:r>
      <w:r w:rsidR="00A536F2" w:rsidRPr="00080C75">
        <w:rPr>
          <w:rFonts w:ascii="Times New Roman" w:hAnsi="Times New Roman" w:cs="Times New Roman"/>
          <w:sz w:val="24"/>
          <w:szCs w:val="24"/>
          <w:lang w:val="ru-RU"/>
        </w:rPr>
        <w:t>Принцип единства кассы означает зачисление всех кассовых поступлений</w:t>
      </w:r>
      <w:r w:rsidR="00A536F2" w:rsidRPr="00080C75">
        <w:rPr>
          <w:rFonts w:ascii="Times New Roman" w:hAnsi="Times New Roman" w:cs="Times New Roman"/>
          <w:spacing w:val="40"/>
          <w:sz w:val="24"/>
          <w:szCs w:val="24"/>
          <w:lang w:val="ru-RU"/>
        </w:rPr>
        <w:t xml:space="preserve"> </w:t>
      </w:r>
      <w:r w:rsidR="00A536F2" w:rsidRPr="00080C75">
        <w:rPr>
          <w:rFonts w:ascii="Times New Roman" w:hAnsi="Times New Roman" w:cs="Times New Roman"/>
          <w:sz w:val="24"/>
          <w:szCs w:val="24"/>
          <w:lang w:val="ru-RU"/>
        </w:rPr>
        <w:t>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w:t>
      </w:r>
      <w:r w:rsidR="00A536F2" w:rsidRPr="00080C75">
        <w:rPr>
          <w:rFonts w:ascii="Times New Roman" w:hAnsi="Times New Roman" w:cs="Times New Roman"/>
          <w:spacing w:val="80"/>
          <w:sz w:val="24"/>
          <w:szCs w:val="24"/>
          <w:lang w:val="ru-RU"/>
        </w:rPr>
        <w:t xml:space="preserve">  </w:t>
      </w:r>
      <w:r w:rsidR="00A536F2" w:rsidRPr="00080C75">
        <w:rPr>
          <w:rFonts w:ascii="Times New Roman" w:hAnsi="Times New Roman" w:cs="Times New Roman"/>
          <w:sz w:val="24"/>
          <w:szCs w:val="24"/>
          <w:lang w:val="ru-RU"/>
        </w:rPr>
        <w:t>власти</w:t>
      </w:r>
      <w:r w:rsidR="00A536F2" w:rsidRPr="00080C75">
        <w:rPr>
          <w:rFonts w:ascii="Times New Roman" w:hAnsi="Times New Roman" w:cs="Times New Roman"/>
          <w:spacing w:val="80"/>
          <w:sz w:val="24"/>
          <w:szCs w:val="24"/>
          <w:lang w:val="ru-RU"/>
        </w:rPr>
        <w:t xml:space="preserve">  </w:t>
      </w:r>
      <w:r w:rsidR="00A536F2" w:rsidRPr="00080C75">
        <w:rPr>
          <w:rFonts w:ascii="Times New Roman" w:hAnsi="Times New Roman" w:cs="Times New Roman"/>
          <w:sz w:val="24"/>
          <w:szCs w:val="24"/>
          <w:lang w:val="ru-RU"/>
        </w:rPr>
        <w:t>субъектов</w:t>
      </w:r>
      <w:r w:rsidR="00A536F2" w:rsidRPr="00080C75">
        <w:rPr>
          <w:rFonts w:ascii="Times New Roman" w:hAnsi="Times New Roman" w:cs="Times New Roman"/>
          <w:spacing w:val="80"/>
          <w:sz w:val="24"/>
          <w:szCs w:val="24"/>
          <w:lang w:val="ru-RU"/>
        </w:rPr>
        <w:t xml:space="preserve">  </w:t>
      </w:r>
      <w:r w:rsidR="00A536F2" w:rsidRPr="00080C75">
        <w:rPr>
          <w:rFonts w:ascii="Times New Roman" w:hAnsi="Times New Roman" w:cs="Times New Roman"/>
          <w:sz w:val="24"/>
          <w:szCs w:val="24"/>
          <w:lang w:val="ru-RU"/>
        </w:rPr>
        <w:t>Российской</w:t>
      </w:r>
      <w:r w:rsidR="00A536F2" w:rsidRPr="00080C75">
        <w:rPr>
          <w:rFonts w:ascii="Times New Roman" w:hAnsi="Times New Roman" w:cs="Times New Roman"/>
          <w:spacing w:val="80"/>
          <w:sz w:val="24"/>
          <w:szCs w:val="24"/>
          <w:lang w:val="ru-RU"/>
        </w:rPr>
        <w:t xml:space="preserve">  </w:t>
      </w:r>
      <w:r w:rsidR="00A536F2" w:rsidRPr="00080C75">
        <w:rPr>
          <w:rFonts w:ascii="Times New Roman" w:hAnsi="Times New Roman" w:cs="Times New Roman"/>
          <w:sz w:val="24"/>
          <w:szCs w:val="24"/>
          <w:lang w:val="ru-RU"/>
        </w:rPr>
        <w:t>Федерации,</w:t>
      </w:r>
      <w:r w:rsidR="00A536F2" w:rsidRPr="00080C75">
        <w:rPr>
          <w:rFonts w:ascii="Times New Roman" w:hAnsi="Times New Roman" w:cs="Times New Roman"/>
          <w:spacing w:val="80"/>
          <w:sz w:val="24"/>
          <w:szCs w:val="24"/>
          <w:lang w:val="ru-RU"/>
        </w:rPr>
        <w:t xml:space="preserve">  </w:t>
      </w:r>
      <w:r w:rsidR="00A536F2" w:rsidRPr="00080C75">
        <w:rPr>
          <w:rFonts w:ascii="Times New Roman" w:hAnsi="Times New Roman" w:cs="Times New Roman"/>
          <w:sz w:val="24"/>
          <w:szCs w:val="24"/>
          <w:lang w:val="ru-RU"/>
        </w:rPr>
        <w:t>муниципальными</w:t>
      </w:r>
      <w:r w:rsidR="00454CCD" w:rsidRPr="00080C75">
        <w:rPr>
          <w:rFonts w:ascii="Times New Roman" w:hAnsi="Times New Roman" w:cs="Times New Roman"/>
          <w:sz w:val="24"/>
          <w:szCs w:val="24"/>
          <w:lang w:val="ru-RU"/>
        </w:rPr>
        <w:t xml:space="preserve"> п</w:t>
      </w:r>
      <w:r w:rsidR="00A536F2" w:rsidRPr="00080C75">
        <w:rPr>
          <w:rFonts w:ascii="Times New Roman" w:hAnsi="Times New Roman" w:cs="Times New Roman"/>
          <w:sz w:val="24"/>
          <w:szCs w:val="24"/>
          <w:lang w:val="ru-RU"/>
        </w:rPr>
        <w:t>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законодательством Российской Федерации.</w:t>
      </w:r>
    </w:p>
    <w:p w:rsidR="00AB4CB8" w:rsidRPr="00080C75" w:rsidRDefault="00AB4CB8" w:rsidP="00AB4CB8">
      <w:pPr>
        <w:pStyle w:val="ac"/>
        <w:widowControl w:val="0"/>
        <w:tabs>
          <w:tab w:val="left" w:pos="1551"/>
        </w:tabs>
        <w:autoSpaceDE w:val="0"/>
        <w:autoSpaceDN w:val="0"/>
        <w:spacing w:before="7" w:after="0" w:line="237" w:lineRule="auto"/>
        <w:ind w:left="0" w:right="301" w:firstLine="852"/>
        <w:contextualSpacing w:val="0"/>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t>1</w:t>
      </w:r>
      <w:r w:rsidR="00AF0041" w:rsidRPr="00080C75">
        <w:rPr>
          <w:rFonts w:ascii="Times New Roman" w:hAnsi="Times New Roman" w:cs="Times New Roman"/>
          <w:sz w:val="24"/>
          <w:szCs w:val="24"/>
          <w:lang w:val="ru-RU"/>
        </w:rPr>
        <w:t>7</w:t>
      </w:r>
      <w:r w:rsidRPr="00080C75">
        <w:rPr>
          <w:rFonts w:ascii="Times New Roman" w:hAnsi="Times New Roman" w:cs="Times New Roman"/>
          <w:sz w:val="24"/>
          <w:szCs w:val="24"/>
          <w:lang w:val="ru-RU"/>
        </w:rPr>
        <w:t xml:space="preserve">.5. </w:t>
      </w:r>
      <w:r w:rsidR="00A536F2" w:rsidRPr="00080C75">
        <w:rPr>
          <w:rFonts w:ascii="Times New Roman" w:hAnsi="Times New Roman" w:cs="Times New Roman"/>
          <w:sz w:val="24"/>
          <w:szCs w:val="24"/>
          <w:lang w:val="ru-RU"/>
        </w:rPr>
        <w:t xml:space="preserve">Кассовое обслуживание исполнения бюджета осуществляется в соответствии с Бюджетным кодексом Российской </w:t>
      </w:r>
      <w:r w:rsidR="00A536F2" w:rsidRPr="00080C75">
        <w:rPr>
          <w:rFonts w:ascii="Times New Roman" w:hAnsi="Times New Roman" w:cs="Times New Roman"/>
          <w:spacing w:val="-2"/>
          <w:sz w:val="24"/>
          <w:szCs w:val="24"/>
          <w:lang w:val="ru-RU"/>
        </w:rPr>
        <w:t>Федерации.</w:t>
      </w:r>
    </w:p>
    <w:p w:rsidR="00AB4CB8" w:rsidRPr="00080C75" w:rsidRDefault="00AB4CB8" w:rsidP="00AB4CB8">
      <w:pPr>
        <w:pStyle w:val="ac"/>
        <w:widowControl w:val="0"/>
        <w:tabs>
          <w:tab w:val="left" w:pos="1551"/>
        </w:tabs>
        <w:autoSpaceDE w:val="0"/>
        <w:autoSpaceDN w:val="0"/>
        <w:spacing w:before="7"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pacing w:val="-2"/>
          <w:sz w:val="24"/>
          <w:szCs w:val="24"/>
          <w:lang w:val="ru-RU"/>
        </w:rPr>
        <w:t>1</w:t>
      </w:r>
      <w:r w:rsidR="00AF0041" w:rsidRPr="00080C75">
        <w:rPr>
          <w:rFonts w:ascii="Times New Roman" w:hAnsi="Times New Roman" w:cs="Times New Roman"/>
          <w:spacing w:val="-2"/>
          <w:sz w:val="24"/>
          <w:szCs w:val="24"/>
          <w:lang w:val="ru-RU"/>
        </w:rPr>
        <w:t>7</w:t>
      </w:r>
      <w:r w:rsidRPr="00080C75">
        <w:rPr>
          <w:rFonts w:ascii="Times New Roman" w:hAnsi="Times New Roman" w:cs="Times New Roman"/>
          <w:spacing w:val="-2"/>
          <w:sz w:val="24"/>
          <w:szCs w:val="24"/>
          <w:lang w:val="ru-RU"/>
        </w:rPr>
        <w:t xml:space="preserve">.6. </w:t>
      </w:r>
      <w:r w:rsidR="00A536F2" w:rsidRPr="00080C75">
        <w:rPr>
          <w:rFonts w:ascii="Times New Roman" w:hAnsi="Times New Roman" w:cs="Times New Roman"/>
          <w:sz w:val="24"/>
          <w:szCs w:val="24"/>
          <w:lang w:val="ru-RU"/>
        </w:rPr>
        <w:t>Кассовый план составляется и ведется в порядке, установленном аппаратом Совета депутатов, на основании показателей утвержденного бюджета. Кассовый план утверждается постановлением аппарата Совета депутатов.</w:t>
      </w:r>
    </w:p>
    <w:p w:rsidR="00AB4CB8" w:rsidRPr="00080C75" w:rsidRDefault="00AB4CB8" w:rsidP="00AB4CB8">
      <w:pPr>
        <w:pStyle w:val="ac"/>
        <w:widowControl w:val="0"/>
        <w:tabs>
          <w:tab w:val="left" w:pos="1575"/>
        </w:tabs>
        <w:autoSpaceDE w:val="0"/>
        <w:autoSpaceDN w:val="0"/>
        <w:spacing w:before="7"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AF0041" w:rsidRPr="00080C75">
        <w:rPr>
          <w:rFonts w:ascii="Times New Roman" w:hAnsi="Times New Roman" w:cs="Times New Roman"/>
          <w:sz w:val="24"/>
          <w:szCs w:val="24"/>
          <w:lang w:val="ru-RU"/>
        </w:rPr>
        <w:t>7</w:t>
      </w:r>
      <w:r w:rsidRPr="00080C75">
        <w:rPr>
          <w:rFonts w:ascii="Times New Roman" w:hAnsi="Times New Roman" w:cs="Times New Roman"/>
          <w:sz w:val="24"/>
          <w:szCs w:val="24"/>
          <w:lang w:val="ru-RU"/>
        </w:rPr>
        <w:t xml:space="preserve">.7. </w:t>
      </w:r>
      <w:r w:rsidR="00A536F2" w:rsidRPr="00080C75">
        <w:rPr>
          <w:rFonts w:ascii="Times New Roman" w:hAnsi="Times New Roman" w:cs="Times New Roman"/>
          <w:sz w:val="24"/>
          <w:szCs w:val="24"/>
          <w:lang w:val="ru-RU"/>
        </w:rPr>
        <w:t>Управление средствами бюджета муниципального округа осуществляется на едином счете местного бюджета в соответствии с нормативными правовыми актами Российской Федерации и города Москвы, настоящим Положением и иными муниципальными правовыми актами.</w:t>
      </w:r>
    </w:p>
    <w:p w:rsidR="00AB4CB8" w:rsidRPr="00080C75" w:rsidRDefault="00AB4CB8" w:rsidP="00AB4CB8">
      <w:pPr>
        <w:pStyle w:val="ac"/>
        <w:widowControl w:val="0"/>
        <w:tabs>
          <w:tab w:val="left" w:pos="1575"/>
        </w:tabs>
        <w:autoSpaceDE w:val="0"/>
        <w:autoSpaceDN w:val="0"/>
        <w:spacing w:before="7"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AF0041" w:rsidRPr="00080C75">
        <w:rPr>
          <w:rFonts w:ascii="Times New Roman" w:hAnsi="Times New Roman" w:cs="Times New Roman"/>
          <w:sz w:val="24"/>
          <w:szCs w:val="24"/>
          <w:lang w:val="ru-RU"/>
        </w:rPr>
        <w:t>7</w:t>
      </w:r>
      <w:r w:rsidRPr="00080C75">
        <w:rPr>
          <w:rFonts w:ascii="Times New Roman" w:hAnsi="Times New Roman" w:cs="Times New Roman"/>
          <w:sz w:val="24"/>
          <w:szCs w:val="24"/>
          <w:lang w:val="ru-RU"/>
        </w:rPr>
        <w:t xml:space="preserve">.8. </w:t>
      </w:r>
      <w:r w:rsidR="00A536F2" w:rsidRPr="00080C75">
        <w:rPr>
          <w:rFonts w:ascii="Times New Roman" w:hAnsi="Times New Roman" w:cs="Times New Roman"/>
          <w:sz w:val="24"/>
          <w:szCs w:val="24"/>
          <w:lang w:val="ru-RU"/>
        </w:rPr>
        <w:t>Исполнение бюджета муниципального округа по доходам осуществляется в соответствии бюджетным кодексом Российской Федерации</w:t>
      </w:r>
      <w:r w:rsidRPr="00080C75">
        <w:rPr>
          <w:rFonts w:ascii="Times New Roman" w:hAnsi="Times New Roman" w:cs="Times New Roman"/>
          <w:sz w:val="24"/>
          <w:szCs w:val="24"/>
          <w:lang w:val="ru-RU"/>
        </w:rPr>
        <w:t xml:space="preserve">. </w:t>
      </w:r>
    </w:p>
    <w:p w:rsidR="00AB4CB8" w:rsidRPr="00080C75" w:rsidRDefault="00AF0041" w:rsidP="00AB4CB8">
      <w:pPr>
        <w:pStyle w:val="ac"/>
        <w:widowControl w:val="0"/>
        <w:tabs>
          <w:tab w:val="left" w:pos="1575"/>
        </w:tabs>
        <w:autoSpaceDE w:val="0"/>
        <w:autoSpaceDN w:val="0"/>
        <w:spacing w:before="7"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17</w:t>
      </w:r>
      <w:r w:rsidR="00AB4CB8" w:rsidRPr="00080C75">
        <w:rPr>
          <w:rFonts w:ascii="Times New Roman" w:hAnsi="Times New Roman" w:cs="Times New Roman"/>
          <w:sz w:val="24"/>
          <w:szCs w:val="24"/>
          <w:lang w:val="ru-RU"/>
        </w:rPr>
        <w:t xml:space="preserve">.9. </w:t>
      </w:r>
      <w:r w:rsidR="00A536F2" w:rsidRPr="00080C75">
        <w:rPr>
          <w:rFonts w:ascii="Times New Roman" w:hAnsi="Times New Roman" w:cs="Times New Roman"/>
          <w:sz w:val="24"/>
          <w:szCs w:val="24"/>
          <w:lang w:val="ru-RU"/>
        </w:rPr>
        <w:t>Исполнение бюджета муниципального округа по расходам осуществляется в порядке, установленном аппаратом Совета депутатов, соблюдением требований Бюджетного кодекса Российской Федерации.</w:t>
      </w:r>
      <w:r w:rsidR="00AB4CB8" w:rsidRPr="00080C75">
        <w:rPr>
          <w:rFonts w:ascii="Times New Roman" w:hAnsi="Times New Roman" w:cs="Times New Roman"/>
          <w:sz w:val="24"/>
          <w:szCs w:val="24"/>
          <w:lang w:val="ru-RU"/>
        </w:rPr>
        <w:t xml:space="preserve"> </w:t>
      </w:r>
    </w:p>
    <w:p w:rsidR="00ED6C9D" w:rsidRPr="00080C75" w:rsidRDefault="00AB4CB8" w:rsidP="00AB4CB8">
      <w:pPr>
        <w:pStyle w:val="ac"/>
        <w:widowControl w:val="0"/>
        <w:tabs>
          <w:tab w:val="left" w:pos="1575"/>
        </w:tabs>
        <w:autoSpaceDE w:val="0"/>
        <w:autoSpaceDN w:val="0"/>
        <w:spacing w:before="7"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AF0041" w:rsidRPr="00080C75">
        <w:rPr>
          <w:rFonts w:ascii="Times New Roman" w:hAnsi="Times New Roman" w:cs="Times New Roman"/>
          <w:sz w:val="24"/>
          <w:szCs w:val="24"/>
          <w:lang w:val="ru-RU"/>
        </w:rPr>
        <w:t>7</w:t>
      </w:r>
      <w:r w:rsidRPr="00080C75">
        <w:rPr>
          <w:rFonts w:ascii="Times New Roman" w:hAnsi="Times New Roman" w:cs="Times New Roman"/>
          <w:sz w:val="24"/>
          <w:szCs w:val="24"/>
          <w:lang w:val="ru-RU"/>
        </w:rPr>
        <w:t xml:space="preserve">.10. </w:t>
      </w:r>
      <w:r w:rsidR="00A536F2" w:rsidRPr="00080C75">
        <w:rPr>
          <w:rFonts w:ascii="Times New Roman" w:hAnsi="Times New Roman" w:cs="Times New Roman"/>
          <w:sz w:val="24"/>
          <w:szCs w:val="24"/>
          <w:lang w:val="ru-RU"/>
        </w:rPr>
        <w:t>Остаток</w:t>
      </w:r>
      <w:r w:rsidR="00A536F2" w:rsidRPr="00080C75">
        <w:rPr>
          <w:rFonts w:ascii="Times New Roman" w:hAnsi="Times New Roman" w:cs="Times New Roman"/>
          <w:spacing w:val="-7"/>
          <w:sz w:val="24"/>
          <w:szCs w:val="24"/>
          <w:lang w:val="ru-RU"/>
        </w:rPr>
        <w:t xml:space="preserve"> </w:t>
      </w:r>
      <w:r w:rsidR="00A536F2" w:rsidRPr="00080C75">
        <w:rPr>
          <w:rFonts w:ascii="Times New Roman" w:hAnsi="Times New Roman" w:cs="Times New Roman"/>
          <w:sz w:val="24"/>
          <w:szCs w:val="24"/>
          <w:lang w:val="ru-RU"/>
        </w:rPr>
        <w:t>средств</w:t>
      </w:r>
      <w:r w:rsidR="00A536F2" w:rsidRPr="00080C75">
        <w:rPr>
          <w:rFonts w:ascii="Times New Roman" w:hAnsi="Times New Roman" w:cs="Times New Roman"/>
          <w:spacing w:val="-5"/>
          <w:sz w:val="24"/>
          <w:szCs w:val="24"/>
          <w:lang w:val="ru-RU"/>
        </w:rPr>
        <w:t xml:space="preserve"> </w:t>
      </w:r>
      <w:r w:rsidR="00A536F2" w:rsidRPr="00080C75">
        <w:rPr>
          <w:rFonts w:ascii="Times New Roman" w:hAnsi="Times New Roman" w:cs="Times New Roman"/>
          <w:sz w:val="24"/>
          <w:szCs w:val="24"/>
          <w:lang w:val="ru-RU"/>
        </w:rPr>
        <w:t>бюджета</w:t>
      </w:r>
      <w:r w:rsidR="00A536F2" w:rsidRPr="00080C75">
        <w:rPr>
          <w:rFonts w:ascii="Times New Roman" w:hAnsi="Times New Roman" w:cs="Times New Roman"/>
          <w:spacing w:val="-5"/>
          <w:sz w:val="24"/>
          <w:szCs w:val="24"/>
          <w:lang w:val="ru-RU"/>
        </w:rPr>
        <w:t xml:space="preserve"> </w:t>
      </w:r>
      <w:r w:rsidR="00A536F2" w:rsidRPr="00080C75">
        <w:rPr>
          <w:rFonts w:ascii="Times New Roman" w:hAnsi="Times New Roman" w:cs="Times New Roman"/>
          <w:sz w:val="24"/>
          <w:szCs w:val="24"/>
          <w:lang w:val="ru-RU"/>
        </w:rPr>
        <w:t>муниципального округа на начало текущего финансового года в объеме, определенном решением Совета депутатов, может направляться в текущем финансовом году</w:t>
      </w:r>
      <w:r w:rsidR="00A536F2" w:rsidRPr="00080C75">
        <w:rPr>
          <w:rFonts w:ascii="Times New Roman" w:hAnsi="Times New Roman" w:cs="Times New Roman"/>
          <w:spacing w:val="-1"/>
          <w:sz w:val="24"/>
          <w:szCs w:val="24"/>
          <w:lang w:val="ru-RU"/>
        </w:rPr>
        <w:t xml:space="preserve"> </w:t>
      </w:r>
      <w:r w:rsidR="00A536F2" w:rsidRPr="00080C75">
        <w:rPr>
          <w:rFonts w:ascii="Times New Roman" w:hAnsi="Times New Roman" w:cs="Times New Roman"/>
          <w:sz w:val="24"/>
          <w:szCs w:val="24"/>
          <w:lang w:val="ru-RU"/>
        </w:rPr>
        <w:t>на покрытие временных кассовых</w:t>
      </w:r>
      <w:r w:rsidR="00A536F2" w:rsidRPr="00080C75">
        <w:rPr>
          <w:rFonts w:ascii="Times New Roman" w:hAnsi="Times New Roman" w:cs="Times New Roman"/>
          <w:spacing w:val="-2"/>
          <w:sz w:val="24"/>
          <w:szCs w:val="24"/>
          <w:lang w:val="ru-RU"/>
        </w:rPr>
        <w:t xml:space="preserve"> </w:t>
      </w:r>
      <w:r w:rsidR="00A536F2" w:rsidRPr="00080C75">
        <w:rPr>
          <w:rFonts w:ascii="Times New Roman" w:hAnsi="Times New Roman" w:cs="Times New Roman"/>
          <w:sz w:val="24"/>
          <w:szCs w:val="24"/>
          <w:lang w:val="ru-RU"/>
        </w:rPr>
        <w:t>разрывов.</w:t>
      </w:r>
    </w:p>
    <w:p w:rsidR="00AB4CB8" w:rsidRPr="00080C75" w:rsidRDefault="00AB4CB8" w:rsidP="00AB4CB8">
      <w:pPr>
        <w:pStyle w:val="ac"/>
        <w:widowControl w:val="0"/>
        <w:tabs>
          <w:tab w:val="left" w:pos="1575"/>
        </w:tabs>
        <w:autoSpaceDE w:val="0"/>
        <w:autoSpaceDN w:val="0"/>
        <w:spacing w:before="7" w:after="0" w:line="237" w:lineRule="auto"/>
        <w:ind w:left="0" w:right="301" w:firstLine="852"/>
        <w:contextualSpacing w:val="0"/>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lastRenderedPageBreak/>
        <w:t>1</w:t>
      </w:r>
      <w:r w:rsidR="00AF0041" w:rsidRPr="00080C75">
        <w:rPr>
          <w:rFonts w:ascii="Times New Roman" w:hAnsi="Times New Roman" w:cs="Times New Roman"/>
          <w:sz w:val="24"/>
          <w:szCs w:val="24"/>
          <w:lang w:val="ru-RU"/>
        </w:rPr>
        <w:t>7</w:t>
      </w:r>
      <w:r w:rsidRPr="00080C75">
        <w:rPr>
          <w:rFonts w:ascii="Times New Roman" w:hAnsi="Times New Roman" w:cs="Times New Roman"/>
          <w:sz w:val="24"/>
          <w:szCs w:val="24"/>
          <w:lang w:val="ru-RU"/>
        </w:rPr>
        <w:t xml:space="preserve">.11. </w:t>
      </w:r>
      <w:r w:rsidR="00A536F2" w:rsidRPr="00080C75">
        <w:rPr>
          <w:rFonts w:ascii="Times New Roman" w:hAnsi="Times New Roman" w:cs="Times New Roman"/>
          <w:sz w:val="24"/>
          <w:szCs w:val="24"/>
          <w:lang w:val="ru-RU"/>
        </w:rPr>
        <w:t xml:space="preserve">Получатель средств бюджета муниципального округа принимает бюджетные обязательства за счет средств бюджета муниципального округа путем заключения договоров (муниципальных контрактов) с поставщиками (исполнителями) товаров (работ, услуг) в пределах доведенных лимитов бюджетных обязательств по соответствующим статьям бюджетной </w:t>
      </w:r>
      <w:r w:rsidR="00A536F2" w:rsidRPr="00080C75">
        <w:rPr>
          <w:rFonts w:ascii="Times New Roman" w:hAnsi="Times New Roman" w:cs="Times New Roman"/>
          <w:spacing w:val="-2"/>
          <w:sz w:val="24"/>
          <w:szCs w:val="24"/>
          <w:lang w:val="ru-RU"/>
        </w:rPr>
        <w:t>классификации.</w:t>
      </w:r>
    </w:p>
    <w:p w:rsidR="00AB4CB8" w:rsidRPr="00080C75" w:rsidRDefault="00AB4CB8" w:rsidP="00AB4CB8">
      <w:pPr>
        <w:pStyle w:val="ac"/>
        <w:widowControl w:val="0"/>
        <w:tabs>
          <w:tab w:val="left" w:pos="1575"/>
        </w:tabs>
        <w:autoSpaceDE w:val="0"/>
        <w:autoSpaceDN w:val="0"/>
        <w:spacing w:before="7"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pacing w:val="-2"/>
          <w:sz w:val="24"/>
          <w:szCs w:val="24"/>
          <w:lang w:val="ru-RU"/>
        </w:rPr>
        <w:t>1</w:t>
      </w:r>
      <w:r w:rsidR="00AF0041" w:rsidRPr="00080C75">
        <w:rPr>
          <w:rFonts w:ascii="Times New Roman" w:hAnsi="Times New Roman" w:cs="Times New Roman"/>
          <w:spacing w:val="-2"/>
          <w:sz w:val="24"/>
          <w:szCs w:val="24"/>
          <w:lang w:val="ru-RU"/>
        </w:rPr>
        <w:t>7</w:t>
      </w:r>
      <w:r w:rsidRPr="00080C75">
        <w:rPr>
          <w:rFonts w:ascii="Times New Roman" w:hAnsi="Times New Roman" w:cs="Times New Roman"/>
          <w:spacing w:val="-2"/>
          <w:sz w:val="24"/>
          <w:szCs w:val="24"/>
          <w:lang w:val="ru-RU"/>
        </w:rPr>
        <w:t xml:space="preserve">.12. </w:t>
      </w:r>
      <w:r w:rsidR="00A536F2" w:rsidRPr="00080C75">
        <w:rPr>
          <w:rFonts w:ascii="Times New Roman" w:hAnsi="Times New Roman" w:cs="Times New Roman"/>
          <w:sz w:val="24"/>
          <w:szCs w:val="24"/>
          <w:lang w:val="ru-RU"/>
        </w:rPr>
        <w:t>Заключение и оплата получателем бюджетных средств муниципальных контрактов, иных договоров, подлеж</w:t>
      </w:r>
      <w:r w:rsidR="00ED6C9D" w:rsidRPr="00080C75">
        <w:rPr>
          <w:rFonts w:ascii="Times New Roman" w:hAnsi="Times New Roman" w:cs="Times New Roman"/>
          <w:sz w:val="24"/>
          <w:szCs w:val="24"/>
          <w:lang w:val="ru-RU"/>
        </w:rPr>
        <w:t xml:space="preserve">ащих исполнению за счет средств </w:t>
      </w:r>
      <w:r w:rsidR="00A536F2" w:rsidRPr="00080C75">
        <w:rPr>
          <w:rFonts w:ascii="Times New Roman" w:hAnsi="Times New Roman" w:cs="Times New Roman"/>
          <w:sz w:val="24"/>
          <w:szCs w:val="24"/>
          <w:lang w:val="ru-RU"/>
        </w:rPr>
        <w:t>бюджета муниципального округа</w:t>
      </w:r>
      <w:r w:rsidR="00ED6C9D" w:rsidRPr="00080C75">
        <w:rPr>
          <w:rFonts w:ascii="Times New Roman" w:hAnsi="Times New Roman" w:cs="Times New Roman"/>
          <w:sz w:val="24"/>
          <w:szCs w:val="24"/>
          <w:lang w:val="ru-RU"/>
        </w:rPr>
        <w:t>,</w:t>
      </w:r>
      <w:r w:rsidR="00A536F2" w:rsidRPr="00080C75">
        <w:rPr>
          <w:rFonts w:ascii="Times New Roman" w:hAnsi="Times New Roman" w:cs="Times New Roman"/>
          <w:sz w:val="24"/>
          <w:szCs w:val="24"/>
          <w:lang w:val="ru-RU"/>
        </w:rPr>
        <w:t xml:space="preserve"> производятся в пределах, доведенных ему по кодам классификации расходов бюджета лимитов бюджетных обязательств и с учетом принятых и неисполненных обязательств.</w:t>
      </w:r>
    </w:p>
    <w:p w:rsidR="00A536F2" w:rsidRPr="00080C75" w:rsidRDefault="00AB4CB8" w:rsidP="00AB4CB8">
      <w:pPr>
        <w:pStyle w:val="ac"/>
        <w:widowControl w:val="0"/>
        <w:tabs>
          <w:tab w:val="left" w:pos="1575"/>
        </w:tabs>
        <w:autoSpaceDE w:val="0"/>
        <w:autoSpaceDN w:val="0"/>
        <w:spacing w:before="7"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w:t>
      </w:r>
      <w:r w:rsidR="00AF0041" w:rsidRPr="00080C75">
        <w:rPr>
          <w:rFonts w:ascii="Times New Roman" w:hAnsi="Times New Roman" w:cs="Times New Roman"/>
          <w:sz w:val="24"/>
          <w:szCs w:val="24"/>
          <w:lang w:val="ru-RU"/>
        </w:rPr>
        <w:t>7</w:t>
      </w:r>
      <w:r w:rsidRPr="00080C75">
        <w:rPr>
          <w:rFonts w:ascii="Times New Roman" w:hAnsi="Times New Roman" w:cs="Times New Roman"/>
          <w:sz w:val="24"/>
          <w:szCs w:val="24"/>
          <w:lang w:val="ru-RU"/>
        </w:rPr>
        <w:t xml:space="preserve">.13. </w:t>
      </w:r>
      <w:r w:rsidR="00A536F2" w:rsidRPr="00080C75">
        <w:rPr>
          <w:rFonts w:ascii="Times New Roman" w:hAnsi="Times New Roman" w:cs="Times New Roman"/>
          <w:sz w:val="24"/>
          <w:szCs w:val="24"/>
          <w:lang w:val="ru-RU"/>
        </w:rPr>
        <w:t>Нарушение получателем бюджетных средств требований Бюджетного кодекса Российской Федерации при заключении муниципальных контрактов, иных договоров является основанием для признания их судом недействительными по иску аппарата Совета депутатов (главного распорядителя бюджетных средств).</w:t>
      </w:r>
    </w:p>
    <w:p w:rsidR="00A536F2" w:rsidRPr="00080C75" w:rsidRDefault="00AF0041" w:rsidP="00560D76">
      <w:pPr>
        <w:pStyle w:val="1"/>
        <w:spacing w:before="308"/>
        <w:ind w:left="1451" w:right="736" w:hanging="600"/>
        <w:jc w:val="center"/>
        <w:rPr>
          <w:rFonts w:ascii="Times New Roman" w:hAnsi="Times New Roman" w:cs="Times New Roman"/>
          <w:color w:val="auto"/>
          <w:sz w:val="24"/>
          <w:szCs w:val="24"/>
          <w:lang w:val="ru-RU"/>
        </w:rPr>
      </w:pPr>
      <w:r w:rsidRPr="00080C75">
        <w:rPr>
          <w:rFonts w:ascii="Times New Roman" w:hAnsi="Times New Roman" w:cs="Times New Roman"/>
          <w:color w:val="auto"/>
          <w:sz w:val="24"/>
          <w:szCs w:val="24"/>
          <w:lang w:val="ru-RU"/>
        </w:rPr>
        <w:t>18</w:t>
      </w:r>
      <w:r w:rsidR="00A536F2" w:rsidRPr="00080C75">
        <w:rPr>
          <w:rFonts w:ascii="Times New Roman" w:hAnsi="Times New Roman" w:cs="Times New Roman"/>
          <w:color w:val="auto"/>
          <w:sz w:val="24"/>
          <w:szCs w:val="24"/>
          <w:lang w:val="ru-RU"/>
        </w:rPr>
        <w:t>.</w:t>
      </w:r>
      <w:r w:rsidR="00A536F2" w:rsidRPr="00080C75">
        <w:rPr>
          <w:rFonts w:ascii="Times New Roman" w:hAnsi="Times New Roman" w:cs="Times New Roman"/>
          <w:color w:val="auto"/>
          <w:spacing w:val="-6"/>
          <w:sz w:val="24"/>
          <w:szCs w:val="24"/>
          <w:lang w:val="ru-RU"/>
        </w:rPr>
        <w:t xml:space="preserve"> </w:t>
      </w:r>
      <w:r w:rsidR="00A536F2" w:rsidRPr="00080C75">
        <w:rPr>
          <w:rFonts w:ascii="Times New Roman" w:hAnsi="Times New Roman" w:cs="Times New Roman"/>
          <w:color w:val="auto"/>
          <w:sz w:val="24"/>
          <w:szCs w:val="24"/>
          <w:lang w:val="ru-RU"/>
        </w:rPr>
        <w:t>Сводная</w:t>
      </w:r>
      <w:r w:rsidR="00A536F2" w:rsidRPr="00080C75">
        <w:rPr>
          <w:rFonts w:ascii="Times New Roman" w:hAnsi="Times New Roman" w:cs="Times New Roman"/>
          <w:color w:val="auto"/>
          <w:spacing w:val="-6"/>
          <w:sz w:val="24"/>
          <w:szCs w:val="24"/>
          <w:lang w:val="ru-RU"/>
        </w:rPr>
        <w:t xml:space="preserve"> </w:t>
      </w:r>
      <w:r w:rsidR="00A536F2" w:rsidRPr="00080C75">
        <w:rPr>
          <w:rFonts w:ascii="Times New Roman" w:hAnsi="Times New Roman" w:cs="Times New Roman"/>
          <w:color w:val="auto"/>
          <w:sz w:val="24"/>
          <w:szCs w:val="24"/>
          <w:lang w:val="ru-RU"/>
        </w:rPr>
        <w:t>бюджетная</w:t>
      </w:r>
      <w:r w:rsidR="00A536F2" w:rsidRPr="00080C75">
        <w:rPr>
          <w:rFonts w:ascii="Times New Roman" w:hAnsi="Times New Roman" w:cs="Times New Roman"/>
          <w:color w:val="auto"/>
          <w:spacing w:val="-5"/>
          <w:sz w:val="24"/>
          <w:szCs w:val="24"/>
          <w:lang w:val="ru-RU"/>
        </w:rPr>
        <w:t xml:space="preserve"> </w:t>
      </w:r>
      <w:r w:rsidR="00A536F2" w:rsidRPr="00080C75">
        <w:rPr>
          <w:rFonts w:ascii="Times New Roman" w:hAnsi="Times New Roman" w:cs="Times New Roman"/>
          <w:color w:val="auto"/>
          <w:spacing w:val="-2"/>
          <w:sz w:val="24"/>
          <w:szCs w:val="24"/>
          <w:lang w:val="ru-RU"/>
        </w:rPr>
        <w:t>роспись</w:t>
      </w:r>
    </w:p>
    <w:p w:rsidR="00A536F2" w:rsidRPr="00080C75" w:rsidRDefault="00A536F2" w:rsidP="00A536F2">
      <w:pPr>
        <w:pStyle w:val="af7"/>
        <w:spacing w:before="2"/>
        <w:ind w:left="0" w:firstLine="0"/>
        <w:jc w:val="left"/>
        <w:rPr>
          <w:b/>
          <w:sz w:val="24"/>
          <w:szCs w:val="24"/>
        </w:rPr>
      </w:pPr>
    </w:p>
    <w:p w:rsidR="00ED6C9D" w:rsidRPr="00080C75" w:rsidRDefault="00AF0041" w:rsidP="00ED6C9D">
      <w:pPr>
        <w:pStyle w:val="ac"/>
        <w:widowControl w:val="0"/>
        <w:tabs>
          <w:tab w:val="left" w:pos="1711"/>
        </w:tabs>
        <w:autoSpaceDE w:val="0"/>
        <w:autoSpaceDN w:val="0"/>
        <w:spacing w:after="0" w:line="237" w:lineRule="auto"/>
        <w:ind w:left="0" w:right="299"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18</w:t>
      </w:r>
      <w:r w:rsidR="00ED6C9D" w:rsidRPr="00080C75">
        <w:rPr>
          <w:rFonts w:ascii="Times New Roman" w:hAnsi="Times New Roman" w:cs="Times New Roman"/>
          <w:sz w:val="24"/>
          <w:szCs w:val="24"/>
          <w:lang w:val="ru-RU"/>
        </w:rPr>
        <w:t xml:space="preserve">.1. </w:t>
      </w:r>
      <w:r w:rsidR="00A536F2" w:rsidRPr="00080C75">
        <w:rPr>
          <w:rFonts w:ascii="Times New Roman" w:hAnsi="Times New Roman" w:cs="Times New Roman"/>
          <w:sz w:val="24"/>
          <w:szCs w:val="24"/>
          <w:lang w:val="ru-RU"/>
        </w:rPr>
        <w:t>Порядок составления и ведения сводной бюджетной росписи определяется аппаратом Совета депутатов, которым должны быть установлены предельные сроки внесения изменений в сводную бюджетную роспись, в том числе дифференцированно по различным видам оснований в соответствии с Бюджетным кодексом Российской Федерации.</w:t>
      </w:r>
      <w:r w:rsidR="00ED6C9D" w:rsidRPr="00080C75">
        <w:rPr>
          <w:rFonts w:ascii="Times New Roman" w:hAnsi="Times New Roman" w:cs="Times New Roman"/>
          <w:sz w:val="24"/>
          <w:szCs w:val="24"/>
          <w:lang w:val="ru-RU"/>
        </w:rPr>
        <w:t xml:space="preserve"> </w:t>
      </w:r>
    </w:p>
    <w:p w:rsidR="00ED6C9D" w:rsidRPr="00080C75" w:rsidRDefault="00AF0041" w:rsidP="00ED6C9D">
      <w:pPr>
        <w:pStyle w:val="ac"/>
        <w:widowControl w:val="0"/>
        <w:tabs>
          <w:tab w:val="left" w:pos="1707"/>
        </w:tabs>
        <w:autoSpaceDE w:val="0"/>
        <w:autoSpaceDN w:val="0"/>
        <w:spacing w:after="0" w:line="237" w:lineRule="auto"/>
        <w:ind w:left="0" w:right="299"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18</w:t>
      </w:r>
      <w:r w:rsidR="00ED6C9D" w:rsidRPr="00080C75">
        <w:rPr>
          <w:rFonts w:ascii="Times New Roman" w:hAnsi="Times New Roman" w:cs="Times New Roman"/>
          <w:sz w:val="24"/>
          <w:szCs w:val="24"/>
          <w:lang w:val="ru-RU"/>
        </w:rPr>
        <w:t xml:space="preserve">.2. </w:t>
      </w:r>
      <w:r w:rsidR="00A536F2" w:rsidRPr="00080C75">
        <w:rPr>
          <w:rFonts w:ascii="Times New Roman" w:hAnsi="Times New Roman" w:cs="Times New Roman"/>
          <w:sz w:val="24"/>
          <w:szCs w:val="24"/>
          <w:lang w:val="ru-RU"/>
        </w:rPr>
        <w:t>Утверждение сводной бюджетной росписи и внесение изменений в нее осуществляется распоряжением аппарата Совета депутатов.</w:t>
      </w:r>
    </w:p>
    <w:p w:rsidR="00ED6C9D" w:rsidRPr="00080C75" w:rsidRDefault="00AF0041" w:rsidP="00ED6C9D">
      <w:pPr>
        <w:pStyle w:val="ac"/>
        <w:widowControl w:val="0"/>
        <w:tabs>
          <w:tab w:val="left" w:pos="1711"/>
        </w:tabs>
        <w:autoSpaceDE w:val="0"/>
        <w:autoSpaceDN w:val="0"/>
        <w:spacing w:after="0" w:line="237" w:lineRule="auto"/>
        <w:ind w:left="0" w:right="299" w:firstLine="852"/>
        <w:contextualSpacing w:val="0"/>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t>18</w:t>
      </w:r>
      <w:r w:rsidR="00ED6C9D" w:rsidRPr="00080C75">
        <w:rPr>
          <w:rFonts w:ascii="Times New Roman" w:hAnsi="Times New Roman" w:cs="Times New Roman"/>
          <w:sz w:val="24"/>
          <w:szCs w:val="24"/>
          <w:lang w:val="ru-RU"/>
        </w:rPr>
        <w:t xml:space="preserve">.3. </w:t>
      </w:r>
      <w:r w:rsidR="00A536F2" w:rsidRPr="00080C75">
        <w:rPr>
          <w:rFonts w:ascii="Times New Roman" w:hAnsi="Times New Roman" w:cs="Times New Roman"/>
          <w:sz w:val="24"/>
          <w:szCs w:val="24"/>
          <w:lang w:val="ru-RU"/>
        </w:rPr>
        <w:t>Утвержденные показатели сводной бюджетной росписи должны соответствовать решению Совета депутатов о бюджете</w:t>
      </w:r>
      <w:r w:rsidR="00DF70B9"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муниципального округа</w:t>
      </w:r>
      <w:r w:rsidR="00A536F2" w:rsidRPr="00080C75">
        <w:rPr>
          <w:rFonts w:ascii="Times New Roman" w:hAnsi="Times New Roman" w:cs="Times New Roman"/>
          <w:spacing w:val="-2"/>
          <w:sz w:val="24"/>
          <w:szCs w:val="24"/>
          <w:lang w:val="ru-RU"/>
        </w:rPr>
        <w:t>.</w:t>
      </w:r>
      <w:r w:rsidR="00ED6C9D" w:rsidRPr="00080C75">
        <w:rPr>
          <w:rFonts w:ascii="Times New Roman" w:hAnsi="Times New Roman" w:cs="Times New Roman"/>
          <w:spacing w:val="-2"/>
          <w:sz w:val="24"/>
          <w:szCs w:val="24"/>
          <w:lang w:val="ru-RU"/>
        </w:rPr>
        <w:t xml:space="preserve"> </w:t>
      </w:r>
    </w:p>
    <w:p w:rsidR="00ED6C9D" w:rsidRPr="00080C75" w:rsidRDefault="00AF0041" w:rsidP="00ED6C9D">
      <w:pPr>
        <w:pStyle w:val="ac"/>
        <w:widowControl w:val="0"/>
        <w:tabs>
          <w:tab w:val="left" w:pos="1711"/>
        </w:tabs>
        <w:autoSpaceDE w:val="0"/>
        <w:autoSpaceDN w:val="0"/>
        <w:spacing w:after="0" w:line="237" w:lineRule="auto"/>
        <w:ind w:left="0" w:right="299" w:firstLine="852"/>
        <w:contextualSpacing w:val="0"/>
        <w:jc w:val="both"/>
        <w:rPr>
          <w:rFonts w:ascii="Times New Roman" w:hAnsi="Times New Roman" w:cs="Times New Roman"/>
          <w:sz w:val="24"/>
          <w:szCs w:val="24"/>
          <w:lang w:val="ru-RU"/>
        </w:rPr>
      </w:pPr>
      <w:r w:rsidRPr="00080C75">
        <w:rPr>
          <w:rFonts w:ascii="Times New Roman" w:hAnsi="Times New Roman" w:cs="Times New Roman"/>
          <w:spacing w:val="-2"/>
          <w:sz w:val="24"/>
          <w:szCs w:val="24"/>
          <w:lang w:val="ru-RU"/>
        </w:rPr>
        <w:t>18</w:t>
      </w:r>
      <w:r w:rsidR="00ED6C9D" w:rsidRPr="00080C75">
        <w:rPr>
          <w:rFonts w:ascii="Times New Roman" w:hAnsi="Times New Roman" w:cs="Times New Roman"/>
          <w:spacing w:val="-2"/>
          <w:sz w:val="24"/>
          <w:szCs w:val="24"/>
          <w:lang w:val="ru-RU"/>
        </w:rPr>
        <w:t xml:space="preserve">.4. </w:t>
      </w:r>
      <w:r w:rsidR="00A536F2" w:rsidRPr="00080C75">
        <w:rPr>
          <w:rFonts w:ascii="Times New Roman" w:hAnsi="Times New Roman" w:cs="Times New Roman"/>
          <w:sz w:val="24"/>
          <w:szCs w:val="24"/>
          <w:lang w:val="ru-RU"/>
        </w:rPr>
        <w:t>В ходе исполнения бюджета муниципального округа показатели сводной бюджетной росписи могут быть изменены в соответствии с распоряжением аппарата Совета депутатов без внесения изменений в решение о бюджете муниципального округа в случаях, предусмотренных Бюджетным кодексом Российской Федерации.</w:t>
      </w:r>
    </w:p>
    <w:p w:rsidR="00ED6C9D" w:rsidRPr="00080C75" w:rsidRDefault="00AF0041" w:rsidP="00ED6C9D">
      <w:pPr>
        <w:pStyle w:val="ac"/>
        <w:widowControl w:val="0"/>
        <w:tabs>
          <w:tab w:val="left" w:pos="1711"/>
        </w:tabs>
        <w:autoSpaceDE w:val="0"/>
        <w:autoSpaceDN w:val="0"/>
        <w:spacing w:after="0" w:line="237" w:lineRule="auto"/>
        <w:ind w:left="0" w:right="299"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18.</w:t>
      </w:r>
      <w:r w:rsidR="00ED6C9D" w:rsidRPr="00080C75">
        <w:rPr>
          <w:rFonts w:ascii="Times New Roman" w:hAnsi="Times New Roman" w:cs="Times New Roman"/>
          <w:sz w:val="24"/>
          <w:szCs w:val="24"/>
          <w:lang w:val="ru-RU"/>
        </w:rPr>
        <w:t xml:space="preserve">5. </w:t>
      </w:r>
      <w:r w:rsidR="00A536F2" w:rsidRPr="00080C75">
        <w:rPr>
          <w:rFonts w:ascii="Times New Roman" w:hAnsi="Times New Roman" w:cs="Times New Roman"/>
          <w:sz w:val="24"/>
          <w:szCs w:val="24"/>
          <w:lang w:val="ru-RU"/>
        </w:rPr>
        <w:t>Утвержденная сводная</w:t>
      </w:r>
      <w:r w:rsidR="00A536F2" w:rsidRPr="00080C75">
        <w:rPr>
          <w:rFonts w:ascii="Times New Roman" w:hAnsi="Times New Roman" w:cs="Times New Roman"/>
          <w:spacing w:val="-3"/>
          <w:sz w:val="24"/>
          <w:szCs w:val="24"/>
          <w:lang w:val="ru-RU"/>
        </w:rPr>
        <w:t xml:space="preserve"> </w:t>
      </w:r>
      <w:r w:rsidR="00A536F2" w:rsidRPr="00080C75">
        <w:rPr>
          <w:rFonts w:ascii="Times New Roman" w:hAnsi="Times New Roman" w:cs="Times New Roman"/>
          <w:sz w:val="24"/>
          <w:szCs w:val="24"/>
          <w:lang w:val="ru-RU"/>
        </w:rPr>
        <w:t>бюджетная</w:t>
      </w:r>
      <w:r w:rsidR="00A536F2" w:rsidRPr="00080C75">
        <w:rPr>
          <w:rFonts w:ascii="Times New Roman" w:hAnsi="Times New Roman" w:cs="Times New Roman"/>
          <w:spacing w:val="-3"/>
          <w:sz w:val="24"/>
          <w:szCs w:val="24"/>
          <w:lang w:val="ru-RU"/>
        </w:rPr>
        <w:t xml:space="preserve"> </w:t>
      </w:r>
      <w:r w:rsidR="00A536F2" w:rsidRPr="00080C75">
        <w:rPr>
          <w:rFonts w:ascii="Times New Roman" w:hAnsi="Times New Roman" w:cs="Times New Roman"/>
          <w:sz w:val="24"/>
          <w:szCs w:val="24"/>
          <w:lang w:val="ru-RU"/>
        </w:rPr>
        <w:t>роспись</w:t>
      </w:r>
      <w:r w:rsidR="00A536F2" w:rsidRPr="00080C75">
        <w:rPr>
          <w:rFonts w:ascii="Times New Roman" w:hAnsi="Times New Roman" w:cs="Times New Roman"/>
          <w:spacing w:val="-1"/>
          <w:sz w:val="24"/>
          <w:szCs w:val="24"/>
          <w:lang w:val="ru-RU"/>
        </w:rPr>
        <w:t xml:space="preserve"> </w:t>
      </w:r>
      <w:r w:rsidR="00A536F2" w:rsidRPr="00080C75">
        <w:rPr>
          <w:rFonts w:ascii="Times New Roman" w:hAnsi="Times New Roman" w:cs="Times New Roman"/>
          <w:sz w:val="24"/>
          <w:szCs w:val="24"/>
          <w:lang w:val="ru-RU"/>
        </w:rPr>
        <w:t>представляется</w:t>
      </w:r>
      <w:r w:rsidR="00A536F2" w:rsidRPr="00080C75">
        <w:rPr>
          <w:rFonts w:ascii="Times New Roman" w:hAnsi="Times New Roman" w:cs="Times New Roman"/>
          <w:spacing w:val="-2"/>
          <w:sz w:val="24"/>
          <w:szCs w:val="24"/>
          <w:lang w:val="ru-RU"/>
        </w:rPr>
        <w:t xml:space="preserve"> </w:t>
      </w:r>
      <w:r w:rsidR="00A536F2" w:rsidRPr="00080C75">
        <w:rPr>
          <w:rFonts w:ascii="Times New Roman" w:hAnsi="Times New Roman" w:cs="Times New Roman"/>
          <w:sz w:val="24"/>
          <w:szCs w:val="24"/>
          <w:lang w:val="ru-RU"/>
        </w:rPr>
        <w:t>в</w:t>
      </w:r>
      <w:r w:rsidR="00A536F2" w:rsidRPr="00080C75">
        <w:rPr>
          <w:rFonts w:ascii="Times New Roman" w:hAnsi="Times New Roman" w:cs="Times New Roman"/>
          <w:spacing w:val="-2"/>
          <w:sz w:val="24"/>
          <w:szCs w:val="24"/>
          <w:lang w:val="ru-RU"/>
        </w:rPr>
        <w:t xml:space="preserve"> </w:t>
      </w:r>
      <w:r w:rsidR="00A536F2" w:rsidRPr="00080C75">
        <w:rPr>
          <w:rFonts w:ascii="Times New Roman" w:hAnsi="Times New Roman" w:cs="Times New Roman"/>
          <w:sz w:val="24"/>
          <w:szCs w:val="24"/>
          <w:lang w:val="ru-RU"/>
        </w:rPr>
        <w:t>согласованные сроки в орган, уполномоченный осуществлять кассовое обслуживание исполнения местного бюджета, и направляется для сведения в Совет депутатов.</w:t>
      </w:r>
    </w:p>
    <w:p w:rsidR="00A536F2" w:rsidRPr="00080C75" w:rsidRDefault="00AF0041" w:rsidP="00ED6C9D">
      <w:pPr>
        <w:pStyle w:val="ac"/>
        <w:widowControl w:val="0"/>
        <w:tabs>
          <w:tab w:val="left" w:pos="1711"/>
        </w:tabs>
        <w:autoSpaceDE w:val="0"/>
        <w:autoSpaceDN w:val="0"/>
        <w:spacing w:after="0" w:line="237" w:lineRule="auto"/>
        <w:ind w:left="0" w:right="299"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18</w:t>
      </w:r>
      <w:r w:rsidR="00ED6C9D" w:rsidRPr="00080C75">
        <w:rPr>
          <w:rFonts w:ascii="Times New Roman" w:hAnsi="Times New Roman" w:cs="Times New Roman"/>
          <w:sz w:val="24"/>
          <w:szCs w:val="24"/>
          <w:lang w:val="ru-RU"/>
        </w:rPr>
        <w:t xml:space="preserve">.6. </w:t>
      </w:r>
      <w:r w:rsidR="00A536F2" w:rsidRPr="00080C75">
        <w:rPr>
          <w:rFonts w:ascii="Times New Roman" w:hAnsi="Times New Roman" w:cs="Times New Roman"/>
          <w:sz w:val="24"/>
          <w:szCs w:val="24"/>
          <w:lang w:val="ru-RU"/>
        </w:rPr>
        <w:t>В случае принятия Советом депутатов решения о внесении изменений в решение о бюджете муниципального округа аппарат Совета депутатов правовым актом утверждает соответствующие изменения в сводную бюджетную роспись.</w:t>
      </w:r>
    </w:p>
    <w:p w:rsidR="00A536F2" w:rsidRPr="00080C75" w:rsidRDefault="00AF0041" w:rsidP="00560D76">
      <w:pPr>
        <w:pStyle w:val="1"/>
        <w:spacing w:before="285"/>
        <w:ind w:left="1453" w:right="736" w:hanging="602"/>
        <w:jc w:val="center"/>
        <w:rPr>
          <w:rFonts w:ascii="Times New Roman" w:hAnsi="Times New Roman" w:cs="Times New Roman"/>
          <w:color w:val="auto"/>
          <w:sz w:val="24"/>
          <w:szCs w:val="24"/>
          <w:lang w:val="ru-RU"/>
        </w:rPr>
      </w:pPr>
      <w:r w:rsidRPr="00080C75">
        <w:rPr>
          <w:rFonts w:ascii="Times New Roman" w:hAnsi="Times New Roman" w:cs="Times New Roman"/>
          <w:color w:val="auto"/>
          <w:sz w:val="24"/>
          <w:szCs w:val="24"/>
          <w:lang w:val="ru-RU"/>
        </w:rPr>
        <w:t>19</w:t>
      </w:r>
      <w:r w:rsidR="00A536F2" w:rsidRPr="00080C75">
        <w:rPr>
          <w:rFonts w:ascii="Times New Roman" w:hAnsi="Times New Roman" w:cs="Times New Roman"/>
          <w:color w:val="auto"/>
          <w:sz w:val="24"/>
          <w:szCs w:val="24"/>
          <w:lang w:val="ru-RU"/>
        </w:rPr>
        <w:t>.</w:t>
      </w:r>
      <w:r w:rsidR="00A536F2" w:rsidRPr="00080C75">
        <w:rPr>
          <w:rFonts w:ascii="Times New Roman" w:hAnsi="Times New Roman" w:cs="Times New Roman"/>
          <w:color w:val="auto"/>
          <w:spacing w:val="-6"/>
          <w:sz w:val="24"/>
          <w:szCs w:val="24"/>
          <w:lang w:val="ru-RU"/>
        </w:rPr>
        <w:t xml:space="preserve"> </w:t>
      </w:r>
      <w:r w:rsidR="00A536F2" w:rsidRPr="00080C75">
        <w:rPr>
          <w:rFonts w:ascii="Times New Roman" w:hAnsi="Times New Roman" w:cs="Times New Roman"/>
          <w:color w:val="auto"/>
          <w:sz w:val="24"/>
          <w:szCs w:val="24"/>
          <w:lang w:val="ru-RU"/>
        </w:rPr>
        <w:t>Бюджетная</w:t>
      </w:r>
      <w:r w:rsidR="00A536F2" w:rsidRPr="00080C75">
        <w:rPr>
          <w:rFonts w:ascii="Times New Roman" w:hAnsi="Times New Roman" w:cs="Times New Roman"/>
          <w:color w:val="auto"/>
          <w:spacing w:val="-5"/>
          <w:sz w:val="24"/>
          <w:szCs w:val="24"/>
          <w:lang w:val="ru-RU"/>
        </w:rPr>
        <w:t xml:space="preserve"> </w:t>
      </w:r>
      <w:r w:rsidR="00A536F2" w:rsidRPr="00080C75">
        <w:rPr>
          <w:rFonts w:ascii="Times New Roman" w:hAnsi="Times New Roman" w:cs="Times New Roman"/>
          <w:color w:val="auto"/>
          <w:spacing w:val="-2"/>
          <w:sz w:val="24"/>
          <w:szCs w:val="24"/>
          <w:lang w:val="ru-RU"/>
        </w:rPr>
        <w:t>роспись</w:t>
      </w:r>
    </w:p>
    <w:p w:rsidR="00A536F2" w:rsidRPr="00080C75" w:rsidRDefault="00A536F2" w:rsidP="00A536F2">
      <w:pPr>
        <w:pStyle w:val="af7"/>
        <w:spacing w:before="8"/>
        <w:ind w:left="0" w:firstLine="0"/>
        <w:jc w:val="left"/>
        <w:rPr>
          <w:b/>
          <w:sz w:val="24"/>
          <w:szCs w:val="24"/>
        </w:rPr>
      </w:pPr>
    </w:p>
    <w:p w:rsidR="00ED6C9D" w:rsidRPr="00080C75" w:rsidRDefault="00AF0041" w:rsidP="00ED6C9D">
      <w:pPr>
        <w:pStyle w:val="ac"/>
        <w:widowControl w:val="0"/>
        <w:tabs>
          <w:tab w:val="left" w:pos="1682"/>
        </w:tabs>
        <w:autoSpaceDE w:val="0"/>
        <w:autoSpaceDN w:val="0"/>
        <w:spacing w:before="1" w:after="0" w:line="242" w:lineRule="auto"/>
        <w:ind w:left="0" w:right="307" w:firstLine="854"/>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19</w:t>
      </w:r>
      <w:r w:rsidR="00ED6C9D" w:rsidRPr="00080C75">
        <w:rPr>
          <w:rFonts w:ascii="Times New Roman" w:hAnsi="Times New Roman" w:cs="Times New Roman"/>
          <w:sz w:val="24"/>
          <w:szCs w:val="24"/>
          <w:lang w:val="ru-RU"/>
        </w:rPr>
        <w:t xml:space="preserve">.1. </w:t>
      </w:r>
      <w:r w:rsidR="00A536F2" w:rsidRPr="00080C75">
        <w:rPr>
          <w:rFonts w:ascii="Times New Roman" w:hAnsi="Times New Roman" w:cs="Times New Roman"/>
          <w:sz w:val="24"/>
          <w:szCs w:val="24"/>
          <w:lang w:val="ru-RU"/>
        </w:rPr>
        <w:t>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и утвержденными лимитами бюджетных обязательств.</w:t>
      </w:r>
    </w:p>
    <w:p w:rsidR="00FA5B9D" w:rsidRDefault="00FA5B9D" w:rsidP="00ED6C9D">
      <w:pPr>
        <w:pStyle w:val="ac"/>
        <w:widowControl w:val="0"/>
        <w:tabs>
          <w:tab w:val="left" w:pos="1682"/>
        </w:tabs>
        <w:autoSpaceDE w:val="0"/>
        <w:autoSpaceDN w:val="0"/>
        <w:spacing w:before="1" w:after="0" w:line="242" w:lineRule="auto"/>
        <w:ind w:left="0" w:right="307" w:firstLine="854"/>
        <w:contextualSpacing w:val="0"/>
        <w:jc w:val="both"/>
        <w:rPr>
          <w:rFonts w:ascii="Times New Roman" w:hAnsi="Times New Roman" w:cs="Times New Roman"/>
          <w:sz w:val="24"/>
          <w:szCs w:val="24"/>
          <w:lang w:val="ru-RU"/>
        </w:rPr>
      </w:pPr>
    </w:p>
    <w:p w:rsidR="00ED6C9D" w:rsidRPr="00080C75" w:rsidRDefault="00AF0041" w:rsidP="00ED6C9D">
      <w:pPr>
        <w:pStyle w:val="ac"/>
        <w:widowControl w:val="0"/>
        <w:tabs>
          <w:tab w:val="left" w:pos="1682"/>
        </w:tabs>
        <w:autoSpaceDE w:val="0"/>
        <w:autoSpaceDN w:val="0"/>
        <w:spacing w:before="1" w:after="0" w:line="242" w:lineRule="auto"/>
        <w:ind w:left="0" w:right="307" w:firstLine="854"/>
        <w:contextualSpacing w:val="0"/>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t>19</w:t>
      </w:r>
      <w:r w:rsidR="00ED6C9D" w:rsidRPr="00080C75">
        <w:rPr>
          <w:rFonts w:ascii="Times New Roman" w:hAnsi="Times New Roman" w:cs="Times New Roman"/>
          <w:sz w:val="24"/>
          <w:szCs w:val="24"/>
          <w:lang w:val="ru-RU"/>
        </w:rPr>
        <w:t xml:space="preserve">.2. </w:t>
      </w:r>
      <w:r w:rsidR="00A536F2" w:rsidRPr="00080C75">
        <w:rPr>
          <w:rFonts w:ascii="Times New Roman" w:hAnsi="Times New Roman" w:cs="Times New Roman"/>
          <w:sz w:val="24"/>
          <w:szCs w:val="24"/>
          <w:lang w:val="ru-RU"/>
        </w:rPr>
        <w:t xml:space="preserve">Утверждение бюджетной росписи и внесение изменений в нее осуществляется главным распорядителем бюджетных средств в установленном им </w:t>
      </w:r>
      <w:r w:rsidR="00A536F2" w:rsidRPr="00080C75">
        <w:rPr>
          <w:rFonts w:ascii="Times New Roman" w:hAnsi="Times New Roman" w:cs="Times New Roman"/>
          <w:spacing w:val="-2"/>
          <w:sz w:val="24"/>
          <w:szCs w:val="24"/>
          <w:lang w:val="ru-RU"/>
        </w:rPr>
        <w:t>порядке.</w:t>
      </w:r>
    </w:p>
    <w:p w:rsidR="00A536F2" w:rsidRPr="00080C75" w:rsidRDefault="00AF0041" w:rsidP="00ED6C9D">
      <w:pPr>
        <w:pStyle w:val="ac"/>
        <w:widowControl w:val="0"/>
        <w:tabs>
          <w:tab w:val="left" w:pos="1682"/>
        </w:tabs>
        <w:autoSpaceDE w:val="0"/>
        <w:autoSpaceDN w:val="0"/>
        <w:spacing w:before="1" w:after="0" w:line="242" w:lineRule="auto"/>
        <w:ind w:left="0" w:right="307" w:firstLine="854"/>
        <w:contextualSpacing w:val="0"/>
        <w:jc w:val="both"/>
        <w:rPr>
          <w:rFonts w:ascii="Times New Roman" w:hAnsi="Times New Roman" w:cs="Times New Roman"/>
          <w:sz w:val="24"/>
          <w:szCs w:val="24"/>
          <w:lang w:val="ru-RU"/>
        </w:rPr>
      </w:pPr>
      <w:r w:rsidRPr="00080C75">
        <w:rPr>
          <w:rFonts w:ascii="Times New Roman" w:hAnsi="Times New Roman" w:cs="Times New Roman"/>
          <w:spacing w:val="-2"/>
          <w:sz w:val="24"/>
          <w:szCs w:val="24"/>
          <w:lang w:val="ru-RU"/>
        </w:rPr>
        <w:t>19</w:t>
      </w:r>
      <w:r w:rsidR="00ED6C9D" w:rsidRPr="00080C75">
        <w:rPr>
          <w:rFonts w:ascii="Times New Roman" w:hAnsi="Times New Roman" w:cs="Times New Roman"/>
          <w:spacing w:val="-2"/>
          <w:sz w:val="24"/>
          <w:szCs w:val="24"/>
          <w:lang w:val="ru-RU"/>
        </w:rPr>
        <w:t xml:space="preserve">.3. </w:t>
      </w:r>
      <w:r w:rsidR="00A536F2" w:rsidRPr="00080C75">
        <w:rPr>
          <w:rFonts w:ascii="Times New Roman" w:hAnsi="Times New Roman" w:cs="Times New Roman"/>
          <w:sz w:val="24"/>
          <w:szCs w:val="24"/>
          <w:lang w:val="ru-RU"/>
        </w:rPr>
        <w:t>Показатели бюджетной росписи по расходам доводятся до получателей бюджетных средств до начала очередного финансового года, за исключением случаев, предусмотренных Бюджетным кодексом Российской Федерации.</w:t>
      </w:r>
    </w:p>
    <w:p w:rsidR="00A536F2" w:rsidRDefault="00ED6C9D" w:rsidP="00560D76">
      <w:pPr>
        <w:pStyle w:val="1"/>
        <w:spacing w:before="268"/>
        <w:ind w:left="1" w:firstLine="992"/>
        <w:jc w:val="center"/>
        <w:rPr>
          <w:rFonts w:ascii="Times New Roman" w:hAnsi="Times New Roman" w:cs="Times New Roman"/>
          <w:color w:val="auto"/>
          <w:spacing w:val="-4"/>
          <w:sz w:val="24"/>
          <w:szCs w:val="24"/>
          <w:lang w:val="ru-RU"/>
        </w:rPr>
      </w:pPr>
      <w:r w:rsidRPr="00080C75">
        <w:rPr>
          <w:rFonts w:ascii="Times New Roman" w:hAnsi="Times New Roman" w:cs="Times New Roman"/>
          <w:color w:val="auto"/>
          <w:sz w:val="24"/>
          <w:szCs w:val="24"/>
          <w:lang w:val="ru-RU"/>
        </w:rPr>
        <w:t>2</w:t>
      </w:r>
      <w:r w:rsidR="00AF0041" w:rsidRPr="00080C75">
        <w:rPr>
          <w:rFonts w:ascii="Times New Roman" w:hAnsi="Times New Roman" w:cs="Times New Roman"/>
          <w:color w:val="auto"/>
          <w:sz w:val="24"/>
          <w:szCs w:val="24"/>
          <w:lang w:val="ru-RU"/>
        </w:rPr>
        <w:t>0</w:t>
      </w:r>
      <w:r w:rsidRPr="00080C75">
        <w:rPr>
          <w:rFonts w:ascii="Times New Roman" w:hAnsi="Times New Roman" w:cs="Times New Roman"/>
          <w:color w:val="auto"/>
          <w:sz w:val="24"/>
          <w:szCs w:val="24"/>
          <w:lang w:val="ru-RU"/>
        </w:rPr>
        <w:t xml:space="preserve">. </w:t>
      </w:r>
      <w:r w:rsidR="00A536F2" w:rsidRPr="00080C75">
        <w:rPr>
          <w:rFonts w:ascii="Times New Roman" w:hAnsi="Times New Roman" w:cs="Times New Roman"/>
          <w:color w:val="auto"/>
          <w:sz w:val="24"/>
          <w:szCs w:val="24"/>
          <w:lang w:val="ru-RU"/>
        </w:rPr>
        <w:t>Бюджетная</w:t>
      </w:r>
      <w:r w:rsidR="00A536F2" w:rsidRPr="00080C75">
        <w:rPr>
          <w:rFonts w:ascii="Times New Roman" w:hAnsi="Times New Roman" w:cs="Times New Roman"/>
          <w:color w:val="auto"/>
          <w:spacing w:val="-6"/>
          <w:sz w:val="24"/>
          <w:szCs w:val="24"/>
          <w:lang w:val="ru-RU"/>
        </w:rPr>
        <w:t xml:space="preserve"> </w:t>
      </w:r>
      <w:r w:rsidR="00A536F2" w:rsidRPr="00080C75">
        <w:rPr>
          <w:rFonts w:ascii="Times New Roman" w:hAnsi="Times New Roman" w:cs="Times New Roman"/>
          <w:color w:val="auto"/>
          <w:spacing w:val="-4"/>
          <w:sz w:val="24"/>
          <w:szCs w:val="24"/>
          <w:lang w:val="ru-RU"/>
        </w:rPr>
        <w:t>смета</w:t>
      </w:r>
    </w:p>
    <w:p w:rsidR="00396791" w:rsidRPr="00396791" w:rsidRDefault="00396791" w:rsidP="00396791">
      <w:pPr>
        <w:rPr>
          <w:lang w:eastAsia="en-US" w:bidi="en-US"/>
        </w:rPr>
      </w:pPr>
    </w:p>
    <w:p w:rsidR="00ED6C9D" w:rsidRPr="00080C75" w:rsidRDefault="00ED6C9D" w:rsidP="00ED6C9D">
      <w:pPr>
        <w:widowControl w:val="0"/>
        <w:tabs>
          <w:tab w:val="left" w:pos="1574"/>
        </w:tabs>
        <w:autoSpaceDE w:val="0"/>
        <w:autoSpaceDN w:val="0"/>
        <w:spacing w:line="244" w:lineRule="auto"/>
        <w:ind w:right="303" w:firstLine="851"/>
        <w:jc w:val="both"/>
      </w:pPr>
      <w:r w:rsidRPr="00080C75">
        <w:lastRenderedPageBreak/>
        <w:t>2</w:t>
      </w:r>
      <w:r w:rsidR="00AF0041" w:rsidRPr="00080C75">
        <w:t>0</w:t>
      </w:r>
      <w:r w:rsidRPr="00080C75">
        <w:t xml:space="preserve">.1. </w:t>
      </w:r>
      <w:r w:rsidR="00A536F2" w:rsidRPr="00080C75">
        <w:t>Бюджетная смета получателя бюджетных средств составляется, утверждается и ведется в порядке, определенном аппаратом Совета депутатов, в соответствии с общими требованиями, установленными Министерством финансов Российской Федерации.</w:t>
      </w:r>
    </w:p>
    <w:p w:rsidR="00ED6C9D" w:rsidRPr="00080C75" w:rsidRDefault="00ED6C9D" w:rsidP="00ED6C9D">
      <w:pPr>
        <w:widowControl w:val="0"/>
        <w:tabs>
          <w:tab w:val="left" w:pos="1574"/>
        </w:tabs>
        <w:autoSpaceDE w:val="0"/>
        <w:autoSpaceDN w:val="0"/>
        <w:spacing w:line="244" w:lineRule="auto"/>
        <w:ind w:right="303" w:firstLine="851"/>
        <w:jc w:val="both"/>
      </w:pPr>
      <w:r w:rsidRPr="00080C75">
        <w:t>2</w:t>
      </w:r>
      <w:r w:rsidR="00AF0041" w:rsidRPr="00080C75">
        <w:t>0</w:t>
      </w:r>
      <w:r w:rsidRPr="00080C75">
        <w:t xml:space="preserve">.2. </w:t>
      </w:r>
      <w:r w:rsidR="00A536F2" w:rsidRPr="00080C75">
        <w:t>Утвержденные показатели бюджетной сметы получателя бюджетных средств</w:t>
      </w:r>
      <w:r w:rsidR="00A536F2" w:rsidRPr="00080C75">
        <w:rPr>
          <w:spacing w:val="-2"/>
        </w:rPr>
        <w:t xml:space="preserve"> </w:t>
      </w:r>
      <w:r w:rsidR="00A536F2" w:rsidRPr="00080C75">
        <w:t>должны</w:t>
      </w:r>
      <w:r w:rsidR="00A536F2" w:rsidRPr="00080C75">
        <w:rPr>
          <w:spacing w:val="80"/>
        </w:rPr>
        <w:t xml:space="preserve"> </w:t>
      </w:r>
      <w:r w:rsidR="00A536F2" w:rsidRPr="00080C75">
        <w:t>соответствовать</w:t>
      </w:r>
      <w:r w:rsidR="00A536F2" w:rsidRPr="00080C75">
        <w:rPr>
          <w:spacing w:val="80"/>
        </w:rPr>
        <w:t xml:space="preserve"> </w:t>
      </w:r>
      <w:r w:rsidR="00A536F2" w:rsidRPr="00080C75">
        <w:t>доведенным</w:t>
      </w:r>
      <w:r w:rsidR="00A536F2" w:rsidRPr="00080C75">
        <w:rPr>
          <w:spacing w:val="80"/>
        </w:rPr>
        <w:t xml:space="preserve"> </w:t>
      </w:r>
      <w:r w:rsidR="00A536F2" w:rsidRPr="00080C75">
        <w:t>до</w:t>
      </w:r>
      <w:r w:rsidR="00A536F2" w:rsidRPr="00080C75">
        <w:rPr>
          <w:spacing w:val="80"/>
        </w:rPr>
        <w:t xml:space="preserve"> </w:t>
      </w:r>
      <w:r w:rsidR="00A536F2" w:rsidRPr="00080C75">
        <w:t>него</w:t>
      </w:r>
      <w:r w:rsidR="00A536F2" w:rsidRPr="00080C75">
        <w:rPr>
          <w:spacing w:val="80"/>
        </w:rPr>
        <w:t xml:space="preserve"> </w:t>
      </w:r>
      <w:r w:rsidR="00A536F2" w:rsidRPr="00080C75">
        <w:t>лимитам</w:t>
      </w:r>
      <w:r w:rsidR="00A536F2" w:rsidRPr="00080C75">
        <w:rPr>
          <w:spacing w:val="80"/>
        </w:rPr>
        <w:t xml:space="preserve"> </w:t>
      </w:r>
      <w:r w:rsidR="00A536F2" w:rsidRPr="00080C75">
        <w:t>бюджетных</w:t>
      </w:r>
      <w:r w:rsidR="00AB4CB8" w:rsidRPr="00080C75">
        <w:t xml:space="preserve"> </w:t>
      </w:r>
      <w:r w:rsidR="00A536F2" w:rsidRPr="00080C75">
        <w:t>обязательств на принятие и (или) исполнение бюджетных обязательств по обеспечению выполнения функций получателя.</w:t>
      </w:r>
    </w:p>
    <w:p w:rsidR="00A536F2" w:rsidRPr="00080C75" w:rsidRDefault="00ED6C9D" w:rsidP="00ED6C9D">
      <w:pPr>
        <w:widowControl w:val="0"/>
        <w:tabs>
          <w:tab w:val="left" w:pos="1574"/>
        </w:tabs>
        <w:autoSpaceDE w:val="0"/>
        <w:autoSpaceDN w:val="0"/>
        <w:spacing w:line="244" w:lineRule="auto"/>
        <w:ind w:right="303" w:firstLine="851"/>
        <w:jc w:val="both"/>
      </w:pPr>
      <w:r w:rsidRPr="00080C75">
        <w:t>2</w:t>
      </w:r>
      <w:r w:rsidR="00AF0041" w:rsidRPr="00080C75">
        <w:t>0</w:t>
      </w:r>
      <w:r w:rsidRPr="00080C75">
        <w:t xml:space="preserve">.3. </w:t>
      </w:r>
      <w:r w:rsidR="00A536F2" w:rsidRPr="00080C75">
        <w:t>В бюджетной смете получателя бюджетных средств дополнительно могут утверждаться иные показатели, предусмотренные порядком составления и ведения бюджетной сметы.</w:t>
      </w:r>
    </w:p>
    <w:p w:rsidR="00A536F2" w:rsidRPr="00080C75" w:rsidRDefault="00ED6C9D" w:rsidP="00560D76">
      <w:pPr>
        <w:pStyle w:val="1"/>
        <w:spacing w:before="277"/>
        <w:ind w:left="741" w:right="736" w:firstLine="110"/>
        <w:jc w:val="center"/>
        <w:rPr>
          <w:rFonts w:ascii="Times New Roman" w:hAnsi="Times New Roman" w:cs="Times New Roman"/>
          <w:color w:val="auto"/>
          <w:sz w:val="24"/>
          <w:szCs w:val="24"/>
          <w:lang w:val="ru-RU"/>
        </w:rPr>
      </w:pPr>
      <w:r w:rsidRPr="00080C75">
        <w:rPr>
          <w:rFonts w:ascii="Times New Roman" w:hAnsi="Times New Roman" w:cs="Times New Roman"/>
          <w:color w:val="auto"/>
          <w:sz w:val="24"/>
          <w:szCs w:val="24"/>
          <w:lang w:val="ru-RU"/>
        </w:rPr>
        <w:t>2</w:t>
      </w:r>
      <w:r w:rsidR="00AF0041" w:rsidRPr="00080C75">
        <w:rPr>
          <w:rFonts w:ascii="Times New Roman" w:hAnsi="Times New Roman" w:cs="Times New Roman"/>
          <w:color w:val="auto"/>
          <w:sz w:val="24"/>
          <w:szCs w:val="24"/>
          <w:lang w:val="ru-RU"/>
        </w:rPr>
        <w:t>1</w:t>
      </w:r>
      <w:r w:rsidR="00A536F2" w:rsidRPr="00080C75">
        <w:rPr>
          <w:rFonts w:ascii="Times New Roman" w:hAnsi="Times New Roman" w:cs="Times New Roman"/>
          <w:color w:val="auto"/>
          <w:sz w:val="24"/>
          <w:szCs w:val="24"/>
          <w:lang w:val="ru-RU"/>
        </w:rPr>
        <w:t>.</w:t>
      </w:r>
      <w:r w:rsidR="00A536F2" w:rsidRPr="00080C75">
        <w:rPr>
          <w:rFonts w:ascii="Times New Roman" w:hAnsi="Times New Roman" w:cs="Times New Roman"/>
          <w:color w:val="auto"/>
          <w:spacing w:val="-9"/>
          <w:sz w:val="24"/>
          <w:szCs w:val="24"/>
          <w:lang w:val="ru-RU"/>
        </w:rPr>
        <w:t xml:space="preserve"> </w:t>
      </w:r>
      <w:r w:rsidR="00A536F2" w:rsidRPr="00080C75">
        <w:rPr>
          <w:rFonts w:ascii="Times New Roman" w:hAnsi="Times New Roman" w:cs="Times New Roman"/>
          <w:color w:val="auto"/>
          <w:sz w:val="24"/>
          <w:szCs w:val="24"/>
          <w:lang w:val="ru-RU"/>
        </w:rPr>
        <w:t>Завершение</w:t>
      </w:r>
      <w:r w:rsidR="00A536F2" w:rsidRPr="00080C75">
        <w:rPr>
          <w:rFonts w:ascii="Times New Roman" w:hAnsi="Times New Roman" w:cs="Times New Roman"/>
          <w:color w:val="auto"/>
          <w:spacing w:val="-8"/>
          <w:sz w:val="24"/>
          <w:szCs w:val="24"/>
          <w:lang w:val="ru-RU"/>
        </w:rPr>
        <w:t xml:space="preserve"> </w:t>
      </w:r>
      <w:r w:rsidR="00A536F2" w:rsidRPr="00080C75">
        <w:rPr>
          <w:rFonts w:ascii="Times New Roman" w:hAnsi="Times New Roman" w:cs="Times New Roman"/>
          <w:color w:val="auto"/>
          <w:sz w:val="24"/>
          <w:szCs w:val="24"/>
          <w:lang w:val="ru-RU"/>
        </w:rPr>
        <w:t>исполнения</w:t>
      </w:r>
      <w:r w:rsidR="00A536F2" w:rsidRPr="00080C75">
        <w:rPr>
          <w:rFonts w:ascii="Times New Roman" w:hAnsi="Times New Roman" w:cs="Times New Roman"/>
          <w:color w:val="auto"/>
          <w:spacing w:val="-8"/>
          <w:sz w:val="24"/>
          <w:szCs w:val="24"/>
          <w:lang w:val="ru-RU"/>
        </w:rPr>
        <w:t xml:space="preserve"> </w:t>
      </w:r>
      <w:r w:rsidR="00A536F2" w:rsidRPr="00080C75">
        <w:rPr>
          <w:rFonts w:ascii="Times New Roman" w:hAnsi="Times New Roman" w:cs="Times New Roman"/>
          <w:color w:val="auto"/>
          <w:spacing w:val="-2"/>
          <w:sz w:val="24"/>
          <w:szCs w:val="24"/>
          <w:lang w:val="ru-RU"/>
        </w:rPr>
        <w:t>бюджета</w:t>
      </w:r>
      <w:r w:rsidR="00A31B66" w:rsidRPr="00A31B66">
        <w:rPr>
          <w:rFonts w:ascii="Times New Roman" w:hAnsi="Times New Roman" w:cs="Times New Roman"/>
          <w:color w:val="auto"/>
          <w:sz w:val="24"/>
          <w:szCs w:val="24"/>
          <w:lang w:val="ru-RU"/>
        </w:rPr>
        <w:t xml:space="preserve"> </w:t>
      </w:r>
      <w:r w:rsidR="00A31B66" w:rsidRPr="00080C75">
        <w:rPr>
          <w:rFonts w:ascii="Times New Roman" w:hAnsi="Times New Roman" w:cs="Times New Roman"/>
          <w:color w:val="auto"/>
          <w:sz w:val="24"/>
          <w:szCs w:val="24"/>
          <w:lang w:val="ru-RU"/>
        </w:rPr>
        <w:t>муниципального округа</w:t>
      </w:r>
    </w:p>
    <w:p w:rsidR="00A536F2" w:rsidRPr="00080C75" w:rsidRDefault="00A536F2" w:rsidP="00560D76">
      <w:pPr>
        <w:pStyle w:val="af7"/>
        <w:spacing w:before="11"/>
        <w:ind w:left="0" w:firstLine="0"/>
        <w:jc w:val="center"/>
        <w:rPr>
          <w:b/>
          <w:sz w:val="24"/>
          <w:szCs w:val="24"/>
        </w:rPr>
      </w:pPr>
    </w:p>
    <w:p w:rsidR="00ED6C9D" w:rsidRPr="00080C75" w:rsidRDefault="00ED6C9D" w:rsidP="00ED6C9D">
      <w:pPr>
        <w:pStyle w:val="ac"/>
        <w:widowControl w:val="0"/>
        <w:tabs>
          <w:tab w:val="left" w:pos="1539"/>
        </w:tabs>
        <w:autoSpaceDE w:val="0"/>
        <w:autoSpaceDN w:val="0"/>
        <w:spacing w:after="0" w:line="240" w:lineRule="auto"/>
        <w:ind w:left="0" w:right="298"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AF0041" w:rsidRPr="00080C75">
        <w:rPr>
          <w:rFonts w:ascii="Times New Roman" w:hAnsi="Times New Roman" w:cs="Times New Roman"/>
          <w:sz w:val="24"/>
          <w:szCs w:val="24"/>
          <w:lang w:val="ru-RU"/>
        </w:rPr>
        <w:t>1</w:t>
      </w:r>
      <w:r w:rsidRPr="00080C75">
        <w:rPr>
          <w:rFonts w:ascii="Times New Roman" w:hAnsi="Times New Roman" w:cs="Times New Roman"/>
          <w:sz w:val="24"/>
          <w:szCs w:val="24"/>
          <w:lang w:val="ru-RU"/>
        </w:rPr>
        <w:t xml:space="preserve">.1. </w:t>
      </w:r>
      <w:r w:rsidR="00A536F2" w:rsidRPr="00080C75">
        <w:rPr>
          <w:rFonts w:ascii="Times New Roman" w:hAnsi="Times New Roman" w:cs="Times New Roman"/>
          <w:sz w:val="24"/>
          <w:szCs w:val="24"/>
          <w:lang w:val="ru-RU"/>
        </w:rPr>
        <w:t>Операции по исполнению бюджета муниципального округа завершаются</w:t>
      </w:r>
      <w:r w:rsidR="00FA5B9D">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 31 декабря, за исключением случаев, предусмотренных Бюджетным кодексом Российской Федерации.</w:t>
      </w:r>
      <w:r w:rsidRPr="00080C75">
        <w:rPr>
          <w:rFonts w:ascii="Times New Roman" w:hAnsi="Times New Roman" w:cs="Times New Roman"/>
          <w:sz w:val="24"/>
          <w:szCs w:val="24"/>
          <w:lang w:val="ru-RU"/>
        </w:rPr>
        <w:t xml:space="preserve"> </w:t>
      </w:r>
    </w:p>
    <w:p w:rsidR="00ED6C9D" w:rsidRPr="00080C75" w:rsidRDefault="00ED6C9D" w:rsidP="00ED6C9D">
      <w:pPr>
        <w:pStyle w:val="ac"/>
        <w:widowControl w:val="0"/>
        <w:tabs>
          <w:tab w:val="left" w:pos="1539"/>
        </w:tabs>
        <w:autoSpaceDE w:val="0"/>
        <w:autoSpaceDN w:val="0"/>
        <w:spacing w:after="0" w:line="240" w:lineRule="auto"/>
        <w:ind w:left="0" w:right="298"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AF0041" w:rsidRPr="00080C75">
        <w:rPr>
          <w:rFonts w:ascii="Times New Roman" w:hAnsi="Times New Roman" w:cs="Times New Roman"/>
          <w:sz w:val="24"/>
          <w:szCs w:val="24"/>
          <w:lang w:val="ru-RU"/>
        </w:rPr>
        <w:t>1</w:t>
      </w:r>
      <w:r w:rsidRPr="00080C75">
        <w:rPr>
          <w:rFonts w:ascii="Times New Roman" w:hAnsi="Times New Roman" w:cs="Times New Roman"/>
          <w:sz w:val="24"/>
          <w:szCs w:val="24"/>
          <w:lang w:val="ru-RU"/>
        </w:rPr>
        <w:t xml:space="preserve">.2. </w:t>
      </w:r>
      <w:r w:rsidR="00A536F2" w:rsidRPr="00080C75">
        <w:rPr>
          <w:rFonts w:ascii="Times New Roman" w:hAnsi="Times New Roman" w:cs="Times New Roman"/>
          <w:sz w:val="24"/>
          <w:szCs w:val="24"/>
          <w:lang w:val="ru-RU"/>
        </w:rPr>
        <w:t xml:space="preserve">Завершение операций по исполнению бюджета </w:t>
      </w:r>
      <w:r w:rsidRPr="00080C75">
        <w:rPr>
          <w:rFonts w:ascii="Times New Roman" w:hAnsi="Times New Roman" w:cs="Times New Roman"/>
          <w:sz w:val="24"/>
          <w:szCs w:val="24"/>
          <w:lang w:val="ru-RU"/>
        </w:rPr>
        <w:t xml:space="preserve">муниципального округа </w:t>
      </w:r>
      <w:r w:rsidR="00A536F2" w:rsidRPr="00080C75">
        <w:rPr>
          <w:rFonts w:ascii="Times New Roman" w:hAnsi="Times New Roman" w:cs="Times New Roman"/>
          <w:sz w:val="24"/>
          <w:szCs w:val="24"/>
          <w:lang w:val="ru-RU"/>
        </w:rPr>
        <w:t>в текущем финансовом году осуществляется в порядке, установленном аппаратом Совета депутатов в соответствии с требованиями Бюджетного кодекса Российской Федерации.</w:t>
      </w:r>
      <w:r w:rsidRPr="00080C75">
        <w:rPr>
          <w:rFonts w:ascii="Times New Roman" w:hAnsi="Times New Roman" w:cs="Times New Roman"/>
          <w:sz w:val="24"/>
          <w:szCs w:val="24"/>
          <w:lang w:val="ru-RU"/>
        </w:rPr>
        <w:t xml:space="preserve"> </w:t>
      </w:r>
    </w:p>
    <w:p w:rsidR="00A536F2" w:rsidRPr="00080C75" w:rsidRDefault="00ED6C9D" w:rsidP="00ED6C9D">
      <w:pPr>
        <w:pStyle w:val="ac"/>
        <w:widowControl w:val="0"/>
        <w:tabs>
          <w:tab w:val="left" w:pos="1539"/>
        </w:tabs>
        <w:autoSpaceDE w:val="0"/>
        <w:autoSpaceDN w:val="0"/>
        <w:spacing w:after="0" w:line="240" w:lineRule="auto"/>
        <w:ind w:left="0" w:right="298"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AF0041" w:rsidRPr="00080C75">
        <w:rPr>
          <w:rFonts w:ascii="Times New Roman" w:hAnsi="Times New Roman" w:cs="Times New Roman"/>
          <w:sz w:val="24"/>
          <w:szCs w:val="24"/>
          <w:lang w:val="ru-RU"/>
        </w:rPr>
        <w:t>1</w:t>
      </w:r>
      <w:r w:rsidRPr="00080C75">
        <w:rPr>
          <w:rFonts w:ascii="Times New Roman" w:hAnsi="Times New Roman" w:cs="Times New Roman"/>
          <w:sz w:val="24"/>
          <w:szCs w:val="24"/>
          <w:lang w:val="ru-RU"/>
        </w:rPr>
        <w:t>.</w:t>
      </w:r>
      <w:r w:rsidR="00560D76">
        <w:rPr>
          <w:rFonts w:ascii="Times New Roman" w:hAnsi="Times New Roman" w:cs="Times New Roman"/>
          <w:sz w:val="24"/>
          <w:szCs w:val="24"/>
          <w:lang w:val="ru-RU"/>
        </w:rPr>
        <w:t>3</w:t>
      </w:r>
      <w:r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До последнего рабочего дня текущего финансового года включительно орган, осуществляющий кассовое обслуживание исполнения бюджета </w:t>
      </w:r>
      <w:r w:rsidRPr="00080C75">
        <w:rPr>
          <w:rFonts w:ascii="Times New Roman" w:hAnsi="Times New Roman" w:cs="Times New Roman"/>
          <w:sz w:val="24"/>
          <w:szCs w:val="24"/>
          <w:lang w:val="ru-RU"/>
        </w:rPr>
        <w:t>муниципального округа</w:t>
      </w:r>
      <w:r w:rsidR="00A536F2" w:rsidRPr="00080C75">
        <w:rPr>
          <w:rFonts w:ascii="Times New Roman" w:hAnsi="Times New Roman" w:cs="Times New Roman"/>
          <w:sz w:val="24"/>
          <w:szCs w:val="24"/>
          <w:lang w:val="ru-RU"/>
        </w:rPr>
        <w:t>, обязан оплатить санкционированные к оплате в установленном порядке бюджетные обязательства в пределах остатка средств на едином счете местного бюджета.</w:t>
      </w:r>
    </w:p>
    <w:p w:rsidR="00A536F2" w:rsidRPr="00080C75" w:rsidRDefault="00ED6C9D" w:rsidP="004F7354">
      <w:pPr>
        <w:pStyle w:val="1"/>
        <w:spacing w:before="274"/>
        <w:ind w:left="426" w:firstLine="425"/>
        <w:rPr>
          <w:rFonts w:ascii="Times New Roman" w:hAnsi="Times New Roman" w:cs="Times New Roman"/>
          <w:color w:val="auto"/>
          <w:sz w:val="24"/>
          <w:szCs w:val="24"/>
          <w:lang w:val="ru-RU"/>
        </w:rPr>
      </w:pPr>
      <w:r w:rsidRPr="00080C75">
        <w:rPr>
          <w:rFonts w:ascii="Times New Roman" w:hAnsi="Times New Roman" w:cs="Times New Roman"/>
          <w:color w:val="auto"/>
          <w:spacing w:val="-2"/>
          <w:sz w:val="24"/>
          <w:szCs w:val="24"/>
          <w:lang w:val="ru-RU"/>
        </w:rPr>
        <w:t>2</w:t>
      </w:r>
      <w:r w:rsidR="00AF0041" w:rsidRPr="00080C75">
        <w:rPr>
          <w:rFonts w:ascii="Times New Roman" w:hAnsi="Times New Roman" w:cs="Times New Roman"/>
          <w:color w:val="auto"/>
          <w:spacing w:val="-2"/>
          <w:sz w:val="24"/>
          <w:szCs w:val="24"/>
          <w:lang w:val="ru-RU"/>
        </w:rPr>
        <w:t>2</w:t>
      </w:r>
      <w:r w:rsidR="00A536F2" w:rsidRPr="00080C75">
        <w:rPr>
          <w:rFonts w:ascii="Times New Roman" w:hAnsi="Times New Roman" w:cs="Times New Roman"/>
          <w:color w:val="auto"/>
          <w:spacing w:val="-2"/>
          <w:sz w:val="24"/>
          <w:szCs w:val="24"/>
          <w:lang w:val="ru-RU"/>
        </w:rPr>
        <w:t>.</w:t>
      </w:r>
      <w:r w:rsidR="00A536F2" w:rsidRPr="00080C75">
        <w:rPr>
          <w:rFonts w:ascii="Times New Roman" w:hAnsi="Times New Roman" w:cs="Times New Roman"/>
          <w:color w:val="auto"/>
          <w:spacing w:val="-4"/>
          <w:sz w:val="24"/>
          <w:szCs w:val="24"/>
          <w:lang w:val="ru-RU"/>
        </w:rPr>
        <w:t xml:space="preserve"> </w:t>
      </w:r>
      <w:r w:rsidR="00A536F2" w:rsidRPr="00080C75">
        <w:rPr>
          <w:rFonts w:ascii="Times New Roman" w:hAnsi="Times New Roman" w:cs="Times New Roman"/>
          <w:color w:val="auto"/>
          <w:spacing w:val="-2"/>
          <w:sz w:val="24"/>
          <w:szCs w:val="24"/>
          <w:lang w:val="ru-RU"/>
        </w:rPr>
        <w:t>Формирование</w:t>
      </w:r>
      <w:r w:rsidR="00A536F2" w:rsidRPr="00080C75">
        <w:rPr>
          <w:rFonts w:ascii="Times New Roman" w:hAnsi="Times New Roman" w:cs="Times New Roman"/>
          <w:color w:val="auto"/>
          <w:spacing w:val="-1"/>
          <w:sz w:val="24"/>
          <w:szCs w:val="24"/>
          <w:lang w:val="ru-RU"/>
        </w:rPr>
        <w:t xml:space="preserve"> </w:t>
      </w:r>
      <w:r w:rsidR="00A536F2" w:rsidRPr="00080C75">
        <w:rPr>
          <w:rFonts w:ascii="Times New Roman" w:hAnsi="Times New Roman" w:cs="Times New Roman"/>
          <w:color w:val="auto"/>
          <w:spacing w:val="-2"/>
          <w:sz w:val="24"/>
          <w:szCs w:val="24"/>
          <w:lang w:val="ru-RU"/>
        </w:rPr>
        <w:t>отчетности</w:t>
      </w:r>
      <w:r w:rsidR="00A536F2" w:rsidRPr="00080C75">
        <w:rPr>
          <w:rFonts w:ascii="Times New Roman" w:hAnsi="Times New Roman" w:cs="Times New Roman"/>
          <w:color w:val="auto"/>
          <w:spacing w:val="-3"/>
          <w:sz w:val="24"/>
          <w:szCs w:val="24"/>
          <w:lang w:val="ru-RU"/>
        </w:rPr>
        <w:t xml:space="preserve"> </w:t>
      </w:r>
      <w:r w:rsidR="00A536F2" w:rsidRPr="00080C75">
        <w:rPr>
          <w:rFonts w:ascii="Times New Roman" w:hAnsi="Times New Roman" w:cs="Times New Roman"/>
          <w:color w:val="auto"/>
          <w:spacing w:val="-2"/>
          <w:sz w:val="24"/>
          <w:szCs w:val="24"/>
          <w:lang w:val="ru-RU"/>
        </w:rPr>
        <w:t>об исполнении</w:t>
      </w:r>
      <w:r w:rsidR="00A536F2" w:rsidRPr="00080C75">
        <w:rPr>
          <w:rFonts w:ascii="Times New Roman" w:hAnsi="Times New Roman" w:cs="Times New Roman"/>
          <w:color w:val="auto"/>
          <w:spacing w:val="-3"/>
          <w:sz w:val="24"/>
          <w:szCs w:val="24"/>
          <w:lang w:val="ru-RU"/>
        </w:rPr>
        <w:t xml:space="preserve"> </w:t>
      </w:r>
      <w:r w:rsidR="00A536F2" w:rsidRPr="00080C75">
        <w:rPr>
          <w:rFonts w:ascii="Times New Roman" w:hAnsi="Times New Roman" w:cs="Times New Roman"/>
          <w:color w:val="auto"/>
          <w:spacing w:val="-2"/>
          <w:sz w:val="24"/>
          <w:szCs w:val="24"/>
          <w:lang w:val="ru-RU"/>
        </w:rPr>
        <w:t>бюджета</w:t>
      </w:r>
      <w:r w:rsidR="004F7354" w:rsidRPr="004F7354">
        <w:rPr>
          <w:rFonts w:ascii="Times New Roman" w:hAnsi="Times New Roman" w:cs="Times New Roman"/>
          <w:color w:val="auto"/>
          <w:sz w:val="24"/>
          <w:szCs w:val="24"/>
          <w:lang w:val="ru-RU"/>
        </w:rPr>
        <w:t xml:space="preserve"> </w:t>
      </w:r>
      <w:r w:rsidR="004F7354" w:rsidRPr="00080C75">
        <w:rPr>
          <w:rFonts w:ascii="Times New Roman" w:hAnsi="Times New Roman" w:cs="Times New Roman"/>
          <w:color w:val="auto"/>
          <w:sz w:val="24"/>
          <w:szCs w:val="24"/>
          <w:lang w:val="ru-RU"/>
        </w:rPr>
        <w:t>муниципального округа</w:t>
      </w:r>
    </w:p>
    <w:p w:rsidR="00A536F2" w:rsidRPr="00080C75" w:rsidRDefault="007E3EF1" w:rsidP="007E3EF1">
      <w:pPr>
        <w:pStyle w:val="ac"/>
        <w:widowControl w:val="0"/>
        <w:tabs>
          <w:tab w:val="left" w:pos="1584"/>
        </w:tabs>
        <w:autoSpaceDE w:val="0"/>
        <w:autoSpaceDN w:val="0"/>
        <w:spacing w:before="315" w:after="0" w:line="237" w:lineRule="auto"/>
        <w:ind w:left="0" w:right="298"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AF0041" w:rsidRPr="00080C75">
        <w:rPr>
          <w:rFonts w:ascii="Times New Roman" w:hAnsi="Times New Roman" w:cs="Times New Roman"/>
          <w:sz w:val="24"/>
          <w:szCs w:val="24"/>
          <w:lang w:val="ru-RU"/>
        </w:rPr>
        <w:t>2</w:t>
      </w:r>
      <w:r w:rsidRPr="00080C75">
        <w:rPr>
          <w:rFonts w:ascii="Times New Roman" w:hAnsi="Times New Roman" w:cs="Times New Roman"/>
          <w:sz w:val="24"/>
          <w:szCs w:val="24"/>
          <w:lang w:val="ru-RU"/>
        </w:rPr>
        <w:t xml:space="preserve">.1. </w:t>
      </w:r>
      <w:r w:rsidR="00A536F2" w:rsidRPr="00080C75">
        <w:rPr>
          <w:rFonts w:ascii="Times New Roman" w:hAnsi="Times New Roman" w:cs="Times New Roman"/>
          <w:sz w:val="24"/>
          <w:szCs w:val="24"/>
          <w:lang w:val="ru-RU"/>
        </w:rPr>
        <w:t xml:space="preserve">Бюджетная отчетность </w:t>
      </w:r>
      <w:r w:rsidR="00FA5B9D" w:rsidRPr="00C540E9">
        <w:rPr>
          <w:rFonts w:ascii="Times New Roman" w:hAnsi="Times New Roman" w:cs="Times New Roman"/>
          <w:color w:val="000000"/>
          <w:sz w:val="24"/>
          <w:szCs w:val="24"/>
          <w:lang w:val="ru-RU"/>
        </w:rPr>
        <w:t>муниципального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является годовой. Отчет об исполнении </w:t>
      </w:r>
      <w:r w:rsidR="00A60EB8">
        <w:rPr>
          <w:rFonts w:ascii="Times New Roman" w:hAnsi="Times New Roman" w:cs="Times New Roman"/>
          <w:sz w:val="24"/>
          <w:szCs w:val="24"/>
          <w:lang w:val="ru-RU"/>
        </w:rPr>
        <w:t xml:space="preserve"> бюджета </w:t>
      </w:r>
      <w:r w:rsidR="00FA5B9D" w:rsidRPr="00C540E9">
        <w:rPr>
          <w:rFonts w:ascii="Times New Roman" w:hAnsi="Times New Roman" w:cs="Times New Roman"/>
          <w:color w:val="000000"/>
          <w:sz w:val="24"/>
          <w:szCs w:val="24"/>
          <w:lang w:val="ru-RU"/>
        </w:rPr>
        <w:t>муниципального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является </w:t>
      </w:r>
      <w:r w:rsidR="00A536F2" w:rsidRPr="00080C75">
        <w:rPr>
          <w:rFonts w:ascii="Times New Roman" w:hAnsi="Times New Roman" w:cs="Times New Roman"/>
          <w:spacing w:val="-2"/>
          <w:sz w:val="24"/>
          <w:szCs w:val="24"/>
          <w:lang w:val="ru-RU"/>
        </w:rPr>
        <w:t>ежеквартальным.</w:t>
      </w:r>
    </w:p>
    <w:p w:rsidR="00A536F2" w:rsidRPr="00080C75" w:rsidRDefault="007E3EF1" w:rsidP="007E3EF1">
      <w:pPr>
        <w:pStyle w:val="ac"/>
        <w:widowControl w:val="0"/>
        <w:tabs>
          <w:tab w:val="left" w:pos="1584"/>
        </w:tabs>
        <w:autoSpaceDE w:val="0"/>
        <w:autoSpaceDN w:val="0"/>
        <w:spacing w:after="0" w:line="237" w:lineRule="auto"/>
        <w:ind w:left="0" w:right="305"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AF0041" w:rsidRPr="00080C75">
        <w:rPr>
          <w:rFonts w:ascii="Times New Roman" w:hAnsi="Times New Roman" w:cs="Times New Roman"/>
          <w:sz w:val="24"/>
          <w:szCs w:val="24"/>
          <w:lang w:val="ru-RU"/>
        </w:rPr>
        <w:t>2</w:t>
      </w:r>
      <w:r w:rsidRPr="00080C75">
        <w:rPr>
          <w:rFonts w:ascii="Times New Roman" w:hAnsi="Times New Roman" w:cs="Times New Roman"/>
          <w:sz w:val="24"/>
          <w:szCs w:val="24"/>
          <w:lang w:val="ru-RU"/>
        </w:rPr>
        <w:t xml:space="preserve">.2. </w:t>
      </w:r>
      <w:r w:rsidR="00A536F2" w:rsidRPr="00080C75">
        <w:rPr>
          <w:rFonts w:ascii="Times New Roman" w:hAnsi="Times New Roman" w:cs="Times New Roman"/>
          <w:sz w:val="24"/>
          <w:szCs w:val="24"/>
          <w:lang w:val="ru-RU"/>
        </w:rPr>
        <w:t xml:space="preserve">Бюджетная отчетность предоставляется аппаратом Совета депутатов в финансовый орган города Москвы в порядке и сроки, устанавливаемые указанным </w:t>
      </w:r>
      <w:r w:rsidR="00A536F2" w:rsidRPr="00080C75">
        <w:rPr>
          <w:rFonts w:ascii="Times New Roman" w:hAnsi="Times New Roman" w:cs="Times New Roman"/>
          <w:spacing w:val="-2"/>
          <w:sz w:val="24"/>
          <w:szCs w:val="24"/>
          <w:lang w:val="ru-RU"/>
        </w:rPr>
        <w:t>органом.</w:t>
      </w:r>
    </w:p>
    <w:p w:rsidR="007E3EF1" w:rsidRPr="00080C75" w:rsidRDefault="007E3EF1" w:rsidP="007E3EF1">
      <w:pPr>
        <w:pStyle w:val="ac"/>
        <w:widowControl w:val="0"/>
        <w:tabs>
          <w:tab w:val="left" w:pos="1584"/>
        </w:tabs>
        <w:autoSpaceDE w:val="0"/>
        <w:autoSpaceDN w:val="0"/>
        <w:spacing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AF0041" w:rsidRPr="00080C75">
        <w:rPr>
          <w:rFonts w:ascii="Times New Roman" w:hAnsi="Times New Roman" w:cs="Times New Roman"/>
          <w:sz w:val="24"/>
          <w:szCs w:val="24"/>
          <w:lang w:val="ru-RU"/>
        </w:rPr>
        <w:t>2</w:t>
      </w:r>
      <w:r w:rsidRPr="00080C75">
        <w:rPr>
          <w:rFonts w:ascii="Times New Roman" w:hAnsi="Times New Roman" w:cs="Times New Roman"/>
          <w:sz w:val="24"/>
          <w:szCs w:val="24"/>
          <w:lang w:val="ru-RU"/>
        </w:rPr>
        <w:t xml:space="preserve">.3. </w:t>
      </w:r>
      <w:r w:rsidR="00A536F2" w:rsidRPr="00080C75">
        <w:rPr>
          <w:rFonts w:ascii="Times New Roman" w:hAnsi="Times New Roman" w:cs="Times New Roman"/>
          <w:sz w:val="24"/>
          <w:szCs w:val="24"/>
          <w:lang w:val="ru-RU"/>
        </w:rPr>
        <w:t xml:space="preserve">Отчет об исполнении бюджета </w:t>
      </w:r>
      <w:r w:rsidR="00FA5B9D" w:rsidRPr="00C540E9">
        <w:rPr>
          <w:rFonts w:ascii="Times New Roman" w:hAnsi="Times New Roman" w:cs="Times New Roman"/>
          <w:color w:val="000000"/>
          <w:sz w:val="24"/>
          <w:szCs w:val="24"/>
          <w:lang w:val="ru-RU"/>
        </w:rPr>
        <w:t>муниципального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за первый квартал,</w:t>
      </w:r>
      <w:r w:rsidR="00A536F2" w:rsidRPr="00080C75">
        <w:rPr>
          <w:rFonts w:ascii="Times New Roman" w:hAnsi="Times New Roman" w:cs="Times New Roman"/>
          <w:spacing w:val="-2"/>
          <w:sz w:val="24"/>
          <w:szCs w:val="24"/>
          <w:lang w:val="ru-RU"/>
        </w:rPr>
        <w:t xml:space="preserve"> </w:t>
      </w:r>
      <w:r w:rsidR="00A536F2" w:rsidRPr="00080C75">
        <w:rPr>
          <w:rFonts w:ascii="Times New Roman" w:hAnsi="Times New Roman" w:cs="Times New Roman"/>
          <w:sz w:val="24"/>
          <w:szCs w:val="24"/>
          <w:lang w:val="ru-RU"/>
        </w:rPr>
        <w:t>полугодие</w:t>
      </w:r>
      <w:r w:rsidR="00A536F2" w:rsidRPr="00080C75">
        <w:rPr>
          <w:rFonts w:ascii="Times New Roman" w:hAnsi="Times New Roman" w:cs="Times New Roman"/>
          <w:spacing w:val="-2"/>
          <w:sz w:val="24"/>
          <w:szCs w:val="24"/>
          <w:lang w:val="ru-RU"/>
        </w:rPr>
        <w:t xml:space="preserve"> </w:t>
      </w:r>
      <w:r w:rsidR="00A536F2" w:rsidRPr="00080C75">
        <w:rPr>
          <w:rFonts w:ascii="Times New Roman" w:hAnsi="Times New Roman" w:cs="Times New Roman"/>
          <w:sz w:val="24"/>
          <w:szCs w:val="24"/>
          <w:lang w:val="ru-RU"/>
        </w:rPr>
        <w:t>и</w:t>
      </w:r>
      <w:r w:rsidR="00A536F2" w:rsidRPr="00080C75">
        <w:rPr>
          <w:rFonts w:ascii="Times New Roman" w:hAnsi="Times New Roman" w:cs="Times New Roman"/>
          <w:spacing w:val="-1"/>
          <w:sz w:val="24"/>
          <w:szCs w:val="24"/>
          <w:lang w:val="ru-RU"/>
        </w:rPr>
        <w:t xml:space="preserve"> </w:t>
      </w:r>
      <w:r w:rsidR="00A536F2" w:rsidRPr="00080C75">
        <w:rPr>
          <w:rFonts w:ascii="Times New Roman" w:hAnsi="Times New Roman" w:cs="Times New Roman"/>
          <w:sz w:val="24"/>
          <w:szCs w:val="24"/>
          <w:lang w:val="ru-RU"/>
        </w:rPr>
        <w:t xml:space="preserve">девять месяцев текущего финансового года утверждается </w:t>
      </w:r>
      <w:r w:rsidR="00CA5027" w:rsidRPr="00080C75">
        <w:rPr>
          <w:rFonts w:ascii="Times New Roman" w:hAnsi="Times New Roman" w:cs="Times New Roman"/>
          <w:sz w:val="24"/>
          <w:szCs w:val="24"/>
          <w:lang w:val="ru-RU"/>
        </w:rPr>
        <w:t>распоряжением</w:t>
      </w:r>
      <w:r w:rsidR="00A536F2" w:rsidRPr="00080C75">
        <w:rPr>
          <w:rFonts w:ascii="Times New Roman" w:hAnsi="Times New Roman" w:cs="Times New Roman"/>
          <w:sz w:val="24"/>
          <w:szCs w:val="24"/>
          <w:lang w:val="ru-RU"/>
        </w:rPr>
        <w:t xml:space="preserve"> аппарата Совета депутатов</w:t>
      </w:r>
      <w:r w:rsidR="00896751" w:rsidRPr="00080C75">
        <w:rPr>
          <w:rFonts w:ascii="Times New Roman" w:hAnsi="Times New Roman" w:cs="Times New Roman"/>
          <w:sz w:val="24"/>
          <w:szCs w:val="24"/>
          <w:lang w:val="ru-RU"/>
        </w:rPr>
        <w:t>.</w:t>
      </w:r>
      <w:r w:rsidR="00A536F2" w:rsidRPr="00080C75">
        <w:rPr>
          <w:rFonts w:ascii="Times New Roman" w:hAnsi="Times New Roman" w:cs="Times New Roman"/>
          <w:sz w:val="24"/>
          <w:szCs w:val="24"/>
          <w:lang w:val="ru-RU"/>
        </w:rPr>
        <w:t xml:space="preserve"> </w:t>
      </w:r>
    </w:p>
    <w:p w:rsidR="007E3EF1" w:rsidRPr="00080C75" w:rsidRDefault="007E3EF1" w:rsidP="007E3EF1">
      <w:pPr>
        <w:pStyle w:val="ac"/>
        <w:widowControl w:val="0"/>
        <w:tabs>
          <w:tab w:val="left" w:pos="1584"/>
        </w:tabs>
        <w:autoSpaceDE w:val="0"/>
        <w:autoSpaceDN w:val="0"/>
        <w:spacing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CA5027" w:rsidRPr="00080C75">
        <w:rPr>
          <w:rFonts w:ascii="Times New Roman" w:hAnsi="Times New Roman" w:cs="Times New Roman"/>
          <w:sz w:val="24"/>
          <w:szCs w:val="24"/>
          <w:lang w:val="ru-RU"/>
        </w:rPr>
        <w:t>2</w:t>
      </w:r>
      <w:r w:rsidRPr="00080C75">
        <w:rPr>
          <w:rFonts w:ascii="Times New Roman" w:hAnsi="Times New Roman" w:cs="Times New Roman"/>
          <w:sz w:val="24"/>
          <w:szCs w:val="24"/>
          <w:lang w:val="ru-RU"/>
        </w:rPr>
        <w:t xml:space="preserve">.4. </w:t>
      </w:r>
      <w:r w:rsidR="00A536F2" w:rsidRPr="00080C75">
        <w:rPr>
          <w:rFonts w:ascii="Times New Roman" w:hAnsi="Times New Roman" w:cs="Times New Roman"/>
          <w:sz w:val="24"/>
          <w:szCs w:val="24"/>
          <w:lang w:val="ru-RU"/>
        </w:rPr>
        <w:t>Годовой</w:t>
      </w:r>
      <w:r w:rsidR="00A536F2" w:rsidRPr="00080C75">
        <w:rPr>
          <w:rFonts w:ascii="Times New Roman" w:hAnsi="Times New Roman" w:cs="Times New Roman"/>
          <w:spacing w:val="-1"/>
          <w:sz w:val="24"/>
          <w:szCs w:val="24"/>
          <w:lang w:val="ru-RU"/>
        </w:rPr>
        <w:t xml:space="preserve"> </w:t>
      </w:r>
      <w:r w:rsidR="00A536F2" w:rsidRPr="00080C75">
        <w:rPr>
          <w:rFonts w:ascii="Times New Roman" w:hAnsi="Times New Roman" w:cs="Times New Roman"/>
          <w:sz w:val="24"/>
          <w:szCs w:val="24"/>
          <w:lang w:val="ru-RU"/>
        </w:rPr>
        <w:t>отчет</w:t>
      </w:r>
      <w:r w:rsidR="00A536F2" w:rsidRPr="00080C75">
        <w:rPr>
          <w:rFonts w:ascii="Times New Roman" w:hAnsi="Times New Roman" w:cs="Times New Roman"/>
          <w:spacing w:val="-2"/>
          <w:sz w:val="24"/>
          <w:szCs w:val="24"/>
          <w:lang w:val="ru-RU"/>
        </w:rPr>
        <w:t xml:space="preserve"> </w:t>
      </w:r>
      <w:r w:rsidR="00A536F2" w:rsidRPr="00080C75">
        <w:rPr>
          <w:rFonts w:ascii="Times New Roman" w:hAnsi="Times New Roman" w:cs="Times New Roman"/>
          <w:sz w:val="24"/>
          <w:szCs w:val="24"/>
          <w:lang w:val="ru-RU"/>
        </w:rPr>
        <w:t>об</w:t>
      </w:r>
      <w:r w:rsidR="00A536F2" w:rsidRPr="00080C75">
        <w:rPr>
          <w:rFonts w:ascii="Times New Roman" w:hAnsi="Times New Roman" w:cs="Times New Roman"/>
          <w:spacing w:val="-2"/>
          <w:sz w:val="24"/>
          <w:szCs w:val="24"/>
          <w:lang w:val="ru-RU"/>
        </w:rPr>
        <w:t xml:space="preserve"> </w:t>
      </w:r>
      <w:r w:rsidR="00A536F2" w:rsidRPr="00080C75">
        <w:rPr>
          <w:rFonts w:ascii="Times New Roman" w:hAnsi="Times New Roman" w:cs="Times New Roman"/>
          <w:sz w:val="24"/>
          <w:szCs w:val="24"/>
          <w:lang w:val="ru-RU"/>
        </w:rPr>
        <w:t>исполнении</w:t>
      </w:r>
      <w:r w:rsidR="00A536F2" w:rsidRPr="00080C75">
        <w:rPr>
          <w:rFonts w:ascii="Times New Roman" w:hAnsi="Times New Roman" w:cs="Times New Roman"/>
          <w:spacing w:val="-3"/>
          <w:sz w:val="24"/>
          <w:szCs w:val="24"/>
          <w:lang w:val="ru-RU"/>
        </w:rPr>
        <w:t xml:space="preserve"> </w:t>
      </w:r>
      <w:r w:rsidR="00A536F2" w:rsidRPr="00080C75">
        <w:rPr>
          <w:rFonts w:ascii="Times New Roman" w:hAnsi="Times New Roman" w:cs="Times New Roman"/>
          <w:sz w:val="24"/>
          <w:szCs w:val="24"/>
          <w:lang w:val="ru-RU"/>
        </w:rPr>
        <w:t>бюджета</w:t>
      </w:r>
      <w:r w:rsidR="00A536F2" w:rsidRPr="00080C75">
        <w:rPr>
          <w:rFonts w:ascii="Times New Roman" w:hAnsi="Times New Roman" w:cs="Times New Roman"/>
          <w:spacing w:val="-3"/>
          <w:sz w:val="24"/>
          <w:szCs w:val="24"/>
          <w:lang w:val="ru-RU"/>
        </w:rPr>
        <w:t xml:space="preserve"> </w:t>
      </w:r>
      <w:r w:rsidR="00FA5B9D" w:rsidRPr="00C540E9">
        <w:rPr>
          <w:rFonts w:ascii="Times New Roman" w:hAnsi="Times New Roman" w:cs="Times New Roman"/>
          <w:color w:val="000000"/>
          <w:sz w:val="24"/>
          <w:szCs w:val="24"/>
          <w:lang w:val="ru-RU"/>
        </w:rPr>
        <w:t>муниципального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утверждается решением Совета депутатов.</w:t>
      </w:r>
      <w:r w:rsidRPr="00080C75">
        <w:rPr>
          <w:rFonts w:ascii="Times New Roman" w:hAnsi="Times New Roman" w:cs="Times New Roman"/>
          <w:sz w:val="24"/>
          <w:szCs w:val="24"/>
          <w:lang w:val="ru-RU"/>
        </w:rPr>
        <w:t xml:space="preserve"> </w:t>
      </w:r>
    </w:p>
    <w:p w:rsidR="007E3EF1" w:rsidRPr="00080C75" w:rsidRDefault="007E3EF1" w:rsidP="007E3EF1">
      <w:pPr>
        <w:pStyle w:val="ac"/>
        <w:widowControl w:val="0"/>
        <w:tabs>
          <w:tab w:val="left" w:pos="1584"/>
        </w:tabs>
        <w:autoSpaceDE w:val="0"/>
        <w:autoSpaceDN w:val="0"/>
        <w:spacing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CA5027" w:rsidRPr="00080C75">
        <w:rPr>
          <w:rFonts w:ascii="Times New Roman" w:hAnsi="Times New Roman" w:cs="Times New Roman"/>
          <w:sz w:val="24"/>
          <w:szCs w:val="24"/>
          <w:lang w:val="ru-RU"/>
        </w:rPr>
        <w:t>2</w:t>
      </w:r>
      <w:r w:rsidRPr="00080C75">
        <w:rPr>
          <w:rFonts w:ascii="Times New Roman" w:hAnsi="Times New Roman" w:cs="Times New Roman"/>
          <w:sz w:val="24"/>
          <w:szCs w:val="24"/>
          <w:lang w:val="ru-RU"/>
        </w:rPr>
        <w:t xml:space="preserve">.5. </w:t>
      </w:r>
      <w:r w:rsidR="00A536F2" w:rsidRPr="00080C75">
        <w:rPr>
          <w:rFonts w:ascii="Times New Roman" w:hAnsi="Times New Roman" w:cs="Times New Roman"/>
          <w:sz w:val="24"/>
          <w:szCs w:val="24"/>
          <w:lang w:val="ru-RU"/>
        </w:rPr>
        <w:t xml:space="preserve">Годовой отчет об исполнении </w:t>
      </w:r>
      <w:r w:rsidR="00FA5B9D" w:rsidRPr="00080C75">
        <w:rPr>
          <w:rFonts w:ascii="Times New Roman" w:hAnsi="Times New Roman" w:cs="Times New Roman"/>
          <w:sz w:val="24"/>
          <w:szCs w:val="24"/>
          <w:lang w:val="ru-RU"/>
        </w:rPr>
        <w:t>бюджета</w:t>
      </w:r>
      <w:r w:rsidR="00FA5B9D" w:rsidRPr="00080C75">
        <w:rPr>
          <w:rFonts w:ascii="Times New Roman" w:hAnsi="Times New Roman" w:cs="Times New Roman"/>
          <w:spacing w:val="-3"/>
          <w:sz w:val="24"/>
          <w:szCs w:val="24"/>
          <w:lang w:val="ru-RU"/>
        </w:rPr>
        <w:t xml:space="preserve"> </w:t>
      </w:r>
      <w:r w:rsidR="00FA5B9D" w:rsidRPr="00C540E9">
        <w:rPr>
          <w:rFonts w:ascii="Times New Roman" w:hAnsi="Times New Roman" w:cs="Times New Roman"/>
          <w:color w:val="000000"/>
          <w:sz w:val="24"/>
          <w:szCs w:val="24"/>
          <w:lang w:val="ru-RU"/>
        </w:rPr>
        <w:t>муниципального</w:t>
      </w:r>
      <w:bookmarkStart w:id="0" w:name="_GoBack"/>
      <w:bookmarkEnd w:id="0"/>
      <w:r w:rsidR="00FA5B9D" w:rsidRPr="00C540E9">
        <w:rPr>
          <w:rFonts w:ascii="Times New Roman" w:hAnsi="Times New Roman" w:cs="Times New Roman"/>
          <w:color w:val="000000"/>
          <w:sz w:val="24"/>
          <w:szCs w:val="24"/>
          <w:lang w:val="ru-RU"/>
        </w:rPr>
        <w:t xml:space="preserve">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до рассмотрения Советом депутатов проекта решения Совета депутатов об исполнении бюджета подлежит внешней проверке, которая включает внешнюю проверку бюджетной отчетности главного администратора доходов и источников финансирования дефицита </w:t>
      </w:r>
      <w:r w:rsidR="00FA5B9D" w:rsidRPr="00080C75">
        <w:rPr>
          <w:rFonts w:ascii="Times New Roman" w:hAnsi="Times New Roman" w:cs="Times New Roman"/>
          <w:sz w:val="24"/>
          <w:szCs w:val="24"/>
          <w:lang w:val="ru-RU"/>
        </w:rPr>
        <w:t>бюджета</w:t>
      </w:r>
      <w:r w:rsidR="00FA5B9D" w:rsidRPr="00080C75">
        <w:rPr>
          <w:rFonts w:ascii="Times New Roman" w:hAnsi="Times New Roman" w:cs="Times New Roman"/>
          <w:spacing w:val="-3"/>
          <w:sz w:val="24"/>
          <w:szCs w:val="24"/>
          <w:lang w:val="ru-RU"/>
        </w:rPr>
        <w:t xml:space="preserve"> </w:t>
      </w:r>
      <w:r w:rsidR="00FA5B9D"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z w:val="24"/>
          <w:szCs w:val="24"/>
          <w:lang w:val="ru-RU"/>
        </w:rPr>
        <w:t>,</w:t>
      </w:r>
      <w:r w:rsidR="00A536F2" w:rsidRPr="00080C75">
        <w:rPr>
          <w:rFonts w:ascii="Times New Roman" w:hAnsi="Times New Roman" w:cs="Times New Roman"/>
          <w:spacing w:val="80"/>
          <w:sz w:val="24"/>
          <w:szCs w:val="24"/>
          <w:lang w:val="ru-RU"/>
        </w:rPr>
        <w:t xml:space="preserve"> </w:t>
      </w:r>
      <w:r w:rsidR="00A536F2" w:rsidRPr="00080C75">
        <w:rPr>
          <w:rFonts w:ascii="Times New Roman" w:hAnsi="Times New Roman" w:cs="Times New Roman"/>
          <w:sz w:val="24"/>
          <w:szCs w:val="24"/>
          <w:lang w:val="ru-RU"/>
        </w:rPr>
        <w:t>а</w:t>
      </w:r>
      <w:r w:rsidR="00A536F2" w:rsidRPr="00080C75">
        <w:rPr>
          <w:rFonts w:ascii="Times New Roman" w:hAnsi="Times New Roman" w:cs="Times New Roman"/>
          <w:spacing w:val="80"/>
          <w:sz w:val="24"/>
          <w:szCs w:val="24"/>
          <w:lang w:val="ru-RU"/>
        </w:rPr>
        <w:t xml:space="preserve"> </w:t>
      </w:r>
      <w:r w:rsidR="00A536F2" w:rsidRPr="00080C75">
        <w:rPr>
          <w:rFonts w:ascii="Times New Roman" w:hAnsi="Times New Roman" w:cs="Times New Roman"/>
          <w:sz w:val="24"/>
          <w:szCs w:val="24"/>
          <w:lang w:val="ru-RU"/>
        </w:rPr>
        <w:t>также</w:t>
      </w:r>
      <w:r w:rsidR="00A536F2" w:rsidRPr="00080C75">
        <w:rPr>
          <w:rFonts w:ascii="Times New Roman" w:hAnsi="Times New Roman" w:cs="Times New Roman"/>
          <w:spacing w:val="80"/>
          <w:sz w:val="24"/>
          <w:szCs w:val="24"/>
          <w:lang w:val="ru-RU"/>
        </w:rPr>
        <w:t xml:space="preserve"> </w:t>
      </w:r>
      <w:r w:rsidR="00A536F2" w:rsidRPr="00080C75">
        <w:rPr>
          <w:rFonts w:ascii="Times New Roman" w:hAnsi="Times New Roman" w:cs="Times New Roman"/>
          <w:sz w:val="24"/>
          <w:szCs w:val="24"/>
          <w:lang w:val="ru-RU"/>
        </w:rPr>
        <w:t>главного</w:t>
      </w:r>
      <w:r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распорядителя бюджетных средств и подготовку заключения на годовой отчет об исполнении </w:t>
      </w:r>
      <w:r w:rsidR="00FA5B9D" w:rsidRPr="00080C75">
        <w:rPr>
          <w:rFonts w:ascii="Times New Roman" w:hAnsi="Times New Roman" w:cs="Times New Roman"/>
          <w:sz w:val="24"/>
          <w:szCs w:val="24"/>
          <w:lang w:val="ru-RU"/>
        </w:rPr>
        <w:t>бюджета</w:t>
      </w:r>
      <w:r w:rsidR="00FA5B9D" w:rsidRPr="00080C75">
        <w:rPr>
          <w:rFonts w:ascii="Times New Roman" w:hAnsi="Times New Roman" w:cs="Times New Roman"/>
          <w:spacing w:val="-3"/>
          <w:sz w:val="24"/>
          <w:szCs w:val="24"/>
          <w:lang w:val="ru-RU"/>
        </w:rPr>
        <w:t xml:space="preserve"> </w:t>
      </w:r>
      <w:r w:rsidR="00FA5B9D"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z w:val="24"/>
          <w:szCs w:val="24"/>
          <w:lang w:val="ru-RU"/>
        </w:rPr>
        <w:t>.</w:t>
      </w:r>
    </w:p>
    <w:p w:rsidR="007E3EF1" w:rsidRPr="00080C75" w:rsidRDefault="007E3EF1" w:rsidP="007E3EF1">
      <w:pPr>
        <w:pStyle w:val="ac"/>
        <w:widowControl w:val="0"/>
        <w:tabs>
          <w:tab w:val="left" w:pos="1572"/>
        </w:tabs>
        <w:autoSpaceDE w:val="0"/>
        <w:autoSpaceDN w:val="0"/>
        <w:spacing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CA5027" w:rsidRPr="00080C75">
        <w:rPr>
          <w:rFonts w:ascii="Times New Roman" w:hAnsi="Times New Roman" w:cs="Times New Roman"/>
          <w:sz w:val="24"/>
          <w:szCs w:val="24"/>
          <w:lang w:val="ru-RU"/>
        </w:rPr>
        <w:t>2</w:t>
      </w:r>
      <w:r w:rsidRPr="00080C75">
        <w:rPr>
          <w:rFonts w:ascii="Times New Roman" w:hAnsi="Times New Roman" w:cs="Times New Roman"/>
          <w:sz w:val="24"/>
          <w:szCs w:val="24"/>
          <w:lang w:val="ru-RU"/>
        </w:rPr>
        <w:t xml:space="preserve">.6. </w:t>
      </w:r>
      <w:r w:rsidR="00A536F2" w:rsidRPr="00080C75">
        <w:rPr>
          <w:rFonts w:ascii="Times New Roman" w:hAnsi="Times New Roman" w:cs="Times New Roman"/>
          <w:sz w:val="24"/>
          <w:szCs w:val="24"/>
          <w:lang w:val="ru-RU"/>
        </w:rPr>
        <w:t xml:space="preserve">Внешняя проверка годового отчета об исполнении </w:t>
      </w:r>
      <w:r w:rsidR="00FA5B9D" w:rsidRPr="00080C75">
        <w:rPr>
          <w:rFonts w:ascii="Times New Roman" w:hAnsi="Times New Roman" w:cs="Times New Roman"/>
          <w:sz w:val="24"/>
          <w:szCs w:val="24"/>
          <w:lang w:val="ru-RU"/>
        </w:rPr>
        <w:t>бюджета</w:t>
      </w:r>
      <w:r w:rsidR="00FA5B9D" w:rsidRPr="00080C75">
        <w:rPr>
          <w:rFonts w:ascii="Times New Roman" w:hAnsi="Times New Roman" w:cs="Times New Roman"/>
          <w:spacing w:val="-3"/>
          <w:sz w:val="24"/>
          <w:szCs w:val="24"/>
          <w:lang w:val="ru-RU"/>
        </w:rPr>
        <w:t xml:space="preserve"> </w:t>
      </w:r>
      <w:r w:rsidR="00FA5B9D"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z w:val="24"/>
          <w:szCs w:val="24"/>
          <w:lang w:val="ru-RU"/>
        </w:rPr>
        <w:t xml:space="preserve"> осуществляется на основании решения Совета депутатов.</w:t>
      </w:r>
    </w:p>
    <w:p w:rsidR="007E3EF1" w:rsidRPr="00080C75" w:rsidRDefault="007E3EF1" w:rsidP="007E3EF1">
      <w:pPr>
        <w:pStyle w:val="ac"/>
        <w:widowControl w:val="0"/>
        <w:tabs>
          <w:tab w:val="left" w:pos="1584"/>
        </w:tabs>
        <w:autoSpaceDE w:val="0"/>
        <w:autoSpaceDN w:val="0"/>
        <w:spacing w:after="0" w:line="237" w:lineRule="auto"/>
        <w:ind w:left="0" w:right="301" w:firstLine="852"/>
        <w:contextualSpacing w:val="0"/>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t>2</w:t>
      </w:r>
      <w:r w:rsidR="00CA5027" w:rsidRPr="00080C75">
        <w:rPr>
          <w:rFonts w:ascii="Times New Roman" w:hAnsi="Times New Roman" w:cs="Times New Roman"/>
          <w:sz w:val="24"/>
          <w:szCs w:val="24"/>
          <w:lang w:val="ru-RU"/>
        </w:rPr>
        <w:t>2</w:t>
      </w:r>
      <w:r w:rsidRPr="00080C75">
        <w:rPr>
          <w:rFonts w:ascii="Times New Roman" w:hAnsi="Times New Roman" w:cs="Times New Roman"/>
          <w:sz w:val="24"/>
          <w:szCs w:val="24"/>
          <w:lang w:val="ru-RU"/>
        </w:rPr>
        <w:t xml:space="preserve">.7. </w:t>
      </w:r>
      <w:r w:rsidR="00A536F2" w:rsidRPr="00080C75">
        <w:rPr>
          <w:rFonts w:ascii="Times New Roman" w:hAnsi="Times New Roman" w:cs="Times New Roman"/>
          <w:sz w:val="24"/>
          <w:szCs w:val="24"/>
          <w:lang w:val="ru-RU"/>
        </w:rPr>
        <w:t xml:space="preserve">Совет депутатов вправе обратиться в КСП Москвы о проведении внешней проверки годового отчета об исполнении </w:t>
      </w:r>
      <w:r w:rsidR="00FA5B9D" w:rsidRPr="00080C75">
        <w:rPr>
          <w:rFonts w:ascii="Times New Roman" w:hAnsi="Times New Roman" w:cs="Times New Roman"/>
          <w:sz w:val="24"/>
          <w:szCs w:val="24"/>
          <w:lang w:val="ru-RU"/>
        </w:rPr>
        <w:t>бюджета</w:t>
      </w:r>
      <w:r w:rsidR="00FA5B9D" w:rsidRPr="00080C75">
        <w:rPr>
          <w:rFonts w:ascii="Times New Roman" w:hAnsi="Times New Roman" w:cs="Times New Roman"/>
          <w:spacing w:val="-3"/>
          <w:sz w:val="24"/>
          <w:szCs w:val="24"/>
          <w:lang w:val="ru-RU"/>
        </w:rPr>
        <w:t xml:space="preserve"> </w:t>
      </w:r>
      <w:r w:rsidR="00FA5B9D" w:rsidRPr="00C540E9">
        <w:rPr>
          <w:rFonts w:ascii="Times New Roman" w:hAnsi="Times New Roman" w:cs="Times New Roman"/>
          <w:color w:val="000000"/>
          <w:sz w:val="24"/>
          <w:szCs w:val="24"/>
          <w:lang w:val="ru-RU"/>
        </w:rPr>
        <w:t>муниципального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на основании соглашения, заключенного Советом депутатов, аппаратом Совета</w:t>
      </w:r>
      <w:r w:rsidR="00A536F2" w:rsidRPr="00080C75">
        <w:rPr>
          <w:rFonts w:ascii="Times New Roman" w:hAnsi="Times New Roman" w:cs="Times New Roman"/>
          <w:spacing w:val="80"/>
          <w:sz w:val="24"/>
          <w:szCs w:val="24"/>
          <w:lang w:val="ru-RU"/>
        </w:rPr>
        <w:t xml:space="preserve"> </w:t>
      </w:r>
      <w:r w:rsidR="00A536F2" w:rsidRPr="00080C75">
        <w:rPr>
          <w:rFonts w:ascii="Times New Roman" w:hAnsi="Times New Roman" w:cs="Times New Roman"/>
          <w:sz w:val="24"/>
          <w:szCs w:val="24"/>
          <w:lang w:val="ru-RU"/>
        </w:rPr>
        <w:t xml:space="preserve">депутатов и КСП Москвы, которым устанавливаются порядок, условия и сроки такой </w:t>
      </w:r>
      <w:r w:rsidR="00A536F2" w:rsidRPr="00080C75">
        <w:rPr>
          <w:rFonts w:ascii="Times New Roman" w:hAnsi="Times New Roman" w:cs="Times New Roman"/>
          <w:spacing w:val="-2"/>
          <w:sz w:val="24"/>
          <w:szCs w:val="24"/>
          <w:lang w:val="ru-RU"/>
        </w:rPr>
        <w:t>проверки.</w:t>
      </w:r>
    </w:p>
    <w:p w:rsidR="007E3EF1" w:rsidRPr="00080C75" w:rsidRDefault="007E3EF1" w:rsidP="007E3EF1">
      <w:pPr>
        <w:pStyle w:val="ac"/>
        <w:widowControl w:val="0"/>
        <w:tabs>
          <w:tab w:val="left" w:pos="1565"/>
        </w:tabs>
        <w:autoSpaceDE w:val="0"/>
        <w:autoSpaceDN w:val="0"/>
        <w:spacing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pacing w:val="-2"/>
          <w:sz w:val="24"/>
          <w:szCs w:val="24"/>
          <w:lang w:val="ru-RU"/>
        </w:rPr>
        <w:t>2</w:t>
      </w:r>
      <w:r w:rsidR="00CA5027" w:rsidRPr="00080C75">
        <w:rPr>
          <w:rFonts w:ascii="Times New Roman" w:hAnsi="Times New Roman" w:cs="Times New Roman"/>
          <w:spacing w:val="-2"/>
          <w:sz w:val="24"/>
          <w:szCs w:val="24"/>
          <w:lang w:val="ru-RU"/>
        </w:rPr>
        <w:t>2</w:t>
      </w:r>
      <w:r w:rsidRPr="00080C75">
        <w:rPr>
          <w:rFonts w:ascii="Times New Roman" w:hAnsi="Times New Roman" w:cs="Times New Roman"/>
          <w:spacing w:val="-2"/>
          <w:sz w:val="24"/>
          <w:szCs w:val="24"/>
          <w:lang w:val="ru-RU"/>
        </w:rPr>
        <w:t xml:space="preserve">.8. </w:t>
      </w:r>
      <w:r w:rsidR="00A536F2" w:rsidRPr="00080C75">
        <w:rPr>
          <w:rFonts w:ascii="Times New Roman" w:hAnsi="Times New Roman" w:cs="Times New Roman"/>
          <w:sz w:val="24"/>
          <w:szCs w:val="24"/>
          <w:lang w:val="ru-RU"/>
        </w:rPr>
        <w:t xml:space="preserve">Аппарат Совета депутатов представляет бюджетную отчетность для проведения внешней проверки в сроки, установленные для представления ее в </w:t>
      </w:r>
      <w:r w:rsidR="00A536F2" w:rsidRPr="00080C75">
        <w:rPr>
          <w:rFonts w:ascii="Times New Roman" w:hAnsi="Times New Roman" w:cs="Times New Roman"/>
          <w:sz w:val="24"/>
          <w:szCs w:val="24"/>
          <w:lang w:val="ru-RU"/>
        </w:rPr>
        <w:lastRenderedPageBreak/>
        <w:t>финансовый орган города Москвы.</w:t>
      </w:r>
    </w:p>
    <w:p w:rsidR="007E3EF1" w:rsidRPr="00080C75" w:rsidRDefault="007E3EF1" w:rsidP="007E3EF1">
      <w:pPr>
        <w:pStyle w:val="ac"/>
        <w:widowControl w:val="0"/>
        <w:tabs>
          <w:tab w:val="left" w:pos="1584"/>
        </w:tabs>
        <w:autoSpaceDE w:val="0"/>
        <w:autoSpaceDN w:val="0"/>
        <w:spacing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CA5027" w:rsidRPr="00080C75">
        <w:rPr>
          <w:rFonts w:ascii="Times New Roman" w:hAnsi="Times New Roman" w:cs="Times New Roman"/>
          <w:sz w:val="24"/>
          <w:szCs w:val="24"/>
          <w:lang w:val="ru-RU"/>
        </w:rPr>
        <w:t>2</w:t>
      </w:r>
      <w:r w:rsidRPr="00080C75">
        <w:rPr>
          <w:rFonts w:ascii="Times New Roman" w:hAnsi="Times New Roman" w:cs="Times New Roman"/>
          <w:sz w:val="24"/>
          <w:szCs w:val="24"/>
          <w:lang w:val="ru-RU"/>
        </w:rPr>
        <w:t xml:space="preserve">.9. </w:t>
      </w:r>
      <w:r w:rsidR="00A536F2" w:rsidRPr="00080C75">
        <w:rPr>
          <w:rFonts w:ascii="Times New Roman" w:hAnsi="Times New Roman" w:cs="Times New Roman"/>
          <w:sz w:val="24"/>
          <w:szCs w:val="24"/>
          <w:lang w:val="ru-RU"/>
        </w:rPr>
        <w:t xml:space="preserve">Аппарат Совета депутатов представляет годовой отчет об исполнении </w:t>
      </w:r>
      <w:r w:rsidR="00FA5B9D" w:rsidRPr="00080C75">
        <w:rPr>
          <w:rFonts w:ascii="Times New Roman" w:hAnsi="Times New Roman" w:cs="Times New Roman"/>
          <w:sz w:val="24"/>
          <w:szCs w:val="24"/>
          <w:lang w:val="ru-RU"/>
        </w:rPr>
        <w:t>бюджета</w:t>
      </w:r>
      <w:r w:rsidR="00FA5B9D" w:rsidRPr="00080C75">
        <w:rPr>
          <w:rFonts w:ascii="Times New Roman" w:hAnsi="Times New Roman" w:cs="Times New Roman"/>
          <w:spacing w:val="-3"/>
          <w:sz w:val="24"/>
          <w:szCs w:val="24"/>
          <w:lang w:val="ru-RU"/>
        </w:rPr>
        <w:t xml:space="preserve"> </w:t>
      </w:r>
      <w:r w:rsidR="00FA5B9D" w:rsidRPr="00C540E9">
        <w:rPr>
          <w:rFonts w:ascii="Times New Roman" w:hAnsi="Times New Roman" w:cs="Times New Roman"/>
          <w:color w:val="000000"/>
          <w:sz w:val="24"/>
          <w:szCs w:val="24"/>
          <w:lang w:val="ru-RU"/>
        </w:rPr>
        <w:t>муниципального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для подготовки заключения на него не позднее</w:t>
      </w:r>
      <w:r w:rsidR="00A536F2" w:rsidRPr="00080C75">
        <w:rPr>
          <w:rFonts w:ascii="Times New Roman" w:hAnsi="Times New Roman" w:cs="Times New Roman"/>
          <w:spacing w:val="40"/>
          <w:sz w:val="24"/>
          <w:szCs w:val="24"/>
          <w:lang w:val="ru-RU"/>
        </w:rPr>
        <w:t xml:space="preserve"> </w:t>
      </w:r>
      <w:r w:rsidR="00A536F2" w:rsidRPr="00080C75">
        <w:rPr>
          <w:rFonts w:ascii="Times New Roman" w:hAnsi="Times New Roman" w:cs="Times New Roman"/>
          <w:sz w:val="24"/>
          <w:szCs w:val="24"/>
          <w:lang w:val="ru-RU"/>
        </w:rPr>
        <w:t>1 апреля года, следующего за отчетным периодом.</w:t>
      </w:r>
    </w:p>
    <w:p w:rsidR="007E3EF1" w:rsidRPr="00080C75" w:rsidRDefault="007E3EF1" w:rsidP="007E3EF1">
      <w:pPr>
        <w:pStyle w:val="ac"/>
        <w:widowControl w:val="0"/>
        <w:tabs>
          <w:tab w:val="left" w:pos="1584"/>
        </w:tabs>
        <w:autoSpaceDE w:val="0"/>
        <w:autoSpaceDN w:val="0"/>
        <w:spacing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364D39" w:rsidRPr="00080C75">
        <w:rPr>
          <w:rFonts w:ascii="Times New Roman" w:hAnsi="Times New Roman" w:cs="Times New Roman"/>
          <w:sz w:val="24"/>
          <w:szCs w:val="24"/>
          <w:lang w:val="ru-RU"/>
        </w:rPr>
        <w:t>2</w:t>
      </w:r>
      <w:r w:rsidRPr="00080C75">
        <w:rPr>
          <w:rFonts w:ascii="Times New Roman" w:hAnsi="Times New Roman" w:cs="Times New Roman"/>
          <w:sz w:val="24"/>
          <w:szCs w:val="24"/>
          <w:lang w:val="ru-RU"/>
        </w:rPr>
        <w:t xml:space="preserve">.10. </w:t>
      </w:r>
      <w:r w:rsidR="00A536F2" w:rsidRPr="00080C75">
        <w:rPr>
          <w:rFonts w:ascii="Times New Roman" w:hAnsi="Times New Roman" w:cs="Times New Roman"/>
          <w:sz w:val="24"/>
          <w:szCs w:val="24"/>
          <w:lang w:val="ru-RU"/>
        </w:rPr>
        <w:t xml:space="preserve">Подготовка заключения на годовой отчет об исполнении </w:t>
      </w:r>
      <w:r w:rsidR="00FA5B9D" w:rsidRPr="00080C75">
        <w:rPr>
          <w:rFonts w:ascii="Times New Roman" w:hAnsi="Times New Roman" w:cs="Times New Roman"/>
          <w:sz w:val="24"/>
          <w:szCs w:val="24"/>
          <w:lang w:val="ru-RU"/>
        </w:rPr>
        <w:t>бюджета</w:t>
      </w:r>
      <w:r w:rsidR="00FA5B9D" w:rsidRPr="00080C75">
        <w:rPr>
          <w:rFonts w:ascii="Times New Roman" w:hAnsi="Times New Roman" w:cs="Times New Roman"/>
          <w:spacing w:val="-3"/>
          <w:sz w:val="24"/>
          <w:szCs w:val="24"/>
          <w:lang w:val="ru-RU"/>
        </w:rPr>
        <w:t xml:space="preserve"> </w:t>
      </w:r>
      <w:r w:rsidR="00FA5B9D"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z w:val="24"/>
          <w:szCs w:val="24"/>
          <w:lang w:val="ru-RU"/>
        </w:rPr>
        <w:t xml:space="preserve"> проводится в срок, не превышающий 1 месяц со дня представления отчета об исполнении бюджета.</w:t>
      </w:r>
    </w:p>
    <w:p w:rsidR="007E3EF1" w:rsidRPr="00080C75" w:rsidRDefault="007E3EF1" w:rsidP="007E3EF1">
      <w:pPr>
        <w:pStyle w:val="ac"/>
        <w:widowControl w:val="0"/>
        <w:tabs>
          <w:tab w:val="left" w:pos="1584"/>
        </w:tabs>
        <w:autoSpaceDE w:val="0"/>
        <w:autoSpaceDN w:val="0"/>
        <w:spacing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364D39" w:rsidRPr="00080C75">
        <w:rPr>
          <w:rFonts w:ascii="Times New Roman" w:hAnsi="Times New Roman" w:cs="Times New Roman"/>
          <w:sz w:val="24"/>
          <w:szCs w:val="24"/>
          <w:lang w:val="ru-RU"/>
        </w:rPr>
        <w:t>2</w:t>
      </w:r>
      <w:r w:rsidRPr="00080C75">
        <w:rPr>
          <w:rFonts w:ascii="Times New Roman" w:hAnsi="Times New Roman" w:cs="Times New Roman"/>
          <w:sz w:val="24"/>
          <w:szCs w:val="24"/>
          <w:lang w:val="ru-RU"/>
        </w:rPr>
        <w:t xml:space="preserve">.11. </w:t>
      </w:r>
      <w:r w:rsidR="00A536F2" w:rsidRPr="00080C75">
        <w:rPr>
          <w:rFonts w:ascii="Times New Roman" w:hAnsi="Times New Roman" w:cs="Times New Roman"/>
          <w:sz w:val="24"/>
          <w:szCs w:val="24"/>
          <w:lang w:val="ru-RU"/>
        </w:rPr>
        <w:t xml:space="preserve">Заключение на годовой отчет об исполнении </w:t>
      </w:r>
      <w:r w:rsidR="00FA5B9D" w:rsidRPr="00080C75">
        <w:rPr>
          <w:rFonts w:ascii="Times New Roman" w:hAnsi="Times New Roman" w:cs="Times New Roman"/>
          <w:sz w:val="24"/>
          <w:szCs w:val="24"/>
          <w:lang w:val="ru-RU"/>
        </w:rPr>
        <w:t>бюджета</w:t>
      </w:r>
      <w:r w:rsidR="00FA5B9D" w:rsidRPr="00080C75">
        <w:rPr>
          <w:rFonts w:ascii="Times New Roman" w:hAnsi="Times New Roman" w:cs="Times New Roman"/>
          <w:spacing w:val="-3"/>
          <w:sz w:val="24"/>
          <w:szCs w:val="24"/>
          <w:lang w:val="ru-RU"/>
        </w:rPr>
        <w:t xml:space="preserve"> </w:t>
      </w:r>
      <w:r w:rsidR="00FA5B9D" w:rsidRPr="00C540E9">
        <w:rPr>
          <w:rFonts w:ascii="Times New Roman" w:hAnsi="Times New Roman" w:cs="Times New Roman"/>
          <w:color w:val="000000"/>
          <w:sz w:val="24"/>
          <w:szCs w:val="24"/>
          <w:lang w:val="ru-RU"/>
        </w:rPr>
        <w:t>муниципального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готовится на основании данных внешней проверки годовой бюджетной отчетности.</w:t>
      </w:r>
    </w:p>
    <w:p w:rsidR="00A536F2" w:rsidRPr="00080C75" w:rsidRDefault="00364D39" w:rsidP="007E3EF1">
      <w:pPr>
        <w:pStyle w:val="ac"/>
        <w:widowControl w:val="0"/>
        <w:tabs>
          <w:tab w:val="left" w:pos="1584"/>
        </w:tabs>
        <w:autoSpaceDE w:val="0"/>
        <w:autoSpaceDN w:val="0"/>
        <w:spacing w:after="0" w:line="237" w:lineRule="auto"/>
        <w:ind w:left="0" w:right="301"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22</w:t>
      </w:r>
      <w:r w:rsidR="007E3EF1" w:rsidRPr="00080C75">
        <w:rPr>
          <w:rFonts w:ascii="Times New Roman" w:hAnsi="Times New Roman" w:cs="Times New Roman"/>
          <w:sz w:val="24"/>
          <w:szCs w:val="24"/>
          <w:lang w:val="ru-RU"/>
        </w:rPr>
        <w:t xml:space="preserve">.12. </w:t>
      </w:r>
      <w:r w:rsidR="00A536F2" w:rsidRPr="00080C75">
        <w:rPr>
          <w:rFonts w:ascii="Times New Roman" w:hAnsi="Times New Roman" w:cs="Times New Roman"/>
          <w:sz w:val="24"/>
          <w:szCs w:val="24"/>
          <w:lang w:val="ru-RU"/>
        </w:rPr>
        <w:t xml:space="preserve">Заключение на годовой отчет об исполнении </w:t>
      </w:r>
      <w:r w:rsidR="00FA5B9D" w:rsidRPr="00080C75">
        <w:rPr>
          <w:rFonts w:ascii="Times New Roman" w:hAnsi="Times New Roman" w:cs="Times New Roman"/>
          <w:sz w:val="24"/>
          <w:szCs w:val="24"/>
          <w:lang w:val="ru-RU"/>
        </w:rPr>
        <w:t>бюджета</w:t>
      </w:r>
      <w:r w:rsidR="00FA5B9D" w:rsidRPr="00080C75">
        <w:rPr>
          <w:rFonts w:ascii="Times New Roman" w:hAnsi="Times New Roman" w:cs="Times New Roman"/>
          <w:spacing w:val="-3"/>
          <w:sz w:val="24"/>
          <w:szCs w:val="24"/>
          <w:lang w:val="ru-RU"/>
        </w:rPr>
        <w:t xml:space="preserve"> </w:t>
      </w:r>
      <w:r w:rsidR="00FA5B9D" w:rsidRPr="00C540E9">
        <w:rPr>
          <w:rFonts w:ascii="Times New Roman" w:hAnsi="Times New Roman" w:cs="Times New Roman"/>
          <w:color w:val="000000"/>
          <w:sz w:val="24"/>
          <w:szCs w:val="24"/>
          <w:lang w:val="ru-RU"/>
        </w:rPr>
        <w:t>муниципального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направляется в Совет депутатов с одновременным направлением в аппарат Совета депутатов.</w:t>
      </w:r>
    </w:p>
    <w:p w:rsidR="00A536F2" w:rsidRPr="00080C75" w:rsidRDefault="00A57012" w:rsidP="00A31B66">
      <w:pPr>
        <w:pStyle w:val="1"/>
        <w:ind w:left="2410" w:hanging="1559"/>
        <w:rPr>
          <w:rFonts w:ascii="Times New Roman" w:hAnsi="Times New Roman" w:cs="Times New Roman"/>
          <w:color w:val="auto"/>
          <w:sz w:val="24"/>
          <w:szCs w:val="24"/>
          <w:lang w:val="ru-RU"/>
        </w:rPr>
      </w:pPr>
      <w:r w:rsidRPr="00080C75">
        <w:rPr>
          <w:rFonts w:ascii="Times New Roman" w:hAnsi="Times New Roman" w:cs="Times New Roman"/>
          <w:color w:val="auto"/>
          <w:sz w:val="24"/>
          <w:szCs w:val="24"/>
          <w:lang w:val="ru-RU"/>
        </w:rPr>
        <w:t>2</w:t>
      </w:r>
      <w:r w:rsidR="00364D39" w:rsidRPr="00080C75">
        <w:rPr>
          <w:rFonts w:ascii="Times New Roman" w:hAnsi="Times New Roman" w:cs="Times New Roman"/>
          <w:color w:val="auto"/>
          <w:sz w:val="24"/>
          <w:szCs w:val="24"/>
          <w:lang w:val="ru-RU"/>
        </w:rPr>
        <w:t>3</w:t>
      </w:r>
      <w:r w:rsidR="00A536F2" w:rsidRPr="00080C75">
        <w:rPr>
          <w:rFonts w:ascii="Times New Roman" w:hAnsi="Times New Roman" w:cs="Times New Roman"/>
          <w:color w:val="auto"/>
          <w:sz w:val="24"/>
          <w:szCs w:val="24"/>
          <w:lang w:val="ru-RU"/>
        </w:rPr>
        <w:t>.</w:t>
      </w:r>
      <w:r w:rsidR="00A536F2" w:rsidRPr="00080C75">
        <w:rPr>
          <w:rFonts w:ascii="Times New Roman" w:hAnsi="Times New Roman" w:cs="Times New Roman"/>
          <w:color w:val="auto"/>
          <w:spacing w:val="-5"/>
          <w:sz w:val="24"/>
          <w:szCs w:val="24"/>
          <w:lang w:val="ru-RU"/>
        </w:rPr>
        <w:t xml:space="preserve"> </w:t>
      </w:r>
      <w:r w:rsidR="00A536F2" w:rsidRPr="00080C75">
        <w:rPr>
          <w:rFonts w:ascii="Times New Roman" w:hAnsi="Times New Roman" w:cs="Times New Roman"/>
          <w:color w:val="auto"/>
          <w:sz w:val="24"/>
          <w:szCs w:val="24"/>
          <w:lang w:val="ru-RU"/>
        </w:rPr>
        <w:t>Составление</w:t>
      </w:r>
      <w:r w:rsidR="00A536F2" w:rsidRPr="00080C75">
        <w:rPr>
          <w:rFonts w:ascii="Times New Roman" w:hAnsi="Times New Roman" w:cs="Times New Roman"/>
          <w:color w:val="auto"/>
          <w:spacing w:val="-4"/>
          <w:sz w:val="24"/>
          <w:szCs w:val="24"/>
          <w:lang w:val="ru-RU"/>
        </w:rPr>
        <w:t xml:space="preserve"> </w:t>
      </w:r>
      <w:r w:rsidR="00A536F2" w:rsidRPr="00080C75">
        <w:rPr>
          <w:rFonts w:ascii="Times New Roman" w:hAnsi="Times New Roman" w:cs="Times New Roman"/>
          <w:color w:val="auto"/>
          <w:sz w:val="24"/>
          <w:szCs w:val="24"/>
          <w:lang w:val="ru-RU"/>
        </w:rPr>
        <w:t>и</w:t>
      </w:r>
      <w:r w:rsidR="00A536F2" w:rsidRPr="00080C75">
        <w:rPr>
          <w:rFonts w:ascii="Times New Roman" w:hAnsi="Times New Roman" w:cs="Times New Roman"/>
          <w:color w:val="auto"/>
          <w:spacing w:val="-6"/>
          <w:sz w:val="24"/>
          <w:szCs w:val="24"/>
          <w:lang w:val="ru-RU"/>
        </w:rPr>
        <w:t xml:space="preserve"> </w:t>
      </w:r>
      <w:r w:rsidR="00A536F2" w:rsidRPr="00080C75">
        <w:rPr>
          <w:rFonts w:ascii="Times New Roman" w:hAnsi="Times New Roman" w:cs="Times New Roman"/>
          <w:color w:val="auto"/>
          <w:sz w:val="24"/>
          <w:szCs w:val="24"/>
          <w:lang w:val="ru-RU"/>
        </w:rPr>
        <w:t>представление</w:t>
      </w:r>
      <w:r w:rsidR="00A536F2" w:rsidRPr="00080C75">
        <w:rPr>
          <w:rFonts w:ascii="Times New Roman" w:hAnsi="Times New Roman" w:cs="Times New Roman"/>
          <w:color w:val="auto"/>
          <w:spacing w:val="-4"/>
          <w:sz w:val="24"/>
          <w:szCs w:val="24"/>
          <w:lang w:val="ru-RU"/>
        </w:rPr>
        <w:t xml:space="preserve"> </w:t>
      </w:r>
      <w:r w:rsidR="00A536F2" w:rsidRPr="00080C75">
        <w:rPr>
          <w:rFonts w:ascii="Times New Roman" w:hAnsi="Times New Roman" w:cs="Times New Roman"/>
          <w:color w:val="auto"/>
          <w:sz w:val="24"/>
          <w:szCs w:val="24"/>
          <w:lang w:val="ru-RU"/>
        </w:rPr>
        <w:t>проекта</w:t>
      </w:r>
      <w:r w:rsidR="00A536F2" w:rsidRPr="00080C75">
        <w:rPr>
          <w:rFonts w:ascii="Times New Roman" w:hAnsi="Times New Roman" w:cs="Times New Roman"/>
          <w:color w:val="auto"/>
          <w:spacing w:val="-3"/>
          <w:sz w:val="24"/>
          <w:szCs w:val="24"/>
          <w:lang w:val="ru-RU"/>
        </w:rPr>
        <w:t xml:space="preserve"> </w:t>
      </w:r>
      <w:r w:rsidR="00A536F2" w:rsidRPr="00080C75">
        <w:rPr>
          <w:rFonts w:ascii="Times New Roman" w:hAnsi="Times New Roman" w:cs="Times New Roman"/>
          <w:color w:val="auto"/>
          <w:sz w:val="24"/>
          <w:szCs w:val="24"/>
          <w:lang w:val="ru-RU"/>
        </w:rPr>
        <w:t>решения</w:t>
      </w:r>
      <w:r w:rsidR="00A536F2" w:rsidRPr="00080C75">
        <w:rPr>
          <w:rFonts w:ascii="Times New Roman" w:hAnsi="Times New Roman" w:cs="Times New Roman"/>
          <w:color w:val="auto"/>
          <w:spacing w:val="-6"/>
          <w:sz w:val="24"/>
          <w:szCs w:val="24"/>
          <w:lang w:val="ru-RU"/>
        </w:rPr>
        <w:t xml:space="preserve"> </w:t>
      </w:r>
      <w:r w:rsidR="00A536F2" w:rsidRPr="00080C75">
        <w:rPr>
          <w:rFonts w:ascii="Times New Roman" w:hAnsi="Times New Roman" w:cs="Times New Roman"/>
          <w:color w:val="auto"/>
          <w:sz w:val="24"/>
          <w:szCs w:val="24"/>
          <w:lang w:val="ru-RU"/>
        </w:rPr>
        <w:t>Совета депутатов об исполнении бюджета</w:t>
      </w:r>
      <w:r w:rsidR="00A31B66" w:rsidRPr="00A31B66">
        <w:rPr>
          <w:rFonts w:ascii="Times New Roman" w:hAnsi="Times New Roman" w:cs="Times New Roman"/>
          <w:color w:val="auto"/>
          <w:sz w:val="24"/>
          <w:szCs w:val="24"/>
          <w:lang w:val="ru-RU"/>
        </w:rPr>
        <w:t xml:space="preserve"> </w:t>
      </w:r>
      <w:r w:rsidR="00A31B66" w:rsidRPr="00080C75">
        <w:rPr>
          <w:rFonts w:ascii="Times New Roman" w:hAnsi="Times New Roman" w:cs="Times New Roman"/>
          <w:color w:val="auto"/>
          <w:sz w:val="24"/>
          <w:szCs w:val="24"/>
          <w:lang w:val="ru-RU"/>
        </w:rPr>
        <w:t>муниципального округа</w:t>
      </w:r>
    </w:p>
    <w:p w:rsidR="00A536F2" w:rsidRPr="00080C75" w:rsidRDefault="00A536F2" w:rsidP="00A57012">
      <w:pPr>
        <w:pStyle w:val="af7"/>
        <w:spacing w:before="40"/>
        <w:ind w:left="0" w:hanging="2342"/>
        <w:jc w:val="left"/>
        <w:rPr>
          <w:b/>
          <w:sz w:val="24"/>
          <w:szCs w:val="24"/>
        </w:rPr>
      </w:pPr>
    </w:p>
    <w:p w:rsidR="00FB5C74" w:rsidRPr="00080C75" w:rsidRDefault="00FB5C74" w:rsidP="00FB5C74">
      <w:pPr>
        <w:pStyle w:val="ac"/>
        <w:widowControl w:val="0"/>
        <w:tabs>
          <w:tab w:val="left" w:pos="1759"/>
        </w:tabs>
        <w:autoSpaceDE w:val="0"/>
        <w:autoSpaceDN w:val="0"/>
        <w:spacing w:after="0" w:line="240" w:lineRule="auto"/>
        <w:ind w:left="0" w:right="298"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936036">
        <w:rPr>
          <w:rFonts w:ascii="Times New Roman" w:hAnsi="Times New Roman" w:cs="Times New Roman"/>
          <w:sz w:val="24"/>
          <w:szCs w:val="24"/>
          <w:lang w:val="ru-RU"/>
        </w:rPr>
        <w:t>3</w:t>
      </w:r>
      <w:r w:rsidRPr="00080C75">
        <w:rPr>
          <w:rFonts w:ascii="Times New Roman" w:hAnsi="Times New Roman" w:cs="Times New Roman"/>
          <w:sz w:val="24"/>
          <w:szCs w:val="24"/>
          <w:lang w:val="ru-RU"/>
        </w:rPr>
        <w:t xml:space="preserve">.1. </w:t>
      </w:r>
      <w:r w:rsidR="00A536F2" w:rsidRPr="00080C75">
        <w:rPr>
          <w:rFonts w:ascii="Times New Roman" w:hAnsi="Times New Roman" w:cs="Times New Roman"/>
          <w:sz w:val="24"/>
          <w:szCs w:val="24"/>
          <w:lang w:val="ru-RU"/>
        </w:rPr>
        <w:t xml:space="preserve">Проект решения Совета депутатов об исполнении </w:t>
      </w:r>
      <w:r w:rsidR="00FA5B9D" w:rsidRPr="00080C75">
        <w:rPr>
          <w:rFonts w:ascii="Times New Roman" w:hAnsi="Times New Roman" w:cs="Times New Roman"/>
          <w:sz w:val="24"/>
          <w:szCs w:val="24"/>
          <w:lang w:val="ru-RU"/>
        </w:rPr>
        <w:t>бюджета</w:t>
      </w:r>
      <w:r w:rsidR="00FA5B9D" w:rsidRPr="00080C75">
        <w:rPr>
          <w:rFonts w:ascii="Times New Roman" w:hAnsi="Times New Roman" w:cs="Times New Roman"/>
          <w:spacing w:val="-3"/>
          <w:sz w:val="24"/>
          <w:szCs w:val="24"/>
          <w:lang w:val="ru-RU"/>
        </w:rPr>
        <w:t xml:space="preserve"> </w:t>
      </w:r>
      <w:r w:rsidR="00FA5B9D" w:rsidRPr="00C540E9">
        <w:rPr>
          <w:rFonts w:ascii="Times New Roman" w:hAnsi="Times New Roman" w:cs="Times New Roman"/>
          <w:color w:val="000000"/>
          <w:sz w:val="24"/>
          <w:szCs w:val="24"/>
          <w:lang w:val="ru-RU"/>
        </w:rPr>
        <w:t>муниципального округа</w:t>
      </w:r>
      <w:r w:rsidR="00FA5B9D" w:rsidRPr="00C540E9">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составляется в соответствии с той же структурой и бюджетной классификацией, которые утверждены решением Совета депутатов о бюджете </w:t>
      </w:r>
      <w:r w:rsidR="00FA5B9D"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z w:val="24"/>
          <w:szCs w:val="24"/>
          <w:lang w:val="ru-RU"/>
        </w:rPr>
        <w:t>.</w:t>
      </w:r>
    </w:p>
    <w:p w:rsidR="00FB5C74" w:rsidRPr="00080C75" w:rsidRDefault="00FB5C74" w:rsidP="00FB5C74">
      <w:pPr>
        <w:pStyle w:val="ac"/>
        <w:widowControl w:val="0"/>
        <w:tabs>
          <w:tab w:val="left" w:pos="1760"/>
        </w:tabs>
        <w:autoSpaceDE w:val="0"/>
        <w:autoSpaceDN w:val="0"/>
        <w:spacing w:after="0" w:line="240" w:lineRule="auto"/>
        <w:ind w:left="0" w:right="298"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364D39" w:rsidRPr="00080C75">
        <w:rPr>
          <w:rFonts w:ascii="Times New Roman" w:hAnsi="Times New Roman" w:cs="Times New Roman"/>
          <w:sz w:val="24"/>
          <w:szCs w:val="24"/>
          <w:lang w:val="ru-RU"/>
        </w:rPr>
        <w:t>3</w:t>
      </w:r>
      <w:r w:rsidRPr="00080C75">
        <w:rPr>
          <w:rFonts w:ascii="Times New Roman" w:hAnsi="Times New Roman" w:cs="Times New Roman"/>
          <w:sz w:val="24"/>
          <w:szCs w:val="24"/>
          <w:lang w:val="ru-RU"/>
        </w:rPr>
        <w:t xml:space="preserve">.2. </w:t>
      </w:r>
      <w:r w:rsidR="00A536F2" w:rsidRPr="00080C75">
        <w:rPr>
          <w:rFonts w:ascii="Times New Roman" w:hAnsi="Times New Roman" w:cs="Times New Roman"/>
          <w:sz w:val="24"/>
          <w:szCs w:val="24"/>
          <w:lang w:val="ru-RU"/>
        </w:rPr>
        <w:t xml:space="preserve">Одновременно с проектом решения Совета депутатов об исполнении бюджета </w:t>
      </w:r>
      <w:r w:rsidR="00FA5B9D"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z w:val="24"/>
          <w:szCs w:val="24"/>
          <w:lang w:val="ru-RU"/>
        </w:rPr>
        <w:t xml:space="preserve"> составляются:</w:t>
      </w:r>
    </w:p>
    <w:p w:rsidR="00FB5C74" w:rsidRPr="00080C75" w:rsidRDefault="00FB5C74" w:rsidP="00FB5C74">
      <w:pPr>
        <w:pStyle w:val="ac"/>
        <w:widowControl w:val="0"/>
        <w:tabs>
          <w:tab w:val="left" w:pos="1760"/>
        </w:tabs>
        <w:autoSpaceDE w:val="0"/>
        <w:autoSpaceDN w:val="0"/>
        <w:spacing w:after="0" w:line="240" w:lineRule="auto"/>
        <w:ind w:left="0" w:right="298"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364D39" w:rsidRPr="00080C75">
        <w:rPr>
          <w:rFonts w:ascii="Times New Roman" w:hAnsi="Times New Roman" w:cs="Times New Roman"/>
          <w:sz w:val="24"/>
          <w:szCs w:val="24"/>
          <w:lang w:val="ru-RU"/>
        </w:rPr>
        <w:t>3</w:t>
      </w:r>
      <w:r w:rsidRPr="00080C75">
        <w:rPr>
          <w:rFonts w:ascii="Times New Roman" w:hAnsi="Times New Roman" w:cs="Times New Roman"/>
          <w:sz w:val="24"/>
          <w:szCs w:val="24"/>
          <w:lang w:val="ru-RU"/>
        </w:rPr>
        <w:t xml:space="preserve">.2.1. </w:t>
      </w:r>
      <w:r w:rsidR="00A536F2" w:rsidRPr="00080C75">
        <w:rPr>
          <w:rFonts w:ascii="Times New Roman" w:hAnsi="Times New Roman" w:cs="Times New Roman"/>
          <w:sz w:val="24"/>
          <w:szCs w:val="24"/>
          <w:lang w:val="ru-RU"/>
        </w:rPr>
        <w:t xml:space="preserve">Отчетность об исполнении бюджета </w:t>
      </w:r>
      <w:r w:rsidR="00FA5B9D" w:rsidRPr="00C540E9">
        <w:rPr>
          <w:rFonts w:ascii="Times New Roman" w:hAnsi="Times New Roman" w:cs="Times New Roman"/>
          <w:color w:val="000000"/>
          <w:sz w:val="24"/>
          <w:szCs w:val="24"/>
          <w:lang w:val="ru-RU"/>
        </w:rPr>
        <w:t>муниципального округа</w:t>
      </w:r>
      <w:r w:rsidR="00FA5B9D"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за прошедший финансовый год.</w:t>
      </w:r>
    </w:p>
    <w:p w:rsidR="00FB5C74" w:rsidRPr="00080C75" w:rsidRDefault="00FB5C74" w:rsidP="00FB5C74">
      <w:pPr>
        <w:pStyle w:val="ac"/>
        <w:widowControl w:val="0"/>
        <w:tabs>
          <w:tab w:val="left" w:pos="1760"/>
        </w:tabs>
        <w:autoSpaceDE w:val="0"/>
        <w:autoSpaceDN w:val="0"/>
        <w:spacing w:after="0" w:line="240" w:lineRule="auto"/>
        <w:ind w:left="0" w:right="298" w:firstLine="852"/>
        <w:contextualSpacing w:val="0"/>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t>2</w:t>
      </w:r>
      <w:r w:rsidR="00364D39" w:rsidRPr="00080C75">
        <w:rPr>
          <w:rFonts w:ascii="Times New Roman" w:hAnsi="Times New Roman" w:cs="Times New Roman"/>
          <w:sz w:val="24"/>
          <w:szCs w:val="24"/>
          <w:lang w:val="ru-RU"/>
        </w:rPr>
        <w:t>3</w:t>
      </w:r>
      <w:r w:rsidRPr="00080C75">
        <w:rPr>
          <w:rFonts w:ascii="Times New Roman" w:hAnsi="Times New Roman" w:cs="Times New Roman"/>
          <w:sz w:val="24"/>
          <w:szCs w:val="24"/>
          <w:lang w:val="ru-RU"/>
        </w:rPr>
        <w:t xml:space="preserve">.2.2. </w:t>
      </w:r>
      <w:r w:rsidR="00A536F2" w:rsidRPr="00080C75">
        <w:rPr>
          <w:rFonts w:ascii="Times New Roman" w:hAnsi="Times New Roman" w:cs="Times New Roman"/>
          <w:sz w:val="24"/>
          <w:szCs w:val="24"/>
          <w:lang w:val="ru-RU"/>
        </w:rPr>
        <w:t>Отчет</w:t>
      </w:r>
      <w:r w:rsidR="00A536F2" w:rsidRPr="00080C75">
        <w:rPr>
          <w:rFonts w:ascii="Times New Roman" w:hAnsi="Times New Roman" w:cs="Times New Roman"/>
          <w:spacing w:val="25"/>
          <w:sz w:val="24"/>
          <w:szCs w:val="24"/>
          <w:lang w:val="ru-RU"/>
        </w:rPr>
        <w:t xml:space="preserve"> </w:t>
      </w:r>
      <w:r w:rsidR="00A536F2" w:rsidRPr="00080C75">
        <w:rPr>
          <w:rFonts w:ascii="Times New Roman" w:hAnsi="Times New Roman" w:cs="Times New Roman"/>
          <w:sz w:val="24"/>
          <w:szCs w:val="24"/>
          <w:lang w:val="ru-RU"/>
        </w:rPr>
        <w:t>о</w:t>
      </w:r>
      <w:r w:rsidR="00A536F2" w:rsidRPr="00080C75">
        <w:rPr>
          <w:rFonts w:ascii="Times New Roman" w:hAnsi="Times New Roman" w:cs="Times New Roman"/>
          <w:spacing w:val="27"/>
          <w:sz w:val="24"/>
          <w:szCs w:val="24"/>
          <w:lang w:val="ru-RU"/>
        </w:rPr>
        <w:t xml:space="preserve"> </w:t>
      </w:r>
      <w:r w:rsidR="00A536F2" w:rsidRPr="00080C75">
        <w:rPr>
          <w:rFonts w:ascii="Times New Roman" w:hAnsi="Times New Roman" w:cs="Times New Roman"/>
          <w:sz w:val="24"/>
          <w:szCs w:val="24"/>
          <w:lang w:val="ru-RU"/>
        </w:rPr>
        <w:t>ходе</w:t>
      </w:r>
      <w:r w:rsidR="00A536F2" w:rsidRPr="00080C75">
        <w:rPr>
          <w:rFonts w:ascii="Times New Roman" w:hAnsi="Times New Roman" w:cs="Times New Roman"/>
          <w:spacing w:val="28"/>
          <w:sz w:val="24"/>
          <w:szCs w:val="24"/>
          <w:lang w:val="ru-RU"/>
        </w:rPr>
        <w:t xml:space="preserve"> </w:t>
      </w:r>
      <w:r w:rsidR="00A536F2" w:rsidRPr="00080C75">
        <w:rPr>
          <w:rFonts w:ascii="Times New Roman" w:hAnsi="Times New Roman" w:cs="Times New Roman"/>
          <w:sz w:val="24"/>
          <w:szCs w:val="24"/>
          <w:lang w:val="ru-RU"/>
        </w:rPr>
        <w:t>выполнения</w:t>
      </w:r>
      <w:r w:rsidR="00A536F2" w:rsidRPr="00080C75">
        <w:rPr>
          <w:rFonts w:ascii="Times New Roman" w:hAnsi="Times New Roman" w:cs="Times New Roman"/>
          <w:spacing w:val="28"/>
          <w:sz w:val="24"/>
          <w:szCs w:val="24"/>
          <w:lang w:val="ru-RU"/>
        </w:rPr>
        <w:t xml:space="preserve"> </w:t>
      </w:r>
      <w:r w:rsidR="00A536F2" w:rsidRPr="00080C75">
        <w:rPr>
          <w:rFonts w:ascii="Times New Roman" w:hAnsi="Times New Roman" w:cs="Times New Roman"/>
          <w:sz w:val="24"/>
          <w:szCs w:val="24"/>
          <w:lang w:val="ru-RU"/>
        </w:rPr>
        <w:t>муниципальных</w:t>
      </w:r>
      <w:r w:rsidR="00A536F2" w:rsidRPr="00080C75">
        <w:rPr>
          <w:rFonts w:ascii="Times New Roman" w:hAnsi="Times New Roman" w:cs="Times New Roman"/>
          <w:spacing w:val="28"/>
          <w:sz w:val="24"/>
          <w:szCs w:val="24"/>
          <w:lang w:val="ru-RU"/>
        </w:rPr>
        <w:t xml:space="preserve"> </w:t>
      </w:r>
      <w:r w:rsidR="00A536F2" w:rsidRPr="00080C75">
        <w:rPr>
          <w:rFonts w:ascii="Times New Roman" w:hAnsi="Times New Roman" w:cs="Times New Roman"/>
          <w:sz w:val="24"/>
          <w:szCs w:val="24"/>
          <w:lang w:val="ru-RU"/>
        </w:rPr>
        <w:t>программ,</w:t>
      </w:r>
      <w:r w:rsidR="00A536F2" w:rsidRPr="00080C75">
        <w:rPr>
          <w:rFonts w:ascii="Times New Roman" w:hAnsi="Times New Roman" w:cs="Times New Roman"/>
          <w:spacing w:val="26"/>
          <w:sz w:val="24"/>
          <w:szCs w:val="24"/>
          <w:lang w:val="ru-RU"/>
        </w:rPr>
        <w:t xml:space="preserve"> </w:t>
      </w:r>
      <w:r w:rsidR="00A536F2" w:rsidRPr="00080C75">
        <w:rPr>
          <w:rFonts w:ascii="Times New Roman" w:hAnsi="Times New Roman" w:cs="Times New Roman"/>
          <w:sz w:val="24"/>
          <w:szCs w:val="24"/>
          <w:lang w:val="ru-RU"/>
        </w:rPr>
        <w:t>в</w:t>
      </w:r>
      <w:r w:rsidR="00A536F2" w:rsidRPr="00080C75">
        <w:rPr>
          <w:rFonts w:ascii="Times New Roman" w:hAnsi="Times New Roman" w:cs="Times New Roman"/>
          <w:spacing w:val="28"/>
          <w:sz w:val="24"/>
          <w:szCs w:val="24"/>
          <w:lang w:val="ru-RU"/>
        </w:rPr>
        <w:t xml:space="preserve"> </w:t>
      </w:r>
      <w:r w:rsidR="00A536F2" w:rsidRPr="00080C75">
        <w:rPr>
          <w:rFonts w:ascii="Times New Roman" w:hAnsi="Times New Roman" w:cs="Times New Roman"/>
          <w:sz w:val="24"/>
          <w:szCs w:val="24"/>
          <w:lang w:val="ru-RU"/>
        </w:rPr>
        <w:t>случае</w:t>
      </w:r>
      <w:r w:rsidR="00A536F2" w:rsidRPr="00080C75">
        <w:rPr>
          <w:rFonts w:ascii="Times New Roman" w:hAnsi="Times New Roman" w:cs="Times New Roman"/>
          <w:spacing w:val="28"/>
          <w:sz w:val="24"/>
          <w:szCs w:val="24"/>
          <w:lang w:val="ru-RU"/>
        </w:rPr>
        <w:t xml:space="preserve"> </w:t>
      </w:r>
      <w:r w:rsidR="00A536F2" w:rsidRPr="00080C75">
        <w:rPr>
          <w:rFonts w:ascii="Times New Roman" w:hAnsi="Times New Roman" w:cs="Times New Roman"/>
          <w:spacing w:val="-7"/>
          <w:sz w:val="24"/>
          <w:szCs w:val="24"/>
          <w:lang w:val="ru-RU"/>
        </w:rPr>
        <w:t>их</w:t>
      </w:r>
      <w:r w:rsidR="00A57012" w:rsidRPr="00080C75">
        <w:rPr>
          <w:rFonts w:ascii="Times New Roman" w:hAnsi="Times New Roman" w:cs="Times New Roman"/>
          <w:spacing w:val="-7"/>
          <w:sz w:val="24"/>
          <w:szCs w:val="24"/>
          <w:lang w:val="ru-RU"/>
        </w:rPr>
        <w:t xml:space="preserve"> </w:t>
      </w:r>
      <w:r w:rsidR="00A536F2" w:rsidRPr="00080C75">
        <w:rPr>
          <w:rFonts w:ascii="Times New Roman" w:hAnsi="Times New Roman" w:cs="Times New Roman"/>
          <w:sz w:val="24"/>
          <w:szCs w:val="24"/>
          <w:lang w:val="ru-RU"/>
        </w:rPr>
        <w:t>принятия</w:t>
      </w:r>
      <w:r w:rsidR="00A536F2" w:rsidRPr="00080C75">
        <w:rPr>
          <w:rFonts w:ascii="Times New Roman" w:hAnsi="Times New Roman" w:cs="Times New Roman"/>
          <w:spacing w:val="-7"/>
          <w:sz w:val="24"/>
          <w:szCs w:val="24"/>
          <w:lang w:val="ru-RU"/>
        </w:rPr>
        <w:t xml:space="preserve"> </w:t>
      </w:r>
      <w:r w:rsidR="00A536F2" w:rsidRPr="00080C75">
        <w:rPr>
          <w:rFonts w:ascii="Times New Roman" w:hAnsi="Times New Roman" w:cs="Times New Roman"/>
          <w:sz w:val="24"/>
          <w:szCs w:val="24"/>
          <w:lang w:val="ru-RU"/>
        </w:rPr>
        <w:t>Советом</w:t>
      </w:r>
      <w:r w:rsidR="00A536F2" w:rsidRPr="00080C75">
        <w:rPr>
          <w:rFonts w:ascii="Times New Roman" w:hAnsi="Times New Roman" w:cs="Times New Roman"/>
          <w:spacing w:val="-8"/>
          <w:sz w:val="24"/>
          <w:szCs w:val="24"/>
          <w:lang w:val="ru-RU"/>
        </w:rPr>
        <w:t xml:space="preserve"> </w:t>
      </w:r>
      <w:r w:rsidR="00A536F2" w:rsidRPr="00080C75">
        <w:rPr>
          <w:rFonts w:ascii="Times New Roman" w:hAnsi="Times New Roman" w:cs="Times New Roman"/>
          <w:spacing w:val="-2"/>
          <w:sz w:val="24"/>
          <w:szCs w:val="24"/>
          <w:lang w:val="ru-RU"/>
        </w:rPr>
        <w:t>депутатов.</w:t>
      </w:r>
    </w:p>
    <w:p w:rsidR="00FB5C74" w:rsidRPr="00080C75" w:rsidRDefault="00FB5C74" w:rsidP="00FB5C74">
      <w:pPr>
        <w:pStyle w:val="ac"/>
        <w:widowControl w:val="0"/>
        <w:tabs>
          <w:tab w:val="left" w:pos="1760"/>
        </w:tabs>
        <w:autoSpaceDE w:val="0"/>
        <w:autoSpaceDN w:val="0"/>
        <w:spacing w:after="0" w:line="240" w:lineRule="auto"/>
        <w:ind w:left="0" w:right="298" w:firstLine="852"/>
        <w:contextualSpacing w:val="0"/>
        <w:jc w:val="both"/>
        <w:rPr>
          <w:rFonts w:ascii="Times New Roman" w:hAnsi="Times New Roman" w:cs="Times New Roman"/>
          <w:spacing w:val="-2"/>
          <w:sz w:val="24"/>
          <w:szCs w:val="24"/>
          <w:lang w:val="ru-RU"/>
        </w:rPr>
      </w:pPr>
      <w:r w:rsidRPr="00080C75">
        <w:rPr>
          <w:rFonts w:ascii="Times New Roman" w:hAnsi="Times New Roman" w:cs="Times New Roman"/>
          <w:spacing w:val="-2"/>
          <w:sz w:val="24"/>
          <w:szCs w:val="24"/>
          <w:lang w:val="ru-RU"/>
        </w:rPr>
        <w:t>2</w:t>
      </w:r>
      <w:r w:rsidR="00364D39" w:rsidRPr="00080C75">
        <w:rPr>
          <w:rFonts w:ascii="Times New Roman" w:hAnsi="Times New Roman" w:cs="Times New Roman"/>
          <w:spacing w:val="-2"/>
          <w:sz w:val="24"/>
          <w:szCs w:val="24"/>
          <w:lang w:val="ru-RU"/>
        </w:rPr>
        <w:t>3</w:t>
      </w:r>
      <w:r w:rsidRPr="00080C75">
        <w:rPr>
          <w:rFonts w:ascii="Times New Roman" w:hAnsi="Times New Roman" w:cs="Times New Roman"/>
          <w:spacing w:val="-2"/>
          <w:sz w:val="24"/>
          <w:szCs w:val="24"/>
          <w:lang w:val="ru-RU"/>
        </w:rPr>
        <w:t xml:space="preserve">.2.3. </w:t>
      </w:r>
      <w:r w:rsidR="00A536F2" w:rsidRPr="00080C75">
        <w:rPr>
          <w:rFonts w:ascii="Times New Roman" w:hAnsi="Times New Roman" w:cs="Times New Roman"/>
          <w:sz w:val="24"/>
          <w:szCs w:val="24"/>
          <w:lang w:val="ru-RU"/>
        </w:rPr>
        <w:t>Отчет о расходовании средств резервного фонда</w:t>
      </w:r>
      <w:r w:rsidR="00FA5B9D">
        <w:rPr>
          <w:rFonts w:ascii="Times New Roman" w:hAnsi="Times New Roman" w:cs="Times New Roman"/>
          <w:sz w:val="24"/>
          <w:szCs w:val="24"/>
          <w:lang w:val="ru-RU"/>
        </w:rPr>
        <w:t>.</w:t>
      </w:r>
      <w:r w:rsidR="00A536F2" w:rsidRPr="00080C75">
        <w:rPr>
          <w:rFonts w:ascii="Times New Roman" w:hAnsi="Times New Roman" w:cs="Times New Roman"/>
          <w:sz w:val="24"/>
          <w:szCs w:val="24"/>
          <w:lang w:val="ru-RU"/>
        </w:rPr>
        <w:t xml:space="preserve"> </w:t>
      </w:r>
    </w:p>
    <w:p w:rsidR="00FB5C74" w:rsidRPr="00080C75" w:rsidRDefault="00FB5C74" w:rsidP="00FB5C74">
      <w:pPr>
        <w:pStyle w:val="ac"/>
        <w:widowControl w:val="0"/>
        <w:tabs>
          <w:tab w:val="left" w:pos="1759"/>
        </w:tabs>
        <w:autoSpaceDE w:val="0"/>
        <w:autoSpaceDN w:val="0"/>
        <w:spacing w:after="0" w:line="240" w:lineRule="auto"/>
        <w:ind w:left="0" w:right="298" w:firstLine="852"/>
        <w:contextualSpacing w:val="0"/>
        <w:jc w:val="both"/>
        <w:rPr>
          <w:rFonts w:ascii="Times New Roman" w:hAnsi="Times New Roman" w:cs="Times New Roman"/>
          <w:sz w:val="24"/>
          <w:szCs w:val="24"/>
          <w:lang w:val="ru-RU"/>
        </w:rPr>
      </w:pPr>
      <w:r w:rsidRPr="00080C75">
        <w:rPr>
          <w:rFonts w:ascii="Times New Roman" w:hAnsi="Times New Roman" w:cs="Times New Roman"/>
          <w:spacing w:val="-2"/>
          <w:sz w:val="24"/>
          <w:szCs w:val="24"/>
          <w:lang w:val="ru-RU"/>
        </w:rPr>
        <w:t>2</w:t>
      </w:r>
      <w:r w:rsidR="00364D39" w:rsidRPr="00080C75">
        <w:rPr>
          <w:rFonts w:ascii="Times New Roman" w:hAnsi="Times New Roman" w:cs="Times New Roman"/>
          <w:spacing w:val="-2"/>
          <w:sz w:val="24"/>
          <w:szCs w:val="24"/>
          <w:lang w:val="ru-RU"/>
        </w:rPr>
        <w:t>3</w:t>
      </w:r>
      <w:r w:rsidRPr="00080C75">
        <w:rPr>
          <w:rFonts w:ascii="Times New Roman" w:hAnsi="Times New Roman" w:cs="Times New Roman"/>
          <w:spacing w:val="-2"/>
          <w:sz w:val="24"/>
          <w:szCs w:val="24"/>
          <w:lang w:val="ru-RU"/>
        </w:rPr>
        <w:t xml:space="preserve">.2.4. </w:t>
      </w:r>
      <w:r w:rsidR="00A536F2" w:rsidRPr="00080C75">
        <w:rPr>
          <w:rFonts w:ascii="Times New Roman" w:hAnsi="Times New Roman" w:cs="Times New Roman"/>
          <w:sz w:val="24"/>
          <w:szCs w:val="24"/>
          <w:lang w:val="ru-RU"/>
        </w:rPr>
        <w:t>Иные сведения, предусмотренные бюджетным законодательством Российской Федерации.</w:t>
      </w:r>
    </w:p>
    <w:p w:rsidR="00A536F2" w:rsidRPr="00080C75" w:rsidRDefault="00FB5C74" w:rsidP="00FB5C74">
      <w:pPr>
        <w:pStyle w:val="ac"/>
        <w:widowControl w:val="0"/>
        <w:tabs>
          <w:tab w:val="left" w:pos="1759"/>
        </w:tabs>
        <w:autoSpaceDE w:val="0"/>
        <w:autoSpaceDN w:val="0"/>
        <w:spacing w:after="0" w:line="240" w:lineRule="auto"/>
        <w:ind w:left="0" w:right="298"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364D39" w:rsidRPr="00080C75">
        <w:rPr>
          <w:rFonts w:ascii="Times New Roman" w:hAnsi="Times New Roman" w:cs="Times New Roman"/>
          <w:sz w:val="24"/>
          <w:szCs w:val="24"/>
          <w:lang w:val="ru-RU"/>
        </w:rPr>
        <w:t>3</w:t>
      </w:r>
      <w:r w:rsidRPr="00080C75">
        <w:rPr>
          <w:rFonts w:ascii="Times New Roman" w:hAnsi="Times New Roman" w:cs="Times New Roman"/>
          <w:sz w:val="24"/>
          <w:szCs w:val="24"/>
          <w:lang w:val="ru-RU"/>
        </w:rPr>
        <w:t xml:space="preserve">.3. </w:t>
      </w:r>
      <w:r w:rsidR="00A536F2" w:rsidRPr="00080C75">
        <w:rPr>
          <w:rFonts w:ascii="Times New Roman" w:hAnsi="Times New Roman" w:cs="Times New Roman"/>
          <w:sz w:val="24"/>
          <w:szCs w:val="24"/>
          <w:lang w:val="ru-RU"/>
        </w:rPr>
        <w:t xml:space="preserve">Аппарат Совета депутатов представляет в Совет депутатов проект решения Совета депутатов об исполнении бюджета </w:t>
      </w:r>
      <w:r w:rsidR="00FA5B9D" w:rsidRPr="00C540E9">
        <w:rPr>
          <w:rFonts w:ascii="Times New Roman" w:hAnsi="Times New Roman" w:cs="Times New Roman"/>
          <w:color w:val="000000"/>
          <w:sz w:val="24"/>
          <w:szCs w:val="24"/>
          <w:lang w:val="ru-RU"/>
        </w:rPr>
        <w:t>муниципального округа</w:t>
      </w:r>
      <w:r w:rsidR="00FA5B9D"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не позднее 1 мая года, следующего за отчетным периодом.</w:t>
      </w:r>
    </w:p>
    <w:p w:rsidR="00A536F2" w:rsidRPr="00080C75" w:rsidRDefault="00FB5C74" w:rsidP="00A31B66">
      <w:pPr>
        <w:pStyle w:val="1"/>
        <w:spacing w:line="242" w:lineRule="auto"/>
        <w:ind w:left="1985" w:hanging="1134"/>
        <w:rPr>
          <w:rFonts w:ascii="Times New Roman" w:hAnsi="Times New Roman" w:cs="Times New Roman"/>
          <w:color w:val="auto"/>
          <w:sz w:val="24"/>
          <w:szCs w:val="24"/>
          <w:lang w:val="ru-RU"/>
        </w:rPr>
      </w:pPr>
      <w:r w:rsidRPr="00080C75">
        <w:rPr>
          <w:rFonts w:ascii="Times New Roman" w:hAnsi="Times New Roman" w:cs="Times New Roman"/>
          <w:color w:val="auto"/>
          <w:sz w:val="24"/>
          <w:szCs w:val="24"/>
          <w:lang w:val="ru-RU"/>
        </w:rPr>
        <w:t>2</w:t>
      </w:r>
      <w:r w:rsidR="00364D39" w:rsidRPr="00080C75">
        <w:rPr>
          <w:rFonts w:ascii="Times New Roman" w:hAnsi="Times New Roman" w:cs="Times New Roman"/>
          <w:color w:val="auto"/>
          <w:sz w:val="24"/>
          <w:szCs w:val="24"/>
          <w:lang w:val="ru-RU"/>
        </w:rPr>
        <w:t>4</w:t>
      </w:r>
      <w:r w:rsidR="00A536F2" w:rsidRPr="00080C75">
        <w:rPr>
          <w:rFonts w:ascii="Times New Roman" w:hAnsi="Times New Roman" w:cs="Times New Roman"/>
          <w:color w:val="auto"/>
          <w:sz w:val="24"/>
          <w:szCs w:val="24"/>
          <w:lang w:val="ru-RU"/>
        </w:rPr>
        <w:t>.</w:t>
      </w:r>
      <w:r w:rsidR="00A536F2" w:rsidRPr="00080C75">
        <w:rPr>
          <w:rFonts w:ascii="Times New Roman" w:hAnsi="Times New Roman" w:cs="Times New Roman"/>
          <w:color w:val="auto"/>
          <w:spacing w:val="-4"/>
          <w:sz w:val="24"/>
          <w:szCs w:val="24"/>
          <w:lang w:val="ru-RU"/>
        </w:rPr>
        <w:t xml:space="preserve"> </w:t>
      </w:r>
      <w:r w:rsidR="00A536F2" w:rsidRPr="00080C75">
        <w:rPr>
          <w:rFonts w:ascii="Times New Roman" w:hAnsi="Times New Roman" w:cs="Times New Roman"/>
          <w:color w:val="auto"/>
          <w:sz w:val="24"/>
          <w:szCs w:val="24"/>
          <w:lang w:val="ru-RU"/>
        </w:rPr>
        <w:t>Рассмотрение</w:t>
      </w:r>
      <w:r w:rsidR="00A536F2" w:rsidRPr="00080C75">
        <w:rPr>
          <w:rFonts w:ascii="Times New Roman" w:hAnsi="Times New Roman" w:cs="Times New Roman"/>
          <w:color w:val="auto"/>
          <w:spacing w:val="-3"/>
          <w:sz w:val="24"/>
          <w:szCs w:val="24"/>
          <w:lang w:val="ru-RU"/>
        </w:rPr>
        <w:t xml:space="preserve"> </w:t>
      </w:r>
      <w:r w:rsidR="00A536F2" w:rsidRPr="00080C75">
        <w:rPr>
          <w:rFonts w:ascii="Times New Roman" w:hAnsi="Times New Roman" w:cs="Times New Roman"/>
          <w:color w:val="auto"/>
          <w:sz w:val="24"/>
          <w:szCs w:val="24"/>
          <w:lang w:val="ru-RU"/>
        </w:rPr>
        <w:t>и</w:t>
      </w:r>
      <w:r w:rsidR="00A536F2" w:rsidRPr="00080C75">
        <w:rPr>
          <w:rFonts w:ascii="Times New Roman" w:hAnsi="Times New Roman" w:cs="Times New Roman"/>
          <w:color w:val="auto"/>
          <w:spacing w:val="-5"/>
          <w:sz w:val="24"/>
          <w:szCs w:val="24"/>
          <w:lang w:val="ru-RU"/>
        </w:rPr>
        <w:t xml:space="preserve"> </w:t>
      </w:r>
      <w:r w:rsidR="00A536F2" w:rsidRPr="00080C75">
        <w:rPr>
          <w:rFonts w:ascii="Times New Roman" w:hAnsi="Times New Roman" w:cs="Times New Roman"/>
          <w:color w:val="auto"/>
          <w:sz w:val="24"/>
          <w:szCs w:val="24"/>
          <w:lang w:val="ru-RU"/>
        </w:rPr>
        <w:t>утверждение</w:t>
      </w:r>
      <w:r w:rsidR="00A536F2" w:rsidRPr="00080C75">
        <w:rPr>
          <w:rFonts w:ascii="Times New Roman" w:hAnsi="Times New Roman" w:cs="Times New Roman"/>
          <w:color w:val="auto"/>
          <w:spacing w:val="-3"/>
          <w:sz w:val="24"/>
          <w:szCs w:val="24"/>
          <w:lang w:val="ru-RU"/>
        </w:rPr>
        <w:t xml:space="preserve"> </w:t>
      </w:r>
      <w:r w:rsidR="00A536F2" w:rsidRPr="00080C75">
        <w:rPr>
          <w:rFonts w:ascii="Times New Roman" w:hAnsi="Times New Roman" w:cs="Times New Roman"/>
          <w:color w:val="auto"/>
          <w:sz w:val="24"/>
          <w:szCs w:val="24"/>
          <w:lang w:val="ru-RU"/>
        </w:rPr>
        <w:t>проекта</w:t>
      </w:r>
      <w:r w:rsidR="00A536F2" w:rsidRPr="00080C75">
        <w:rPr>
          <w:rFonts w:ascii="Times New Roman" w:hAnsi="Times New Roman" w:cs="Times New Roman"/>
          <w:color w:val="auto"/>
          <w:spacing w:val="-2"/>
          <w:sz w:val="24"/>
          <w:szCs w:val="24"/>
          <w:lang w:val="ru-RU"/>
        </w:rPr>
        <w:t xml:space="preserve"> </w:t>
      </w:r>
      <w:r w:rsidR="00A536F2" w:rsidRPr="00080C75">
        <w:rPr>
          <w:rFonts w:ascii="Times New Roman" w:hAnsi="Times New Roman" w:cs="Times New Roman"/>
          <w:color w:val="auto"/>
          <w:sz w:val="24"/>
          <w:szCs w:val="24"/>
          <w:lang w:val="ru-RU"/>
        </w:rPr>
        <w:t>решения</w:t>
      </w:r>
      <w:r w:rsidR="00A536F2" w:rsidRPr="00080C75">
        <w:rPr>
          <w:rFonts w:ascii="Times New Roman" w:hAnsi="Times New Roman" w:cs="Times New Roman"/>
          <w:color w:val="auto"/>
          <w:spacing w:val="-5"/>
          <w:sz w:val="24"/>
          <w:szCs w:val="24"/>
          <w:lang w:val="ru-RU"/>
        </w:rPr>
        <w:t xml:space="preserve"> </w:t>
      </w:r>
      <w:r w:rsidR="00A536F2" w:rsidRPr="00080C75">
        <w:rPr>
          <w:rFonts w:ascii="Times New Roman" w:hAnsi="Times New Roman" w:cs="Times New Roman"/>
          <w:color w:val="auto"/>
          <w:sz w:val="24"/>
          <w:szCs w:val="24"/>
          <w:lang w:val="ru-RU"/>
        </w:rPr>
        <w:t>Совета</w:t>
      </w:r>
      <w:r w:rsidR="00A536F2" w:rsidRPr="00080C75">
        <w:rPr>
          <w:rFonts w:ascii="Times New Roman" w:hAnsi="Times New Roman" w:cs="Times New Roman"/>
          <w:color w:val="auto"/>
          <w:spacing w:val="-2"/>
          <w:sz w:val="24"/>
          <w:szCs w:val="24"/>
          <w:lang w:val="ru-RU"/>
        </w:rPr>
        <w:t xml:space="preserve"> </w:t>
      </w:r>
      <w:r w:rsidR="00A536F2" w:rsidRPr="00080C75">
        <w:rPr>
          <w:rFonts w:ascii="Times New Roman" w:hAnsi="Times New Roman" w:cs="Times New Roman"/>
          <w:color w:val="auto"/>
          <w:sz w:val="24"/>
          <w:szCs w:val="24"/>
          <w:lang w:val="ru-RU"/>
        </w:rPr>
        <w:t>депутатов</w:t>
      </w:r>
      <w:r w:rsidR="00A536F2" w:rsidRPr="00080C75">
        <w:rPr>
          <w:rFonts w:ascii="Times New Roman" w:hAnsi="Times New Roman" w:cs="Times New Roman"/>
          <w:color w:val="auto"/>
          <w:spacing w:val="-4"/>
          <w:sz w:val="24"/>
          <w:szCs w:val="24"/>
          <w:lang w:val="ru-RU"/>
        </w:rPr>
        <w:t xml:space="preserve"> </w:t>
      </w:r>
      <w:r w:rsidR="00A536F2" w:rsidRPr="00080C75">
        <w:rPr>
          <w:rFonts w:ascii="Times New Roman" w:hAnsi="Times New Roman" w:cs="Times New Roman"/>
          <w:color w:val="auto"/>
          <w:sz w:val="24"/>
          <w:szCs w:val="24"/>
          <w:lang w:val="ru-RU"/>
        </w:rPr>
        <w:t>об исполнении бюджета</w:t>
      </w:r>
      <w:r w:rsidR="00A31B66" w:rsidRPr="00A31B66">
        <w:rPr>
          <w:rFonts w:ascii="Times New Roman" w:hAnsi="Times New Roman" w:cs="Times New Roman"/>
          <w:color w:val="auto"/>
          <w:sz w:val="24"/>
          <w:szCs w:val="24"/>
          <w:lang w:val="ru-RU"/>
        </w:rPr>
        <w:t xml:space="preserve"> </w:t>
      </w:r>
      <w:r w:rsidR="00A31B66" w:rsidRPr="00080C75">
        <w:rPr>
          <w:rFonts w:ascii="Times New Roman" w:hAnsi="Times New Roman" w:cs="Times New Roman"/>
          <w:color w:val="auto"/>
          <w:sz w:val="24"/>
          <w:szCs w:val="24"/>
          <w:lang w:val="ru-RU"/>
        </w:rPr>
        <w:t>муниципального округа</w:t>
      </w:r>
    </w:p>
    <w:p w:rsidR="00364D39" w:rsidRPr="00080C75" w:rsidRDefault="00364D39" w:rsidP="00FB5C74">
      <w:pPr>
        <w:pStyle w:val="ac"/>
        <w:widowControl w:val="0"/>
        <w:tabs>
          <w:tab w:val="left" w:pos="1498"/>
        </w:tabs>
        <w:autoSpaceDE w:val="0"/>
        <w:autoSpaceDN w:val="0"/>
        <w:spacing w:after="0" w:line="240" w:lineRule="auto"/>
        <w:ind w:left="0" w:right="274" w:firstLine="852"/>
        <w:contextualSpacing w:val="0"/>
        <w:jc w:val="both"/>
        <w:rPr>
          <w:rFonts w:ascii="Times New Roman" w:hAnsi="Times New Roman" w:cs="Times New Roman"/>
          <w:sz w:val="24"/>
          <w:szCs w:val="24"/>
          <w:lang w:val="ru-RU"/>
        </w:rPr>
      </w:pPr>
    </w:p>
    <w:p w:rsidR="00FB5C74" w:rsidRPr="00080C75" w:rsidRDefault="00FB5C74" w:rsidP="00FB5C74">
      <w:pPr>
        <w:pStyle w:val="ac"/>
        <w:widowControl w:val="0"/>
        <w:tabs>
          <w:tab w:val="left" w:pos="1498"/>
        </w:tabs>
        <w:autoSpaceDE w:val="0"/>
        <w:autoSpaceDN w:val="0"/>
        <w:spacing w:after="0" w:line="240" w:lineRule="auto"/>
        <w:ind w:left="0" w:right="274" w:firstLine="852"/>
        <w:contextualSpacing w:val="0"/>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t>2</w:t>
      </w:r>
      <w:r w:rsidR="00364D39" w:rsidRPr="00080C75">
        <w:rPr>
          <w:rFonts w:ascii="Times New Roman" w:hAnsi="Times New Roman" w:cs="Times New Roman"/>
          <w:sz w:val="24"/>
          <w:szCs w:val="24"/>
          <w:lang w:val="ru-RU"/>
        </w:rPr>
        <w:t>4</w:t>
      </w:r>
      <w:r w:rsidRPr="00080C75">
        <w:rPr>
          <w:rFonts w:ascii="Times New Roman" w:hAnsi="Times New Roman" w:cs="Times New Roman"/>
          <w:sz w:val="24"/>
          <w:szCs w:val="24"/>
          <w:lang w:val="ru-RU"/>
        </w:rPr>
        <w:t xml:space="preserve">.1. </w:t>
      </w:r>
      <w:r w:rsidR="00A536F2" w:rsidRPr="00080C75">
        <w:rPr>
          <w:rFonts w:ascii="Times New Roman" w:hAnsi="Times New Roman" w:cs="Times New Roman"/>
          <w:sz w:val="24"/>
          <w:szCs w:val="24"/>
          <w:lang w:val="ru-RU"/>
        </w:rPr>
        <w:t xml:space="preserve">Рассмотрение проекта решения об исполнении бюджета </w:t>
      </w:r>
      <w:r w:rsidR="00FA5B9D" w:rsidRPr="00C540E9">
        <w:rPr>
          <w:rFonts w:ascii="Times New Roman" w:hAnsi="Times New Roman" w:cs="Times New Roman"/>
          <w:color w:val="000000"/>
          <w:sz w:val="24"/>
          <w:szCs w:val="24"/>
          <w:lang w:val="ru-RU"/>
        </w:rPr>
        <w:t>муниципального округа</w:t>
      </w:r>
      <w:r w:rsidR="00FA5B9D"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проводится после представления в Совет депутатов заключения о результатах внешней проверки годового отчета об исполнении бюджета </w:t>
      </w:r>
      <w:r w:rsidR="00FA5B9D"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pacing w:val="-2"/>
          <w:sz w:val="24"/>
          <w:szCs w:val="24"/>
          <w:lang w:val="ru-RU"/>
        </w:rPr>
        <w:t>.</w:t>
      </w:r>
    </w:p>
    <w:p w:rsidR="00FB5C74" w:rsidRPr="00080C75" w:rsidRDefault="00FB5C74" w:rsidP="00FB5C74">
      <w:pPr>
        <w:pStyle w:val="ac"/>
        <w:widowControl w:val="0"/>
        <w:tabs>
          <w:tab w:val="left" w:pos="1498"/>
        </w:tabs>
        <w:autoSpaceDE w:val="0"/>
        <w:autoSpaceDN w:val="0"/>
        <w:spacing w:after="0" w:line="240" w:lineRule="auto"/>
        <w:ind w:left="0" w:right="274" w:firstLine="852"/>
        <w:contextualSpacing w:val="0"/>
        <w:jc w:val="both"/>
        <w:rPr>
          <w:rFonts w:ascii="Times New Roman" w:hAnsi="Times New Roman" w:cs="Times New Roman"/>
          <w:spacing w:val="-2"/>
          <w:sz w:val="24"/>
          <w:szCs w:val="24"/>
          <w:lang w:val="ru-RU"/>
        </w:rPr>
      </w:pPr>
      <w:r w:rsidRPr="00080C75">
        <w:rPr>
          <w:rFonts w:ascii="Times New Roman" w:hAnsi="Times New Roman" w:cs="Times New Roman"/>
          <w:spacing w:val="-2"/>
          <w:sz w:val="24"/>
          <w:szCs w:val="24"/>
          <w:lang w:val="ru-RU"/>
        </w:rPr>
        <w:t>2</w:t>
      </w:r>
      <w:r w:rsidR="00364D39" w:rsidRPr="00080C75">
        <w:rPr>
          <w:rFonts w:ascii="Times New Roman" w:hAnsi="Times New Roman" w:cs="Times New Roman"/>
          <w:spacing w:val="-2"/>
          <w:sz w:val="24"/>
          <w:szCs w:val="24"/>
          <w:lang w:val="ru-RU"/>
        </w:rPr>
        <w:t>4</w:t>
      </w:r>
      <w:r w:rsidRPr="00080C75">
        <w:rPr>
          <w:rFonts w:ascii="Times New Roman" w:hAnsi="Times New Roman" w:cs="Times New Roman"/>
          <w:spacing w:val="-2"/>
          <w:sz w:val="24"/>
          <w:szCs w:val="24"/>
          <w:lang w:val="ru-RU"/>
        </w:rPr>
        <w:t xml:space="preserve">.2. </w:t>
      </w:r>
      <w:r w:rsidR="00A536F2" w:rsidRPr="00080C75">
        <w:rPr>
          <w:rFonts w:ascii="Times New Roman" w:hAnsi="Times New Roman" w:cs="Times New Roman"/>
          <w:sz w:val="24"/>
          <w:szCs w:val="24"/>
          <w:lang w:val="ru-RU"/>
        </w:rPr>
        <w:t xml:space="preserve">При рассмотрении проекта решения об исполнении бюджета </w:t>
      </w:r>
      <w:r w:rsidR="00FA5B9D" w:rsidRPr="00C540E9">
        <w:rPr>
          <w:rFonts w:ascii="Times New Roman" w:hAnsi="Times New Roman" w:cs="Times New Roman"/>
          <w:color w:val="000000"/>
          <w:sz w:val="24"/>
          <w:szCs w:val="24"/>
          <w:lang w:val="ru-RU"/>
        </w:rPr>
        <w:t>муниципального округа</w:t>
      </w:r>
      <w:r w:rsidR="00FA5B9D"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Совет депутатов заслушивает доклад</w:t>
      </w:r>
      <w:r w:rsidR="00364D39" w:rsidRPr="00080C75">
        <w:rPr>
          <w:rFonts w:ascii="Times New Roman" w:hAnsi="Times New Roman" w:cs="Times New Roman"/>
          <w:sz w:val="24"/>
          <w:szCs w:val="24"/>
          <w:lang w:val="ru-RU"/>
        </w:rPr>
        <w:t xml:space="preserve"> главы</w:t>
      </w:r>
      <w:r w:rsidR="00A536F2" w:rsidRPr="00080C75">
        <w:rPr>
          <w:rFonts w:ascii="Times New Roman" w:hAnsi="Times New Roman" w:cs="Times New Roman"/>
          <w:sz w:val="24"/>
          <w:szCs w:val="24"/>
          <w:lang w:val="ru-RU"/>
        </w:rPr>
        <w:t xml:space="preserve"> </w:t>
      </w:r>
      <w:r w:rsidR="00FA5B9D" w:rsidRPr="00C540E9">
        <w:rPr>
          <w:rFonts w:ascii="Times New Roman" w:hAnsi="Times New Roman" w:cs="Times New Roman"/>
          <w:color w:val="000000"/>
          <w:sz w:val="24"/>
          <w:szCs w:val="24"/>
          <w:lang w:val="ru-RU"/>
        </w:rPr>
        <w:t>муниципального округа</w:t>
      </w:r>
      <w:r w:rsidR="00364D39"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о результатах проведенной внешней проверки годового отчета об исполнении бюджета </w:t>
      </w:r>
      <w:r w:rsidR="00FA5B9D"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pacing w:val="-2"/>
          <w:sz w:val="24"/>
          <w:szCs w:val="24"/>
          <w:lang w:val="ru-RU"/>
        </w:rPr>
        <w:t>.</w:t>
      </w:r>
    </w:p>
    <w:p w:rsidR="00FB5C74" w:rsidRPr="00080C75" w:rsidRDefault="00FB5C74" w:rsidP="00FB5C74">
      <w:pPr>
        <w:pStyle w:val="ac"/>
        <w:widowControl w:val="0"/>
        <w:tabs>
          <w:tab w:val="left" w:pos="1498"/>
        </w:tabs>
        <w:autoSpaceDE w:val="0"/>
        <w:autoSpaceDN w:val="0"/>
        <w:spacing w:after="0" w:line="240" w:lineRule="auto"/>
        <w:ind w:left="0" w:right="274" w:firstLine="852"/>
        <w:contextualSpacing w:val="0"/>
        <w:jc w:val="both"/>
        <w:rPr>
          <w:rFonts w:ascii="Times New Roman" w:hAnsi="Times New Roman" w:cs="Times New Roman"/>
          <w:spacing w:val="-2"/>
          <w:sz w:val="24"/>
          <w:szCs w:val="24"/>
          <w:lang w:val="ru-RU"/>
        </w:rPr>
      </w:pPr>
      <w:r w:rsidRPr="00080C75">
        <w:rPr>
          <w:rFonts w:ascii="Times New Roman" w:hAnsi="Times New Roman" w:cs="Times New Roman"/>
          <w:spacing w:val="-2"/>
          <w:sz w:val="24"/>
          <w:szCs w:val="24"/>
          <w:lang w:val="ru-RU"/>
        </w:rPr>
        <w:t>2</w:t>
      </w:r>
      <w:r w:rsidR="00364D39" w:rsidRPr="00080C75">
        <w:rPr>
          <w:rFonts w:ascii="Times New Roman" w:hAnsi="Times New Roman" w:cs="Times New Roman"/>
          <w:spacing w:val="-2"/>
          <w:sz w:val="24"/>
          <w:szCs w:val="24"/>
          <w:lang w:val="ru-RU"/>
        </w:rPr>
        <w:t>4</w:t>
      </w:r>
      <w:r w:rsidRPr="00080C75">
        <w:rPr>
          <w:rFonts w:ascii="Times New Roman" w:hAnsi="Times New Roman" w:cs="Times New Roman"/>
          <w:spacing w:val="-2"/>
          <w:sz w:val="24"/>
          <w:szCs w:val="24"/>
          <w:lang w:val="ru-RU"/>
        </w:rPr>
        <w:t xml:space="preserve">.3. </w:t>
      </w:r>
      <w:r w:rsidR="00A536F2" w:rsidRPr="00080C75">
        <w:rPr>
          <w:rFonts w:ascii="Times New Roman" w:hAnsi="Times New Roman" w:cs="Times New Roman"/>
          <w:sz w:val="24"/>
          <w:szCs w:val="24"/>
          <w:lang w:val="ru-RU"/>
        </w:rPr>
        <w:t xml:space="preserve">По итогам рассмотрения проекта решения об исполнении бюджета </w:t>
      </w:r>
      <w:r w:rsidR="00A31B66" w:rsidRPr="00C540E9">
        <w:rPr>
          <w:rFonts w:ascii="Times New Roman" w:hAnsi="Times New Roman" w:cs="Times New Roman"/>
          <w:color w:val="000000"/>
          <w:sz w:val="24"/>
          <w:szCs w:val="24"/>
          <w:lang w:val="ru-RU"/>
        </w:rPr>
        <w:t>муниципального округа</w:t>
      </w:r>
      <w:r w:rsidR="00A31B66"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с учетом заключений на годовой отчет об исполнении бюджета</w:t>
      </w:r>
      <w:r w:rsidR="00A536F2" w:rsidRPr="00080C75">
        <w:rPr>
          <w:rFonts w:ascii="Times New Roman" w:hAnsi="Times New Roman" w:cs="Times New Roman"/>
          <w:spacing w:val="-1"/>
          <w:sz w:val="24"/>
          <w:szCs w:val="24"/>
          <w:lang w:val="ru-RU"/>
        </w:rPr>
        <w:t xml:space="preserve"> </w:t>
      </w:r>
      <w:r w:rsidR="00A536F2" w:rsidRPr="00080C75">
        <w:rPr>
          <w:rFonts w:ascii="Times New Roman" w:hAnsi="Times New Roman" w:cs="Times New Roman"/>
          <w:sz w:val="24"/>
          <w:szCs w:val="24"/>
          <w:lang w:val="ru-RU"/>
        </w:rPr>
        <w:t>Совет</w:t>
      </w:r>
      <w:r w:rsidR="00A536F2" w:rsidRPr="00080C75">
        <w:rPr>
          <w:rFonts w:ascii="Times New Roman" w:hAnsi="Times New Roman" w:cs="Times New Roman"/>
          <w:spacing w:val="-4"/>
          <w:sz w:val="24"/>
          <w:szCs w:val="24"/>
          <w:lang w:val="ru-RU"/>
        </w:rPr>
        <w:t xml:space="preserve"> </w:t>
      </w:r>
      <w:r w:rsidR="00A536F2" w:rsidRPr="00080C75">
        <w:rPr>
          <w:rFonts w:ascii="Times New Roman" w:hAnsi="Times New Roman" w:cs="Times New Roman"/>
          <w:sz w:val="24"/>
          <w:szCs w:val="24"/>
          <w:lang w:val="ru-RU"/>
        </w:rPr>
        <w:t>депутатов</w:t>
      </w:r>
      <w:r w:rsidR="00A536F2" w:rsidRPr="00080C75">
        <w:rPr>
          <w:rFonts w:ascii="Times New Roman" w:hAnsi="Times New Roman" w:cs="Times New Roman"/>
          <w:spacing w:val="-1"/>
          <w:sz w:val="24"/>
          <w:szCs w:val="24"/>
          <w:lang w:val="ru-RU"/>
        </w:rPr>
        <w:t xml:space="preserve"> </w:t>
      </w:r>
      <w:r w:rsidR="00A536F2" w:rsidRPr="00080C75">
        <w:rPr>
          <w:rFonts w:ascii="Times New Roman" w:hAnsi="Times New Roman" w:cs="Times New Roman"/>
          <w:sz w:val="24"/>
          <w:szCs w:val="24"/>
          <w:lang w:val="ru-RU"/>
        </w:rPr>
        <w:t>принимает</w:t>
      </w:r>
      <w:r w:rsidR="00A536F2" w:rsidRPr="00080C75">
        <w:rPr>
          <w:rFonts w:ascii="Times New Roman" w:hAnsi="Times New Roman" w:cs="Times New Roman"/>
          <w:spacing w:val="-2"/>
          <w:sz w:val="24"/>
          <w:szCs w:val="24"/>
          <w:lang w:val="ru-RU"/>
        </w:rPr>
        <w:t xml:space="preserve"> </w:t>
      </w:r>
      <w:r w:rsidR="00A536F2" w:rsidRPr="00080C75">
        <w:rPr>
          <w:rFonts w:ascii="Times New Roman" w:hAnsi="Times New Roman" w:cs="Times New Roman"/>
          <w:sz w:val="24"/>
          <w:szCs w:val="24"/>
          <w:lang w:val="ru-RU"/>
        </w:rPr>
        <w:t>решение</w:t>
      </w:r>
      <w:r w:rsidR="00A536F2" w:rsidRPr="00080C75">
        <w:rPr>
          <w:rFonts w:ascii="Times New Roman" w:hAnsi="Times New Roman" w:cs="Times New Roman"/>
          <w:spacing w:val="-2"/>
          <w:sz w:val="24"/>
          <w:szCs w:val="24"/>
          <w:lang w:val="ru-RU"/>
        </w:rPr>
        <w:t xml:space="preserve"> </w:t>
      </w:r>
      <w:r w:rsidR="00A536F2" w:rsidRPr="00080C75">
        <w:rPr>
          <w:rFonts w:ascii="Times New Roman" w:hAnsi="Times New Roman" w:cs="Times New Roman"/>
          <w:sz w:val="24"/>
          <w:szCs w:val="24"/>
          <w:lang w:val="ru-RU"/>
        </w:rPr>
        <w:t>о принятии</w:t>
      </w:r>
      <w:r w:rsidR="00A536F2" w:rsidRPr="00080C75">
        <w:rPr>
          <w:rFonts w:ascii="Times New Roman" w:hAnsi="Times New Roman" w:cs="Times New Roman"/>
          <w:spacing w:val="-2"/>
          <w:sz w:val="24"/>
          <w:szCs w:val="24"/>
          <w:lang w:val="ru-RU"/>
        </w:rPr>
        <w:t xml:space="preserve"> </w:t>
      </w:r>
      <w:r w:rsidR="00A536F2" w:rsidRPr="00080C75">
        <w:rPr>
          <w:rFonts w:ascii="Times New Roman" w:hAnsi="Times New Roman" w:cs="Times New Roman"/>
          <w:sz w:val="24"/>
          <w:szCs w:val="24"/>
          <w:lang w:val="ru-RU"/>
        </w:rPr>
        <w:t>либо об</w:t>
      </w:r>
      <w:r w:rsidR="00A536F2" w:rsidRPr="00080C75">
        <w:rPr>
          <w:rFonts w:ascii="Times New Roman" w:hAnsi="Times New Roman" w:cs="Times New Roman"/>
          <w:spacing w:val="-1"/>
          <w:sz w:val="24"/>
          <w:szCs w:val="24"/>
          <w:lang w:val="ru-RU"/>
        </w:rPr>
        <w:t xml:space="preserve"> </w:t>
      </w:r>
      <w:r w:rsidR="00A536F2" w:rsidRPr="00080C75">
        <w:rPr>
          <w:rFonts w:ascii="Times New Roman" w:hAnsi="Times New Roman" w:cs="Times New Roman"/>
          <w:sz w:val="24"/>
          <w:szCs w:val="24"/>
          <w:lang w:val="ru-RU"/>
        </w:rPr>
        <w:t xml:space="preserve">отклонении данного </w:t>
      </w:r>
      <w:r w:rsidR="00A536F2" w:rsidRPr="00080C75">
        <w:rPr>
          <w:rFonts w:ascii="Times New Roman" w:hAnsi="Times New Roman" w:cs="Times New Roman"/>
          <w:spacing w:val="-2"/>
          <w:sz w:val="24"/>
          <w:szCs w:val="24"/>
          <w:lang w:val="ru-RU"/>
        </w:rPr>
        <w:t>проекта.</w:t>
      </w:r>
    </w:p>
    <w:p w:rsidR="00FB5C74" w:rsidRPr="00080C75" w:rsidRDefault="00FB5C74" w:rsidP="00FB5C74">
      <w:pPr>
        <w:pStyle w:val="ac"/>
        <w:widowControl w:val="0"/>
        <w:tabs>
          <w:tab w:val="left" w:pos="1498"/>
        </w:tabs>
        <w:autoSpaceDE w:val="0"/>
        <w:autoSpaceDN w:val="0"/>
        <w:spacing w:after="0" w:line="240" w:lineRule="auto"/>
        <w:ind w:left="0" w:right="274" w:firstLine="852"/>
        <w:contextualSpacing w:val="0"/>
        <w:jc w:val="both"/>
        <w:rPr>
          <w:rFonts w:ascii="Times New Roman" w:hAnsi="Times New Roman" w:cs="Times New Roman"/>
          <w:spacing w:val="-2"/>
          <w:sz w:val="24"/>
          <w:szCs w:val="24"/>
          <w:lang w:val="ru-RU"/>
        </w:rPr>
      </w:pPr>
      <w:r w:rsidRPr="00080C75">
        <w:rPr>
          <w:rFonts w:ascii="Times New Roman" w:hAnsi="Times New Roman" w:cs="Times New Roman"/>
          <w:spacing w:val="-2"/>
          <w:sz w:val="24"/>
          <w:szCs w:val="24"/>
          <w:lang w:val="ru-RU"/>
        </w:rPr>
        <w:t>2</w:t>
      </w:r>
      <w:r w:rsidR="00364D39" w:rsidRPr="00080C75">
        <w:rPr>
          <w:rFonts w:ascii="Times New Roman" w:hAnsi="Times New Roman" w:cs="Times New Roman"/>
          <w:spacing w:val="-2"/>
          <w:sz w:val="24"/>
          <w:szCs w:val="24"/>
          <w:lang w:val="ru-RU"/>
        </w:rPr>
        <w:t>4</w:t>
      </w:r>
      <w:r w:rsidRPr="00080C75">
        <w:rPr>
          <w:rFonts w:ascii="Times New Roman" w:hAnsi="Times New Roman" w:cs="Times New Roman"/>
          <w:spacing w:val="-2"/>
          <w:sz w:val="24"/>
          <w:szCs w:val="24"/>
          <w:lang w:val="ru-RU"/>
        </w:rPr>
        <w:t xml:space="preserve">.4. </w:t>
      </w:r>
      <w:r w:rsidR="00A536F2" w:rsidRPr="00080C75">
        <w:rPr>
          <w:rFonts w:ascii="Times New Roman" w:hAnsi="Times New Roman" w:cs="Times New Roman"/>
          <w:sz w:val="24"/>
          <w:szCs w:val="24"/>
          <w:lang w:val="ru-RU"/>
        </w:rPr>
        <w:t xml:space="preserve">В случае отклонения проекта решения об исполнении бюджета </w:t>
      </w:r>
      <w:r w:rsidR="00A31B66" w:rsidRPr="00C540E9">
        <w:rPr>
          <w:rFonts w:ascii="Times New Roman" w:hAnsi="Times New Roman" w:cs="Times New Roman"/>
          <w:color w:val="000000"/>
          <w:sz w:val="24"/>
          <w:szCs w:val="24"/>
          <w:lang w:val="ru-RU"/>
        </w:rPr>
        <w:t>муниципального округа</w:t>
      </w:r>
      <w:r w:rsidR="00A31B66"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Совет депутатов принимает решение, устанавливающее последствия такого принятия. Повторное рассмотрение проекта решения об исполнении бюджета </w:t>
      </w:r>
      <w:r w:rsidR="00A31B66" w:rsidRPr="00C540E9">
        <w:rPr>
          <w:rFonts w:ascii="Times New Roman" w:hAnsi="Times New Roman" w:cs="Times New Roman"/>
          <w:color w:val="000000"/>
          <w:sz w:val="24"/>
          <w:szCs w:val="24"/>
          <w:lang w:val="ru-RU"/>
        </w:rPr>
        <w:t>муниципального округа</w:t>
      </w:r>
      <w:r w:rsidR="00A31B66"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Советом депутатов проводится в срок не позднее одного месяца со дня вступления в силу данного </w:t>
      </w:r>
      <w:r w:rsidR="00A536F2" w:rsidRPr="00080C75">
        <w:rPr>
          <w:rFonts w:ascii="Times New Roman" w:hAnsi="Times New Roman" w:cs="Times New Roman"/>
          <w:spacing w:val="-2"/>
          <w:sz w:val="24"/>
          <w:szCs w:val="24"/>
          <w:lang w:val="ru-RU"/>
        </w:rPr>
        <w:t>решения.</w:t>
      </w:r>
    </w:p>
    <w:p w:rsidR="00A536F2" w:rsidRPr="00080C75" w:rsidRDefault="00FB5C74" w:rsidP="00FB5C74">
      <w:pPr>
        <w:pStyle w:val="ac"/>
        <w:widowControl w:val="0"/>
        <w:tabs>
          <w:tab w:val="left" w:pos="1498"/>
        </w:tabs>
        <w:autoSpaceDE w:val="0"/>
        <w:autoSpaceDN w:val="0"/>
        <w:spacing w:after="0" w:line="240" w:lineRule="auto"/>
        <w:ind w:left="0" w:right="274" w:firstLine="852"/>
        <w:contextualSpacing w:val="0"/>
        <w:jc w:val="both"/>
        <w:rPr>
          <w:rFonts w:ascii="Times New Roman" w:hAnsi="Times New Roman" w:cs="Times New Roman"/>
          <w:sz w:val="24"/>
          <w:szCs w:val="24"/>
          <w:lang w:val="ru-RU"/>
        </w:rPr>
      </w:pPr>
      <w:r w:rsidRPr="00080C75">
        <w:rPr>
          <w:rFonts w:ascii="Times New Roman" w:hAnsi="Times New Roman" w:cs="Times New Roman"/>
          <w:spacing w:val="-2"/>
          <w:sz w:val="24"/>
          <w:szCs w:val="24"/>
          <w:lang w:val="ru-RU"/>
        </w:rPr>
        <w:lastRenderedPageBreak/>
        <w:t>2</w:t>
      </w:r>
      <w:r w:rsidR="00364D39" w:rsidRPr="00080C75">
        <w:rPr>
          <w:rFonts w:ascii="Times New Roman" w:hAnsi="Times New Roman" w:cs="Times New Roman"/>
          <w:spacing w:val="-2"/>
          <w:sz w:val="24"/>
          <w:szCs w:val="24"/>
          <w:lang w:val="ru-RU"/>
        </w:rPr>
        <w:t>4</w:t>
      </w:r>
      <w:r w:rsidRPr="00080C75">
        <w:rPr>
          <w:rFonts w:ascii="Times New Roman" w:hAnsi="Times New Roman" w:cs="Times New Roman"/>
          <w:spacing w:val="-2"/>
          <w:sz w:val="24"/>
          <w:szCs w:val="24"/>
          <w:lang w:val="ru-RU"/>
        </w:rPr>
        <w:t xml:space="preserve">.5. </w:t>
      </w:r>
      <w:r w:rsidR="00A536F2" w:rsidRPr="00080C75">
        <w:rPr>
          <w:rFonts w:ascii="Times New Roman" w:hAnsi="Times New Roman" w:cs="Times New Roman"/>
          <w:sz w:val="24"/>
          <w:szCs w:val="24"/>
          <w:lang w:val="ru-RU"/>
        </w:rPr>
        <w:t xml:space="preserve">Проект решения об исполнении бюджета </w:t>
      </w:r>
      <w:r w:rsidR="00A31B66" w:rsidRPr="00C540E9">
        <w:rPr>
          <w:rFonts w:ascii="Times New Roman" w:hAnsi="Times New Roman" w:cs="Times New Roman"/>
          <w:color w:val="000000"/>
          <w:sz w:val="24"/>
          <w:szCs w:val="24"/>
          <w:lang w:val="ru-RU"/>
        </w:rPr>
        <w:t>муниципального округа</w:t>
      </w:r>
      <w:r w:rsidR="00A31B66"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 xml:space="preserve">выносится на публичные слушания для его обсуждения с жителями </w:t>
      </w:r>
      <w:r w:rsidR="00A31B66" w:rsidRPr="00C540E9">
        <w:rPr>
          <w:rFonts w:ascii="Times New Roman" w:hAnsi="Times New Roman" w:cs="Times New Roman"/>
          <w:color w:val="000000"/>
          <w:sz w:val="24"/>
          <w:szCs w:val="24"/>
          <w:lang w:val="ru-RU"/>
        </w:rPr>
        <w:t>муниципального округа</w:t>
      </w:r>
      <w:r w:rsidR="00A31B66"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в порядке, установленном решением Совета депутатов.</w:t>
      </w:r>
    </w:p>
    <w:p w:rsidR="00A536F2" w:rsidRPr="00873300" w:rsidRDefault="00FB5C74" w:rsidP="00936036">
      <w:pPr>
        <w:pStyle w:val="1"/>
        <w:spacing w:before="278"/>
        <w:ind w:left="741" w:right="736" w:firstLine="110"/>
        <w:jc w:val="center"/>
        <w:rPr>
          <w:rFonts w:ascii="Times New Roman" w:hAnsi="Times New Roman" w:cs="Times New Roman"/>
          <w:color w:val="auto"/>
          <w:spacing w:val="-2"/>
          <w:sz w:val="24"/>
          <w:szCs w:val="24"/>
          <w:lang w:val="ru-RU"/>
        </w:rPr>
      </w:pPr>
      <w:r w:rsidRPr="00080C75">
        <w:rPr>
          <w:rFonts w:ascii="Times New Roman" w:hAnsi="Times New Roman" w:cs="Times New Roman"/>
          <w:color w:val="auto"/>
          <w:sz w:val="24"/>
          <w:szCs w:val="24"/>
          <w:lang w:val="ru-RU"/>
        </w:rPr>
        <w:t>2</w:t>
      </w:r>
      <w:r w:rsidR="00364D39" w:rsidRPr="00080C75">
        <w:rPr>
          <w:rFonts w:ascii="Times New Roman" w:hAnsi="Times New Roman" w:cs="Times New Roman"/>
          <w:color w:val="auto"/>
          <w:sz w:val="24"/>
          <w:szCs w:val="24"/>
          <w:lang w:val="ru-RU"/>
        </w:rPr>
        <w:t>5</w:t>
      </w:r>
      <w:r w:rsidRPr="00080C75">
        <w:rPr>
          <w:rFonts w:ascii="Times New Roman" w:hAnsi="Times New Roman" w:cs="Times New Roman"/>
          <w:color w:val="auto"/>
          <w:sz w:val="24"/>
          <w:szCs w:val="24"/>
          <w:lang w:val="ru-RU"/>
        </w:rPr>
        <w:t>.</w:t>
      </w:r>
      <w:r w:rsidR="00A536F2" w:rsidRPr="00873300">
        <w:rPr>
          <w:rFonts w:ascii="Times New Roman" w:hAnsi="Times New Roman" w:cs="Times New Roman"/>
          <w:color w:val="auto"/>
          <w:spacing w:val="-10"/>
          <w:sz w:val="24"/>
          <w:szCs w:val="24"/>
          <w:lang w:val="ru-RU"/>
        </w:rPr>
        <w:t xml:space="preserve"> </w:t>
      </w:r>
      <w:r w:rsidR="00A536F2" w:rsidRPr="00873300">
        <w:rPr>
          <w:rFonts w:ascii="Times New Roman" w:hAnsi="Times New Roman" w:cs="Times New Roman"/>
          <w:color w:val="auto"/>
          <w:sz w:val="24"/>
          <w:szCs w:val="24"/>
          <w:lang w:val="ru-RU"/>
        </w:rPr>
        <w:t>Решение</w:t>
      </w:r>
      <w:r w:rsidR="00A536F2" w:rsidRPr="00873300">
        <w:rPr>
          <w:rFonts w:ascii="Times New Roman" w:hAnsi="Times New Roman" w:cs="Times New Roman"/>
          <w:color w:val="auto"/>
          <w:spacing w:val="-11"/>
          <w:sz w:val="24"/>
          <w:szCs w:val="24"/>
          <w:lang w:val="ru-RU"/>
        </w:rPr>
        <w:t xml:space="preserve"> </w:t>
      </w:r>
      <w:r w:rsidR="00A536F2" w:rsidRPr="00873300">
        <w:rPr>
          <w:rFonts w:ascii="Times New Roman" w:hAnsi="Times New Roman" w:cs="Times New Roman"/>
          <w:color w:val="auto"/>
          <w:sz w:val="24"/>
          <w:szCs w:val="24"/>
          <w:lang w:val="ru-RU"/>
        </w:rPr>
        <w:t>об</w:t>
      </w:r>
      <w:r w:rsidR="00A536F2" w:rsidRPr="00873300">
        <w:rPr>
          <w:rFonts w:ascii="Times New Roman" w:hAnsi="Times New Roman" w:cs="Times New Roman"/>
          <w:color w:val="auto"/>
          <w:spacing w:val="-8"/>
          <w:sz w:val="24"/>
          <w:szCs w:val="24"/>
          <w:lang w:val="ru-RU"/>
        </w:rPr>
        <w:t xml:space="preserve"> </w:t>
      </w:r>
      <w:r w:rsidR="00A536F2" w:rsidRPr="00873300">
        <w:rPr>
          <w:rFonts w:ascii="Times New Roman" w:hAnsi="Times New Roman" w:cs="Times New Roman"/>
          <w:color w:val="auto"/>
          <w:sz w:val="24"/>
          <w:szCs w:val="24"/>
          <w:lang w:val="ru-RU"/>
        </w:rPr>
        <w:t>исполнении</w:t>
      </w:r>
      <w:r w:rsidR="00A536F2" w:rsidRPr="00873300">
        <w:rPr>
          <w:rFonts w:ascii="Times New Roman" w:hAnsi="Times New Roman" w:cs="Times New Roman"/>
          <w:color w:val="auto"/>
          <w:spacing w:val="-11"/>
          <w:sz w:val="24"/>
          <w:szCs w:val="24"/>
          <w:lang w:val="ru-RU"/>
        </w:rPr>
        <w:t xml:space="preserve"> </w:t>
      </w:r>
      <w:r w:rsidR="00A536F2" w:rsidRPr="00873300">
        <w:rPr>
          <w:rFonts w:ascii="Times New Roman" w:hAnsi="Times New Roman" w:cs="Times New Roman"/>
          <w:color w:val="auto"/>
          <w:spacing w:val="-2"/>
          <w:sz w:val="24"/>
          <w:szCs w:val="24"/>
          <w:lang w:val="ru-RU"/>
        </w:rPr>
        <w:t>бюджета</w:t>
      </w:r>
      <w:r w:rsidR="00A31B66" w:rsidRPr="00A31B66">
        <w:rPr>
          <w:rFonts w:ascii="Times New Roman" w:hAnsi="Times New Roman" w:cs="Times New Roman"/>
          <w:color w:val="auto"/>
          <w:sz w:val="24"/>
          <w:szCs w:val="24"/>
          <w:lang w:val="ru-RU"/>
        </w:rPr>
        <w:t xml:space="preserve"> </w:t>
      </w:r>
      <w:r w:rsidR="00A31B66" w:rsidRPr="00080C75">
        <w:rPr>
          <w:rFonts w:ascii="Times New Roman" w:hAnsi="Times New Roman" w:cs="Times New Roman"/>
          <w:color w:val="auto"/>
          <w:sz w:val="24"/>
          <w:szCs w:val="24"/>
          <w:lang w:val="ru-RU"/>
        </w:rPr>
        <w:t>муниципального округа</w:t>
      </w:r>
    </w:p>
    <w:p w:rsidR="00FB5C74" w:rsidRPr="00873300" w:rsidRDefault="00FB5C74" w:rsidP="00936036">
      <w:pPr>
        <w:jc w:val="center"/>
        <w:rPr>
          <w:lang w:eastAsia="en-US" w:bidi="en-US"/>
        </w:rPr>
      </w:pPr>
    </w:p>
    <w:p w:rsidR="00FB5C74" w:rsidRPr="00080C75" w:rsidRDefault="00FB5C74" w:rsidP="00FB5C74">
      <w:pPr>
        <w:pStyle w:val="ac"/>
        <w:widowControl w:val="0"/>
        <w:tabs>
          <w:tab w:val="left" w:pos="1579"/>
        </w:tabs>
        <w:autoSpaceDE w:val="0"/>
        <w:autoSpaceDN w:val="0"/>
        <w:spacing w:after="0" w:line="240" w:lineRule="auto"/>
        <w:ind w:left="0" w:right="136"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364D39" w:rsidRPr="00080C75">
        <w:rPr>
          <w:rFonts w:ascii="Times New Roman" w:hAnsi="Times New Roman" w:cs="Times New Roman"/>
          <w:sz w:val="24"/>
          <w:szCs w:val="24"/>
          <w:lang w:val="ru-RU"/>
        </w:rPr>
        <w:t>5</w:t>
      </w:r>
      <w:r w:rsidRPr="00080C75">
        <w:rPr>
          <w:rFonts w:ascii="Times New Roman" w:hAnsi="Times New Roman" w:cs="Times New Roman"/>
          <w:sz w:val="24"/>
          <w:szCs w:val="24"/>
          <w:lang w:val="ru-RU"/>
        </w:rPr>
        <w:t xml:space="preserve">.1. </w:t>
      </w:r>
      <w:r w:rsidR="00A536F2" w:rsidRPr="00080C75">
        <w:rPr>
          <w:rFonts w:ascii="Times New Roman" w:hAnsi="Times New Roman" w:cs="Times New Roman"/>
          <w:sz w:val="24"/>
          <w:szCs w:val="24"/>
          <w:lang w:val="ru-RU"/>
        </w:rPr>
        <w:t xml:space="preserve">По итогам рассмотрения отчета об исполнении бюджета </w:t>
      </w:r>
      <w:r w:rsidR="00A31B66"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z w:val="24"/>
          <w:szCs w:val="24"/>
          <w:lang w:val="ru-RU"/>
        </w:rPr>
        <w:t>,</w:t>
      </w:r>
      <w:r w:rsidR="00A536F2" w:rsidRPr="00080C75">
        <w:rPr>
          <w:rFonts w:ascii="Times New Roman" w:hAnsi="Times New Roman" w:cs="Times New Roman"/>
          <w:spacing w:val="-2"/>
          <w:sz w:val="24"/>
          <w:szCs w:val="24"/>
          <w:lang w:val="ru-RU"/>
        </w:rPr>
        <w:t xml:space="preserve"> </w:t>
      </w:r>
      <w:r w:rsidR="00A536F2" w:rsidRPr="00080C75">
        <w:rPr>
          <w:rFonts w:ascii="Times New Roman" w:hAnsi="Times New Roman" w:cs="Times New Roman"/>
          <w:sz w:val="24"/>
          <w:szCs w:val="24"/>
          <w:lang w:val="ru-RU"/>
        </w:rPr>
        <w:t>с</w:t>
      </w:r>
      <w:r w:rsidR="00A536F2" w:rsidRPr="00080C75">
        <w:rPr>
          <w:rFonts w:ascii="Times New Roman" w:hAnsi="Times New Roman" w:cs="Times New Roman"/>
          <w:spacing w:val="-3"/>
          <w:sz w:val="24"/>
          <w:szCs w:val="24"/>
          <w:lang w:val="ru-RU"/>
        </w:rPr>
        <w:t xml:space="preserve"> </w:t>
      </w:r>
      <w:r w:rsidR="00A536F2" w:rsidRPr="00080C75">
        <w:rPr>
          <w:rFonts w:ascii="Times New Roman" w:hAnsi="Times New Roman" w:cs="Times New Roman"/>
          <w:sz w:val="24"/>
          <w:szCs w:val="24"/>
          <w:lang w:val="ru-RU"/>
        </w:rPr>
        <w:t>учетом</w:t>
      </w:r>
      <w:r w:rsidR="00A536F2" w:rsidRPr="00080C75">
        <w:rPr>
          <w:rFonts w:ascii="Times New Roman" w:hAnsi="Times New Roman" w:cs="Times New Roman"/>
          <w:spacing w:val="-3"/>
          <w:sz w:val="24"/>
          <w:szCs w:val="24"/>
          <w:lang w:val="ru-RU"/>
        </w:rPr>
        <w:t xml:space="preserve"> </w:t>
      </w:r>
      <w:r w:rsidR="00A536F2" w:rsidRPr="00080C75">
        <w:rPr>
          <w:rFonts w:ascii="Times New Roman" w:hAnsi="Times New Roman" w:cs="Times New Roman"/>
          <w:sz w:val="24"/>
          <w:szCs w:val="24"/>
          <w:lang w:val="ru-RU"/>
        </w:rPr>
        <w:t>результатов</w:t>
      </w:r>
      <w:r w:rsidR="00A536F2" w:rsidRPr="00080C75">
        <w:rPr>
          <w:rFonts w:ascii="Times New Roman" w:hAnsi="Times New Roman" w:cs="Times New Roman"/>
          <w:spacing w:val="-2"/>
          <w:sz w:val="24"/>
          <w:szCs w:val="24"/>
          <w:lang w:val="ru-RU"/>
        </w:rPr>
        <w:t xml:space="preserve"> </w:t>
      </w:r>
      <w:r w:rsidR="00A536F2" w:rsidRPr="00080C75">
        <w:rPr>
          <w:rFonts w:ascii="Times New Roman" w:hAnsi="Times New Roman" w:cs="Times New Roman"/>
          <w:sz w:val="24"/>
          <w:szCs w:val="24"/>
          <w:lang w:val="ru-RU"/>
        </w:rPr>
        <w:t>публичных</w:t>
      </w:r>
      <w:r w:rsidR="00A536F2" w:rsidRPr="00080C75">
        <w:rPr>
          <w:rFonts w:ascii="Times New Roman" w:hAnsi="Times New Roman" w:cs="Times New Roman"/>
          <w:spacing w:val="-1"/>
          <w:sz w:val="24"/>
          <w:szCs w:val="24"/>
          <w:lang w:val="ru-RU"/>
        </w:rPr>
        <w:t xml:space="preserve"> </w:t>
      </w:r>
      <w:r w:rsidR="00A536F2" w:rsidRPr="00080C75">
        <w:rPr>
          <w:rFonts w:ascii="Times New Roman" w:hAnsi="Times New Roman" w:cs="Times New Roman"/>
          <w:sz w:val="24"/>
          <w:szCs w:val="24"/>
          <w:lang w:val="ru-RU"/>
        </w:rPr>
        <w:t>слушаний</w:t>
      </w:r>
      <w:r w:rsidR="00A536F2" w:rsidRPr="00080C75">
        <w:rPr>
          <w:rFonts w:ascii="Times New Roman" w:hAnsi="Times New Roman" w:cs="Times New Roman"/>
          <w:spacing w:val="-3"/>
          <w:sz w:val="24"/>
          <w:szCs w:val="24"/>
          <w:lang w:val="ru-RU"/>
        </w:rPr>
        <w:t xml:space="preserve"> </w:t>
      </w:r>
      <w:r w:rsidR="00A536F2" w:rsidRPr="00080C75">
        <w:rPr>
          <w:rFonts w:ascii="Times New Roman" w:hAnsi="Times New Roman" w:cs="Times New Roman"/>
          <w:sz w:val="24"/>
          <w:szCs w:val="24"/>
          <w:lang w:val="ru-RU"/>
        </w:rPr>
        <w:t>Совет</w:t>
      </w:r>
      <w:r w:rsidR="00A536F2" w:rsidRPr="00080C75">
        <w:rPr>
          <w:rFonts w:ascii="Times New Roman" w:hAnsi="Times New Roman" w:cs="Times New Roman"/>
          <w:spacing w:val="-4"/>
          <w:sz w:val="24"/>
          <w:szCs w:val="24"/>
          <w:lang w:val="ru-RU"/>
        </w:rPr>
        <w:t xml:space="preserve"> </w:t>
      </w:r>
      <w:r w:rsidR="00A536F2" w:rsidRPr="00080C75">
        <w:rPr>
          <w:rFonts w:ascii="Times New Roman" w:hAnsi="Times New Roman" w:cs="Times New Roman"/>
          <w:sz w:val="24"/>
          <w:szCs w:val="24"/>
          <w:lang w:val="ru-RU"/>
        </w:rPr>
        <w:t>депутатов принимает</w:t>
      </w:r>
      <w:r w:rsidR="00A536F2" w:rsidRPr="00080C75">
        <w:rPr>
          <w:rFonts w:ascii="Times New Roman" w:hAnsi="Times New Roman" w:cs="Times New Roman"/>
          <w:spacing w:val="-4"/>
          <w:sz w:val="24"/>
          <w:szCs w:val="24"/>
          <w:lang w:val="ru-RU"/>
        </w:rPr>
        <w:t xml:space="preserve"> </w:t>
      </w:r>
      <w:r w:rsidR="00A536F2" w:rsidRPr="00080C75">
        <w:rPr>
          <w:rFonts w:ascii="Times New Roman" w:hAnsi="Times New Roman" w:cs="Times New Roman"/>
          <w:sz w:val="24"/>
          <w:szCs w:val="24"/>
          <w:lang w:val="ru-RU"/>
        </w:rPr>
        <w:t>одно</w:t>
      </w:r>
      <w:r w:rsidR="00A536F2" w:rsidRPr="00080C75">
        <w:rPr>
          <w:rFonts w:ascii="Times New Roman" w:hAnsi="Times New Roman" w:cs="Times New Roman"/>
          <w:spacing w:val="-3"/>
          <w:sz w:val="24"/>
          <w:szCs w:val="24"/>
          <w:lang w:val="ru-RU"/>
        </w:rPr>
        <w:t xml:space="preserve"> </w:t>
      </w:r>
      <w:r w:rsidR="00A536F2" w:rsidRPr="00080C75">
        <w:rPr>
          <w:rFonts w:ascii="Times New Roman" w:hAnsi="Times New Roman" w:cs="Times New Roman"/>
          <w:sz w:val="24"/>
          <w:szCs w:val="24"/>
          <w:lang w:val="ru-RU"/>
        </w:rPr>
        <w:t>из следующих решений:</w:t>
      </w:r>
    </w:p>
    <w:p w:rsidR="00FB5C74" w:rsidRPr="00080C75" w:rsidRDefault="00FB5C74" w:rsidP="00FB5C74">
      <w:pPr>
        <w:pStyle w:val="ac"/>
        <w:widowControl w:val="0"/>
        <w:tabs>
          <w:tab w:val="left" w:pos="1579"/>
        </w:tabs>
        <w:autoSpaceDE w:val="0"/>
        <w:autoSpaceDN w:val="0"/>
        <w:spacing w:after="0" w:line="240" w:lineRule="auto"/>
        <w:ind w:left="0" w:right="136" w:firstLine="852"/>
        <w:contextualSpacing w:val="0"/>
        <w:jc w:val="both"/>
        <w:rPr>
          <w:rFonts w:ascii="Times New Roman" w:hAnsi="Times New Roman" w:cs="Times New Roman"/>
          <w:spacing w:val="-2"/>
          <w:sz w:val="24"/>
          <w:szCs w:val="24"/>
          <w:lang w:val="ru-RU"/>
        </w:rPr>
      </w:pPr>
      <w:r w:rsidRPr="00080C75">
        <w:rPr>
          <w:rFonts w:ascii="Times New Roman" w:hAnsi="Times New Roman" w:cs="Times New Roman"/>
          <w:sz w:val="24"/>
          <w:szCs w:val="24"/>
          <w:lang w:val="ru-RU"/>
        </w:rPr>
        <w:t>2</w:t>
      </w:r>
      <w:r w:rsidR="00364D39" w:rsidRPr="00080C75">
        <w:rPr>
          <w:rFonts w:ascii="Times New Roman" w:hAnsi="Times New Roman" w:cs="Times New Roman"/>
          <w:sz w:val="24"/>
          <w:szCs w:val="24"/>
          <w:lang w:val="ru-RU"/>
        </w:rPr>
        <w:t>5</w:t>
      </w:r>
      <w:r w:rsidRPr="00080C75">
        <w:rPr>
          <w:rFonts w:ascii="Times New Roman" w:hAnsi="Times New Roman" w:cs="Times New Roman"/>
          <w:sz w:val="24"/>
          <w:szCs w:val="24"/>
          <w:lang w:val="ru-RU"/>
        </w:rPr>
        <w:t xml:space="preserve">.1.1. </w:t>
      </w:r>
      <w:r w:rsidR="00A536F2" w:rsidRPr="00080C75">
        <w:rPr>
          <w:rFonts w:ascii="Times New Roman" w:hAnsi="Times New Roman" w:cs="Times New Roman"/>
          <w:sz w:val="24"/>
          <w:szCs w:val="24"/>
          <w:lang w:val="ru-RU"/>
        </w:rPr>
        <w:t xml:space="preserve">Об утверждении отчета об исполнении бюджета </w:t>
      </w:r>
      <w:r w:rsidR="00A31B66"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pacing w:val="-2"/>
          <w:sz w:val="24"/>
          <w:szCs w:val="24"/>
          <w:lang w:val="ru-RU"/>
        </w:rPr>
        <w:t>.</w:t>
      </w:r>
    </w:p>
    <w:p w:rsidR="00A536F2" w:rsidRPr="00080C75" w:rsidRDefault="00FB5C74" w:rsidP="00FB5C74">
      <w:pPr>
        <w:pStyle w:val="ac"/>
        <w:widowControl w:val="0"/>
        <w:tabs>
          <w:tab w:val="left" w:pos="1579"/>
        </w:tabs>
        <w:autoSpaceDE w:val="0"/>
        <w:autoSpaceDN w:val="0"/>
        <w:spacing w:after="0" w:line="240" w:lineRule="auto"/>
        <w:ind w:left="0" w:right="136" w:firstLine="852"/>
        <w:contextualSpacing w:val="0"/>
        <w:jc w:val="both"/>
        <w:rPr>
          <w:rFonts w:ascii="Times New Roman" w:hAnsi="Times New Roman" w:cs="Times New Roman"/>
          <w:sz w:val="24"/>
          <w:szCs w:val="24"/>
          <w:lang w:val="ru-RU"/>
        </w:rPr>
      </w:pPr>
      <w:r w:rsidRPr="00080C75">
        <w:rPr>
          <w:rFonts w:ascii="Times New Roman" w:hAnsi="Times New Roman" w:cs="Times New Roman"/>
          <w:spacing w:val="-2"/>
          <w:sz w:val="24"/>
          <w:szCs w:val="24"/>
          <w:lang w:val="ru-RU"/>
        </w:rPr>
        <w:t>2</w:t>
      </w:r>
      <w:r w:rsidR="00364D39" w:rsidRPr="00080C75">
        <w:rPr>
          <w:rFonts w:ascii="Times New Roman" w:hAnsi="Times New Roman" w:cs="Times New Roman"/>
          <w:spacing w:val="-2"/>
          <w:sz w:val="24"/>
          <w:szCs w:val="24"/>
          <w:lang w:val="ru-RU"/>
        </w:rPr>
        <w:t>5</w:t>
      </w:r>
      <w:r w:rsidRPr="00080C75">
        <w:rPr>
          <w:rFonts w:ascii="Times New Roman" w:hAnsi="Times New Roman" w:cs="Times New Roman"/>
          <w:spacing w:val="-2"/>
          <w:sz w:val="24"/>
          <w:szCs w:val="24"/>
          <w:lang w:val="ru-RU"/>
        </w:rPr>
        <w:t xml:space="preserve">.1.2. </w:t>
      </w:r>
      <w:r w:rsidR="00A536F2" w:rsidRPr="00080C75">
        <w:rPr>
          <w:rFonts w:ascii="Times New Roman" w:hAnsi="Times New Roman" w:cs="Times New Roman"/>
          <w:sz w:val="24"/>
          <w:szCs w:val="24"/>
          <w:lang w:val="ru-RU"/>
        </w:rPr>
        <w:t xml:space="preserve">Об отклонении отчета об исполнении бюджета </w:t>
      </w:r>
      <w:r w:rsidR="00A31B66" w:rsidRPr="00C540E9">
        <w:rPr>
          <w:rFonts w:ascii="Times New Roman" w:hAnsi="Times New Roman" w:cs="Times New Roman"/>
          <w:color w:val="000000"/>
          <w:sz w:val="24"/>
          <w:szCs w:val="24"/>
          <w:lang w:val="ru-RU"/>
        </w:rPr>
        <w:t>муниципального округа</w:t>
      </w:r>
      <w:r w:rsidR="00A536F2" w:rsidRPr="00080C75">
        <w:rPr>
          <w:rFonts w:ascii="Times New Roman" w:hAnsi="Times New Roman" w:cs="Times New Roman"/>
          <w:spacing w:val="-2"/>
          <w:sz w:val="24"/>
          <w:szCs w:val="24"/>
          <w:lang w:val="ru-RU"/>
        </w:rPr>
        <w:t>.</w:t>
      </w:r>
    </w:p>
    <w:p w:rsidR="00FB5C74" w:rsidRPr="00080C75" w:rsidRDefault="00A536F2" w:rsidP="00FB5C74">
      <w:pPr>
        <w:pStyle w:val="af7"/>
        <w:spacing w:before="2"/>
        <w:ind w:left="144" w:right="281" w:firstLine="780"/>
        <w:rPr>
          <w:sz w:val="24"/>
          <w:szCs w:val="24"/>
        </w:rPr>
      </w:pPr>
      <w:r w:rsidRPr="00080C75">
        <w:rPr>
          <w:sz w:val="24"/>
          <w:szCs w:val="24"/>
        </w:rPr>
        <w:t>В случае отклонения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B5C74" w:rsidRPr="00080C75" w:rsidRDefault="00FB5C74" w:rsidP="00FB5C74">
      <w:pPr>
        <w:pStyle w:val="af7"/>
        <w:spacing w:before="2"/>
        <w:ind w:left="144" w:right="281" w:firstLine="780"/>
        <w:rPr>
          <w:sz w:val="24"/>
          <w:szCs w:val="24"/>
        </w:rPr>
      </w:pPr>
      <w:r w:rsidRPr="00080C75">
        <w:rPr>
          <w:sz w:val="24"/>
          <w:szCs w:val="24"/>
        </w:rPr>
        <w:t>2</w:t>
      </w:r>
      <w:r w:rsidR="00364D39" w:rsidRPr="00080C75">
        <w:rPr>
          <w:sz w:val="24"/>
          <w:szCs w:val="24"/>
        </w:rPr>
        <w:t>5</w:t>
      </w:r>
      <w:r w:rsidRPr="00080C75">
        <w:rPr>
          <w:sz w:val="24"/>
          <w:szCs w:val="24"/>
        </w:rPr>
        <w:t xml:space="preserve">.2. </w:t>
      </w:r>
      <w:r w:rsidR="00A536F2" w:rsidRPr="00080C75">
        <w:rPr>
          <w:sz w:val="24"/>
          <w:szCs w:val="24"/>
        </w:rPr>
        <w:t xml:space="preserve">Решением об исполнении бюджета </w:t>
      </w:r>
      <w:r w:rsidR="00A31B66" w:rsidRPr="00C540E9">
        <w:rPr>
          <w:color w:val="000000"/>
          <w:sz w:val="24"/>
          <w:szCs w:val="24"/>
        </w:rPr>
        <w:t>муниципального округа</w:t>
      </w:r>
      <w:r w:rsidR="00A31B66" w:rsidRPr="00080C75">
        <w:rPr>
          <w:sz w:val="24"/>
          <w:szCs w:val="24"/>
        </w:rPr>
        <w:t xml:space="preserve"> </w:t>
      </w:r>
      <w:r w:rsidR="00A536F2" w:rsidRPr="00080C75">
        <w:rPr>
          <w:sz w:val="24"/>
          <w:szCs w:val="24"/>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FB5C74" w:rsidRPr="00080C75" w:rsidRDefault="00FB5C74" w:rsidP="00FB5C74">
      <w:pPr>
        <w:pStyle w:val="af7"/>
        <w:spacing w:before="2"/>
        <w:ind w:left="144" w:right="281" w:firstLine="780"/>
        <w:rPr>
          <w:sz w:val="24"/>
          <w:szCs w:val="24"/>
        </w:rPr>
      </w:pPr>
      <w:r w:rsidRPr="00080C75">
        <w:rPr>
          <w:sz w:val="24"/>
          <w:szCs w:val="24"/>
        </w:rPr>
        <w:t>2</w:t>
      </w:r>
      <w:r w:rsidR="00364D39" w:rsidRPr="00080C75">
        <w:rPr>
          <w:sz w:val="24"/>
          <w:szCs w:val="24"/>
        </w:rPr>
        <w:t>5</w:t>
      </w:r>
      <w:r w:rsidRPr="00080C75">
        <w:rPr>
          <w:sz w:val="24"/>
          <w:szCs w:val="24"/>
        </w:rPr>
        <w:t xml:space="preserve">.3. </w:t>
      </w:r>
      <w:r w:rsidR="00A536F2" w:rsidRPr="00080C75">
        <w:rPr>
          <w:sz w:val="24"/>
          <w:szCs w:val="24"/>
        </w:rPr>
        <w:t xml:space="preserve">Отдельными приложениями к решению об исполнении бюджета </w:t>
      </w:r>
      <w:r w:rsidR="00A31B66" w:rsidRPr="00C540E9">
        <w:rPr>
          <w:color w:val="000000"/>
          <w:sz w:val="24"/>
          <w:szCs w:val="24"/>
        </w:rPr>
        <w:t>муниципального округа</w:t>
      </w:r>
      <w:r w:rsidR="00A31B66" w:rsidRPr="00080C75">
        <w:rPr>
          <w:sz w:val="24"/>
          <w:szCs w:val="24"/>
        </w:rPr>
        <w:t xml:space="preserve"> </w:t>
      </w:r>
      <w:r w:rsidR="00A536F2" w:rsidRPr="00080C75">
        <w:rPr>
          <w:sz w:val="24"/>
          <w:szCs w:val="24"/>
        </w:rPr>
        <w:t>за отчетный финансовый год утверждаются показатели:</w:t>
      </w:r>
    </w:p>
    <w:p w:rsidR="00FB5C74" w:rsidRPr="00080C75" w:rsidRDefault="00FB5C74" w:rsidP="00FB5C74">
      <w:pPr>
        <w:pStyle w:val="af7"/>
        <w:spacing w:before="2"/>
        <w:ind w:left="144" w:right="281" w:firstLine="780"/>
        <w:rPr>
          <w:sz w:val="24"/>
          <w:szCs w:val="24"/>
        </w:rPr>
      </w:pPr>
      <w:r w:rsidRPr="00080C75">
        <w:rPr>
          <w:sz w:val="24"/>
          <w:szCs w:val="24"/>
        </w:rPr>
        <w:t>2</w:t>
      </w:r>
      <w:r w:rsidR="00364D39" w:rsidRPr="00080C75">
        <w:rPr>
          <w:sz w:val="24"/>
          <w:szCs w:val="24"/>
        </w:rPr>
        <w:t>5</w:t>
      </w:r>
      <w:r w:rsidRPr="00080C75">
        <w:rPr>
          <w:sz w:val="24"/>
          <w:szCs w:val="24"/>
        </w:rPr>
        <w:t xml:space="preserve">.3.1. </w:t>
      </w:r>
      <w:r w:rsidR="00A536F2" w:rsidRPr="00080C75">
        <w:rPr>
          <w:sz w:val="24"/>
          <w:szCs w:val="24"/>
        </w:rPr>
        <w:t xml:space="preserve">Доходов бюджета </w:t>
      </w:r>
      <w:r w:rsidR="00A31B66" w:rsidRPr="00C540E9">
        <w:rPr>
          <w:color w:val="000000"/>
          <w:sz w:val="24"/>
          <w:szCs w:val="24"/>
        </w:rPr>
        <w:t>муниципального округа</w:t>
      </w:r>
      <w:r w:rsidR="00A31B66" w:rsidRPr="00080C75">
        <w:rPr>
          <w:sz w:val="24"/>
          <w:szCs w:val="24"/>
        </w:rPr>
        <w:t xml:space="preserve"> </w:t>
      </w:r>
      <w:r w:rsidR="00A536F2" w:rsidRPr="00080C75">
        <w:rPr>
          <w:sz w:val="24"/>
          <w:szCs w:val="24"/>
        </w:rPr>
        <w:t>по кодам классификации доходов бюджета.</w:t>
      </w:r>
    </w:p>
    <w:p w:rsidR="00FB5C74" w:rsidRPr="00080C75" w:rsidRDefault="00FB5C74" w:rsidP="00FB5C74">
      <w:pPr>
        <w:pStyle w:val="af7"/>
        <w:spacing w:before="2"/>
        <w:ind w:left="144" w:right="281" w:firstLine="780"/>
        <w:rPr>
          <w:sz w:val="24"/>
          <w:szCs w:val="24"/>
        </w:rPr>
      </w:pPr>
      <w:r w:rsidRPr="00080C75">
        <w:rPr>
          <w:sz w:val="24"/>
          <w:szCs w:val="24"/>
        </w:rPr>
        <w:t>2</w:t>
      </w:r>
      <w:r w:rsidR="00364D39" w:rsidRPr="00080C75">
        <w:rPr>
          <w:sz w:val="24"/>
          <w:szCs w:val="24"/>
        </w:rPr>
        <w:t>5</w:t>
      </w:r>
      <w:r w:rsidRPr="00080C75">
        <w:rPr>
          <w:sz w:val="24"/>
          <w:szCs w:val="24"/>
        </w:rPr>
        <w:t xml:space="preserve">.3.2. </w:t>
      </w:r>
      <w:r w:rsidR="00A536F2" w:rsidRPr="00080C75">
        <w:rPr>
          <w:sz w:val="24"/>
          <w:szCs w:val="24"/>
        </w:rPr>
        <w:t xml:space="preserve">Доходов бюджета </w:t>
      </w:r>
      <w:r w:rsidR="00A31B66" w:rsidRPr="00C540E9">
        <w:rPr>
          <w:color w:val="000000"/>
          <w:sz w:val="24"/>
          <w:szCs w:val="24"/>
        </w:rPr>
        <w:t>муниципального округа</w:t>
      </w:r>
      <w:r w:rsidR="00A31B66" w:rsidRPr="00080C75">
        <w:rPr>
          <w:sz w:val="24"/>
          <w:szCs w:val="24"/>
        </w:rPr>
        <w:t xml:space="preserve"> </w:t>
      </w:r>
      <w:r w:rsidR="00A536F2" w:rsidRPr="00080C75">
        <w:rPr>
          <w:sz w:val="24"/>
          <w:szCs w:val="24"/>
        </w:rPr>
        <w:t>по кодам видов</w:t>
      </w:r>
      <w:r w:rsidR="00A536F2" w:rsidRPr="00080C75">
        <w:rPr>
          <w:spacing w:val="40"/>
          <w:sz w:val="24"/>
          <w:szCs w:val="24"/>
        </w:rPr>
        <w:t xml:space="preserve"> </w:t>
      </w:r>
      <w:r w:rsidR="00A536F2" w:rsidRPr="00080C75">
        <w:rPr>
          <w:sz w:val="24"/>
          <w:szCs w:val="24"/>
        </w:rPr>
        <w:t>доходов, подвидов доходов</w:t>
      </w:r>
      <w:r w:rsidR="00364D39" w:rsidRPr="00080C75">
        <w:rPr>
          <w:sz w:val="24"/>
          <w:szCs w:val="24"/>
        </w:rPr>
        <w:t>,</w:t>
      </w:r>
      <w:r w:rsidR="00A536F2" w:rsidRPr="00080C75">
        <w:rPr>
          <w:sz w:val="24"/>
          <w:szCs w:val="24"/>
        </w:rPr>
        <w:t xml:space="preserve"> классификации, относящихся к доходам бюджета.</w:t>
      </w:r>
    </w:p>
    <w:p w:rsidR="00A536F2" w:rsidRPr="00080C75" w:rsidRDefault="00FB5C74" w:rsidP="00FB5C74">
      <w:pPr>
        <w:pStyle w:val="af7"/>
        <w:spacing w:before="2"/>
        <w:ind w:left="144" w:right="281" w:firstLine="780"/>
        <w:rPr>
          <w:sz w:val="24"/>
          <w:szCs w:val="24"/>
        </w:rPr>
      </w:pPr>
      <w:r w:rsidRPr="00080C75">
        <w:rPr>
          <w:sz w:val="24"/>
          <w:szCs w:val="24"/>
        </w:rPr>
        <w:t>2</w:t>
      </w:r>
      <w:r w:rsidR="00364D39" w:rsidRPr="00080C75">
        <w:rPr>
          <w:sz w:val="24"/>
          <w:szCs w:val="24"/>
        </w:rPr>
        <w:t>5</w:t>
      </w:r>
      <w:r w:rsidRPr="00080C75">
        <w:rPr>
          <w:sz w:val="24"/>
          <w:szCs w:val="24"/>
        </w:rPr>
        <w:t xml:space="preserve">.3.3. </w:t>
      </w:r>
      <w:r w:rsidR="00A536F2" w:rsidRPr="00080C75">
        <w:rPr>
          <w:sz w:val="24"/>
          <w:szCs w:val="24"/>
        </w:rPr>
        <w:t xml:space="preserve">Расходов бюджета </w:t>
      </w:r>
      <w:r w:rsidR="00A31B66" w:rsidRPr="00C540E9">
        <w:rPr>
          <w:color w:val="000000"/>
          <w:sz w:val="24"/>
          <w:szCs w:val="24"/>
        </w:rPr>
        <w:t>муниципального округа</w:t>
      </w:r>
      <w:r w:rsidR="00A31B66" w:rsidRPr="00080C75">
        <w:rPr>
          <w:sz w:val="24"/>
          <w:szCs w:val="24"/>
        </w:rPr>
        <w:t xml:space="preserve"> </w:t>
      </w:r>
      <w:r w:rsidR="00A536F2" w:rsidRPr="00080C75">
        <w:rPr>
          <w:sz w:val="24"/>
          <w:szCs w:val="24"/>
        </w:rPr>
        <w:t>по ведомственной структуре расходов бюджета.</w:t>
      </w:r>
    </w:p>
    <w:p w:rsidR="00FB5C74" w:rsidRPr="00080C75" w:rsidRDefault="00FB5C74" w:rsidP="00FB5C74">
      <w:pPr>
        <w:pStyle w:val="ac"/>
        <w:widowControl w:val="0"/>
        <w:tabs>
          <w:tab w:val="left" w:pos="1798"/>
        </w:tabs>
        <w:autoSpaceDE w:val="0"/>
        <w:autoSpaceDN w:val="0"/>
        <w:spacing w:after="0" w:line="237" w:lineRule="auto"/>
        <w:ind w:left="0" w:right="298" w:firstLine="852"/>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CE7157">
        <w:rPr>
          <w:rFonts w:ascii="Times New Roman" w:hAnsi="Times New Roman" w:cs="Times New Roman"/>
          <w:sz w:val="24"/>
          <w:szCs w:val="24"/>
          <w:lang w:val="ru-RU"/>
        </w:rPr>
        <w:t>5</w:t>
      </w:r>
      <w:r w:rsidRPr="00080C75">
        <w:rPr>
          <w:rFonts w:ascii="Times New Roman" w:hAnsi="Times New Roman" w:cs="Times New Roman"/>
          <w:sz w:val="24"/>
          <w:szCs w:val="24"/>
          <w:lang w:val="ru-RU"/>
        </w:rPr>
        <w:t xml:space="preserve">.3.4. </w:t>
      </w:r>
      <w:r w:rsidR="00A536F2" w:rsidRPr="00080C75">
        <w:rPr>
          <w:rFonts w:ascii="Times New Roman" w:hAnsi="Times New Roman" w:cs="Times New Roman"/>
          <w:sz w:val="24"/>
          <w:szCs w:val="24"/>
          <w:lang w:val="ru-RU"/>
        </w:rPr>
        <w:t xml:space="preserve">Расходов бюджета </w:t>
      </w:r>
      <w:r w:rsidR="00A31B66" w:rsidRPr="00C540E9">
        <w:rPr>
          <w:rFonts w:ascii="Times New Roman" w:hAnsi="Times New Roman" w:cs="Times New Roman"/>
          <w:color w:val="000000"/>
          <w:sz w:val="24"/>
          <w:szCs w:val="24"/>
          <w:lang w:val="ru-RU"/>
        </w:rPr>
        <w:t>муниципального округа</w:t>
      </w:r>
      <w:r w:rsidR="00A31B66"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по разделам и подразделам классификации расходов бюджета.</w:t>
      </w:r>
    </w:p>
    <w:p w:rsidR="00A536F2" w:rsidRPr="00080C75" w:rsidRDefault="00CE7157" w:rsidP="00FB5C74">
      <w:pPr>
        <w:pStyle w:val="ac"/>
        <w:widowControl w:val="0"/>
        <w:tabs>
          <w:tab w:val="left" w:pos="1798"/>
        </w:tabs>
        <w:autoSpaceDE w:val="0"/>
        <w:autoSpaceDN w:val="0"/>
        <w:spacing w:after="0" w:line="237" w:lineRule="auto"/>
        <w:ind w:left="0" w:right="298" w:firstLine="852"/>
        <w:contextualSpacing w:val="0"/>
        <w:jc w:val="both"/>
        <w:rPr>
          <w:rFonts w:ascii="Times New Roman" w:hAnsi="Times New Roman" w:cs="Times New Roman"/>
          <w:sz w:val="24"/>
          <w:szCs w:val="24"/>
          <w:lang w:val="ru-RU"/>
        </w:rPr>
      </w:pPr>
      <w:r>
        <w:rPr>
          <w:rFonts w:ascii="Times New Roman" w:hAnsi="Times New Roman" w:cs="Times New Roman"/>
          <w:sz w:val="24"/>
          <w:szCs w:val="24"/>
          <w:lang w:val="ru-RU"/>
        </w:rPr>
        <w:t>25</w:t>
      </w:r>
      <w:r w:rsidR="00FB5C74" w:rsidRPr="00080C75">
        <w:rPr>
          <w:rFonts w:ascii="Times New Roman" w:hAnsi="Times New Roman" w:cs="Times New Roman"/>
          <w:sz w:val="24"/>
          <w:szCs w:val="24"/>
          <w:lang w:val="ru-RU"/>
        </w:rPr>
        <w:t xml:space="preserve">.3.5. </w:t>
      </w:r>
      <w:r w:rsidR="00A536F2" w:rsidRPr="00080C75">
        <w:rPr>
          <w:rFonts w:ascii="Times New Roman" w:hAnsi="Times New Roman" w:cs="Times New Roman"/>
          <w:sz w:val="24"/>
          <w:szCs w:val="24"/>
          <w:lang w:val="ru-RU"/>
        </w:rPr>
        <w:t xml:space="preserve">Источников финансирования дефицита бюджета </w:t>
      </w:r>
      <w:r w:rsidR="00A31B66" w:rsidRPr="00C540E9">
        <w:rPr>
          <w:rFonts w:ascii="Times New Roman" w:hAnsi="Times New Roman" w:cs="Times New Roman"/>
          <w:color w:val="000000"/>
          <w:sz w:val="24"/>
          <w:szCs w:val="24"/>
          <w:lang w:val="ru-RU"/>
        </w:rPr>
        <w:t>муниципального округа</w:t>
      </w:r>
      <w:r w:rsidR="00A31B66"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по кодам классификации источников финансирования дефицита бюджета.</w:t>
      </w:r>
    </w:p>
    <w:p w:rsidR="00B365E9" w:rsidRPr="00080C75" w:rsidRDefault="00B365E9" w:rsidP="00FB5C74">
      <w:pPr>
        <w:pStyle w:val="ac"/>
        <w:widowControl w:val="0"/>
        <w:tabs>
          <w:tab w:val="left" w:pos="1798"/>
        </w:tabs>
        <w:autoSpaceDE w:val="0"/>
        <w:autoSpaceDN w:val="0"/>
        <w:spacing w:after="0" w:line="237" w:lineRule="auto"/>
        <w:ind w:left="0" w:right="298" w:firstLine="852"/>
        <w:contextualSpacing w:val="0"/>
        <w:jc w:val="both"/>
        <w:rPr>
          <w:rFonts w:ascii="Times New Roman" w:hAnsi="Times New Roman" w:cs="Times New Roman"/>
          <w:sz w:val="24"/>
          <w:szCs w:val="24"/>
          <w:lang w:val="ru-RU"/>
        </w:rPr>
      </w:pPr>
    </w:p>
    <w:p w:rsidR="00B365E9" w:rsidRPr="00080C75" w:rsidRDefault="00B365E9" w:rsidP="00FB5C74">
      <w:pPr>
        <w:pStyle w:val="ac"/>
        <w:widowControl w:val="0"/>
        <w:tabs>
          <w:tab w:val="left" w:pos="1798"/>
        </w:tabs>
        <w:autoSpaceDE w:val="0"/>
        <w:autoSpaceDN w:val="0"/>
        <w:spacing w:after="0" w:line="237" w:lineRule="auto"/>
        <w:ind w:left="0" w:right="298" w:firstLine="852"/>
        <w:contextualSpacing w:val="0"/>
        <w:jc w:val="both"/>
        <w:rPr>
          <w:rFonts w:ascii="Times New Roman" w:hAnsi="Times New Roman" w:cs="Times New Roman"/>
          <w:sz w:val="24"/>
          <w:szCs w:val="24"/>
          <w:lang w:val="ru-RU"/>
        </w:rPr>
      </w:pPr>
    </w:p>
    <w:p w:rsidR="00B365E9" w:rsidRPr="00080C75" w:rsidRDefault="00B365E9" w:rsidP="00B365E9">
      <w:pPr>
        <w:pStyle w:val="afb"/>
        <w:spacing w:before="0" w:beforeAutospacing="0" w:after="0" w:afterAutospacing="0"/>
        <w:ind w:firstLine="851"/>
      </w:pPr>
      <w:r w:rsidRPr="00080C75">
        <w:rPr>
          <w:b/>
        </w:rPr>
        <w:t>2</w:t>
      </w:r>
      <w:r w:rsidR="00CE7157">
        <w:rPr>
          <w:b/>
        </w:rPr>
        <w:t>6</w:t>
      </w:r>
      <w:r w:rsidRPr="00080C75">
        <w:rPr>
          <w:b/>
        </w:rPr>
        <w:t>.</w:t>
      </w:r>
      <w:r w:rsidR="00A536F2" w:rsidRPr="00080C75">
        <w:rPr>
          <w:spacing w:val="-11"/>
        </w:rPr>
        <w:t xml:space="preserve"> </w:t>
      </w:r>
      <w:r w:rsidRPr="00080C75">
        <w:rPr>
          <w:b/>
          <w:bCs/>
        </w:rPr>
        <w:t>Порядок осуществления муниципального финансового контроля</w:t>
      </w:r>
    </w:p>
    <w:p w:rsidR="00A536F2" w:rsidRPr="00080C75" w:rsidRDefault="00B365E9" w:rsidP="00B365E9">
      <w:pPr>
        <w:pStyle w:val="ac"/>
        <w:widowControl w:val="0"/>
        <w:tabs>
          <w:tab w:val="left" w:pos="1583"/>
        </w:tabs>
        <w:autoSpaceDE w:val="0"/>
        <w:autoSpaceDN w:val="0"/>
        <w:spacing w:before="306" w:after="0" w:line="240" w:lineRule="auto"/>
        <w:ind w:left="144" w:right="139" w:firstLine="707"/>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CE7157">
        <w:rPr>
          <w:rFonts w:ascii="Times New Roman" w:hAnsi="Times New Roman" w:cs="Times New Roman"/>
          <w:sz w:val="24"/>
          <w:szCs w:val="24"/>
          <w:lang w:val="ru-RU"/>
        </w:rPr>
        <w:t>6</w:t>
      </w:r>
      <w:r w:rsidRPr="00080C75">
        <w:rPr>
          <w:rFonts w:ascii="Times New Roman" w:hAnsi="Times New Roman" w:cs="Times New Roman"/>
          <w:sz w:val="24"/>
          <w:szCs w:val="24"/>
          <w:lang w:val="ru-RU"/>
        </w:rPr>
        <w:t xml:space="preserve">.1. </w:t>
      </w:r>
      <w:r w:rsidR="00A536F2" w:rsidRPr="00080C75">
        <w:rPr>
          <w:rFonts w:ascii="Times New Roman" w:hAnsi="Times New Roman" w:cs="Times New Roman"/>
          <w:sz w:val="24"/>
          <w:szCs w:val="24"/>
          <w:lang w:val="ru-RU"/>
        </w:rPr>
        <w:t xml:space="preserve">Муниципальный финансовый контроль </w:t>
      </w:r>
      <w:r w:rsidR="00A31B66" w:rsidRPr="00C540E9">
        <w:rPr>
          <w:rFonts w:ascii="Times New Roman" w:hAnsi="Times New Roman" w:cs="Times New Roman"/>
          <w:color w:val="000000"/>
          <w:sz w:val="24"/>
          <w:szCs w:val="24"/>
          <w:lang w:val="ru-RU"/>
        </w:rPr>
        <w:t>муниципального округа</w:t>
      </w:r>
      <w:r w:rsidR="00A31B66"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осуществляется в соответствии с Бюджетным кодексом Российской Федерации,</w:t>
      </w:r>
      <w:r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иными нормативными правовыми актами Российской Федерации, нормативными правовыми актами города Москвы и принятыми в соответствии с ними муниципальными правовыми актами.</w:t>
      </w:r>
    </w:p>
    <w:p w:rsidR="00B365E9" w:rsidRPr="00080C75" w:rsidRDefault="00B365E9" w:rsidP="00B365E9">
      <w:pPr>
        <w:widowControl w:val="0"/>
        <w:tabs>
          <w:tab w:val="left" w:pos="1228"/>
        </w:tabs>
        <w:autoSpaceDE w:val="0"/>
        <w:autoSpaceDN w:val="0"/>
        <w:spacing w:line="321" w:lineRule="exact"/>
        <w:ind w:left="993" w:hanging="142"/>
        <w:jc w:val="both"/>
        <w:rPr>
          <w:spacing w:val="-5"/>
        </w:rPr>
      </w:pPr>
      <w:r w:rsidRPr="00080C75">
        <w:t>2</w:t>
      </w:r>
      <w:r w:rsidR="00CE7157">
        <w:t>6</w:t>
      </w:r>
      <w:r w:rsidRPr="00080C75">
        <w:t xml:space="preserve">.2. </w:t>
      </w:r>
      <w:r w:rsidR="00A536F2" w:rsidRPr="00080C75">
        <w:t>Муниципальный</w:t>
      </w:r>
      <w:r w:rsidR="00A536F2" w:rsidRPr="00080C75">
        <w:rPr>
          <w:spacing w:val="-16"/>
        </w:rPr>
        <w:t xml:space="preserve"> </w:t>
      </w:r>
      <w:r w:rsidR="00A536F2" w:rsidRPr="00080C75">
        <w:t>финансовый</w:t>
      </w:r>
      <w:r w:rsidR="00A536F2" w:rsidRPr="00080C75">
        <w:rPr>
          <w:spacing w:val="-16"/>
        </w:rPr>
        <w:t xml:space="preserve"> </w:t>
      </w:r>
      <w:r w:rsidR="00A536F2" w:rsidRPr="00080C75">
        <w:t>контроль</w:t>
      </w:r>
      <w:r w:rsidR="00A536F2" w:rsidRPr="00080C75">
        <w:rPr>
          <w:spacing w:val="-17"/>
        </w:rPr>
        <w:t xml:space="preserve"> </w:t>
      </w:r>
      <w:r w:rsidR="00A536F2" w:rsidRPr="00080C75">
        <w:t>подразделяется</w:t>
      </w:r>
      <w:r w:rsidR="00A536F2" w:rsidRPr="00080C75">
        <w:rPr>
          <w:spacing w:val="-16"/>
        </w:rPr>
        <w:t xml:space="preserve"> </w:t>
      </w:r>
      <w:r w:rsidR="00A536F2" w:rsidRPr="00080C75">
        <w:rPr>
          <w:spacing w:val="-5"/>
        </w:rPr>
        <w:t>на:</w:t>
      </w:r>
      <w:r w:rsidRPr="00080C75">
        <w:rPr>
          <w:spacing w:val="-5"/>
        </w:rPr>
        <w:t xml:space="preserve"> </w:t>
      </w:r>
    </w:p>
    <w:p w:rsidR="00A536F2" w:rsidRPr="00080C75" w:rsidRDefault="00B365E9" w:rsidP="00B365E9">
      <w:pPr>
        <w:widowControl w:val="0"/>
        <w:tabs>
          <w:tab w:val="left" w:pos="1228"/>
        </w:tabs>
        <w:autoSpaceDE w:val="0"/>
        <w:autoSpaceDN w:val="0"/>
        <w:spacing w:line="321" w:lineRule="exact"/>
        <w:ind w:firstLine="851"/>
        <w:jc w:val="both"/>
      </w:pPr>
      <w:r w:rsidRPr="00080C75">
        <w:rPr>
          <w:spacing w:val="-5"/>
        </w:rPr>
        <w:t>2</w:t>
      </w:r>
      <w:r w:rsidR="00CE7157">
        <w:rPr>
          <w:spacing w:val="-5"/>
        </w:rPr>
        <w:t>6</w:t>
      </w:r>
      <w:r w:rsidRPr="00080C75">
        <w:rPr>
          <w:spacing w:val="-5"/>
        </w:rPr>
        <w:t xml:space="preserve">.2.1. </w:t>
      </w:r>
      <w:r w:rsidR="00A536F2" w:rsidRPr="00080C75">
        <w:t>Внешний</w:t>
      </w:r>
      <w:r w:rsidR="00A536F2" w:rsidRPr="00080C75">
        <w:rPr>
          <w:spacing w:val="-1"/>
        </w:rPr>
        <w:t xml:space="preserve"> </w:t>
      </w:r>
      <w:r w:rsidR="00A536F2" w:rsidRPr="00080C75">
        <w:t>муниципальный</w:t>
      </w:r>
      <w:r w:rsidR="00A536F2" w:rsidRPr="00080C75">
        <w:rPr>
          <w:spacing w:val="-1"/>
        </w:rPr>
        <w:t xml:space="preserve"> </w:t>
      </w:r>
      <w:r w:rsidR="00A536F2" w:rsidRPr="00080C75">
        <w:t>финансовый</w:t>
      </w:r>
      <w:r w:rsidR="00A536F2" w:rsidRPr="00080C75">
        <w:rPr>
          <w:spacing w:val="-3"/>
        </w:rPr>
        <w:t xml:space="preserve"> </w:t>
      </w:r>
      <w:r w:rsidR="00A536F2" w:rsidRPr="00080C75">
        <w:t>контроль</w:t>
      </w:r>
      <w:r w:rsidR="00A536F2" w:rsidRPr="00080C75">
        <w:rPr>
          <w:spacing w:val="-3"/>
        </w:rPr>
        <w:t xml:space="preserve"> </w:t>
      </w:r>
      <w:r w:rsidR="00A536F2" w:rsidRPr="00080C75">
        <w:t>в</w:t>
      </w:r>
      <w:r w:rsidR="00A536F2" w:rsidRPr="00080C75">
        <w:rPr>
          <w:spacing w:val="-2"/>
        </w:rPr>
        <w:t xml:space="preserve"> </w:t>
      </w:r>
      <w:r w:rsidR="00A536F2" w:rsidRPr="00080C75">
        <w:t>сфере</w:t>
      </w:r>
      <w:r w:rsidR="00A536F2" w:rsidRPr="00080C75">
        <w:rPr>
          <w:spacing w:val="-2"/>
        </w:rPr>
        <w:t xml:space="preserve"> </w:t>
      </w:r>
      <w:r w:rsidR="00A536F2" w:rsidRPr="00080C75">
        <w:t>бюджетных правоотношений осуществляется КСП Москвы на основании соглашения о передаче полномочий по осуществлению внешнего муниципального финансового контроля.</w:t>
      </w:r>
    </w:p>
    <w:p w:rsidR="00B365E9" w:rsidRPr="00080C75" w:rsidRDefault="00B365E9" w:rsidP="00B365E9">
      <w:pPr>
        <w:pStyle w:val="afb"/>
        <w:spacing w:before="0" w:beforeAutospacing="0" w:after="0" w:afterAutospacing="0"/>
        <w:ind w:firstLine="851"/>
        <w:jc w:val="both"/>
        <w:rPr>
          <w:color w:val="000000"/>
        </w:rPr>
      </w:pPr>
      <w:r w:rsidRPr="00080C75">
        <w:rPr>
          <w:color w:val="000000"/>
        </w:rPr>
        <w:t>Порядок осуществления Контрольно-счетной палатой города Москвы полномочий по внешнему муниципальному финансовому контролю определяется законом города Москвы.</w:t>
      </w:r>
    </w:p>
    <w:p w:rsidR="00B365E9" w:rsidRPr="00080C75" w:rsidRDefault="00B365E9" w:rsidP="00B365E9">
      <w:pPr>
        <w:pStyle w:val="afb"/>
        <w:spacing w:before="0" w:beforeAutospacing="0" w:after="0" w:afterAutospacing="0"/>
        <w:ind w:firstLine="851"/>
        <w:jc w:val="both"/>
        <w:rPr>
          <w:color w:val="000000"/>
        </w:rPr>
      </w:pPr>
      <w:r w:rsidRPr="00080C75">
        <w:rPr>
          <w:color w:val="000000"/>
        </w:rPr>
        <w:t>2</w:t>
      </w:r>
      <w:r w:rsidR="00CE7157">
        <w:rPr>
          <w:color w:val="000000"/>
        </w:rPr>
        <w:t>6</w:t>
      </w:r>
      <w:r w:rsidRPr="00080C75">
        <w:rPr>
          <w:color w:val="000000"/>
        </w:rPr>
        <w:t xml:space="preserve">.2.2. </w:t>
      </w:r>
      <w:r w:rsidR="00A536F2" w:rsidRPr="00080C75">
        <w:t>Внутренний муниципальный финансовый контроль в сфере бюджетных правоотношений является контрольной деятельностью должностных лиц аппарата Совета депутатов.</w:t>
      </w:r>
      <w:r w:rsidRPr="00080C75">
        <w:rPr>
          <w:color w:val="000000"/>
        </w:rPr>
        <w:t xml:space="preserve"> Внутренний муниципальный финансовый контроль осуществляется в соответствии с федеральными стандартами внутреннего государственного (муниципального) финансового контроля, утвержденными Правительством Российской Федерации. </w:t>
      </w:r>
    </w:p>
    <w:p w:rsidR="00A536F2" w:rsidRPr="00080C75" w:rsidRDefault="00B365E9" w:rsidP="00B365E9">
      <w:pPr>
        <w:pStyle w:val="afb"/>
        <w:spacing w:before="0" w:beforeAutospacing="0" w:after="0" w:afterAutospacing="0"/>
        <w:ind w:firstLine="851"/>
        <w:jc w:val="both"/>
      </w:pPr>
      <w:r w:rsidRPr="00080C75">
        <w:rPr>
          <w:color w:val="000000"/>
        </w:rPr>
        <w:lastRenderedPageBreak/>
        <w:t>2</w:t>
      </w:r>
      <w:r w:rsidR="00CE7157">
        <w:rPr>
          <w:color w:val="000000"/>
        </w:rPr>
        <w:t>6</w:t>
      </w:r>
      <w:r w:rsidRPr="00080C75">
        <w:rPr>
          <w:color w:val="000000"/>
        </w:rPr>
        <w:t xml:space="preserve">.2.3. </w:t>
      </w:r>
      <w:r w:rsidR="00A536F2" w:rsidRPr="00080C75">
        <w:t xml:space="preserve">Предварительный контроль осуществляется в целях предупреждения и пресечения бюджетных нарушений в процессе исполнения бюджета </w:t>
      </w:r>
      <w:r w:rsidR="00A31B66" w:rsidRPr="00C540E9">
        <w:rPr>
          <w:color w:val="000000"/>
        </w:rPr>
        <w:t>муниципального округа</w:t>
      </w:r>
      <w:r w:rsidR="00A536F2" w:rsidRPr="00080C75">
        <w:t>.</w:t>
      </w:r>
    </w:p>
    <w:p w:rsidR="00A536F2" w:rsidRPr="00080C75" w:rsidRDefault="00B365E9" w:rsidP="00491AC8">
      <w:pPr>
        <w:pStyle w:val="ac"/>
        <w:widowControl w:val="0"/>
        <w:tabs>
          <w:tab w:val="left" w:pos="2300"/>
        </w:tabs>
        <w:autoSpaceDE w:val="0"/>
        <w:autoSpaceDN w:val="0"/>
        <w:spacing w:after="0" w:line="240" w:lineRule="auto"/>
        <w:ind w:left="0" w:right="-1" w:firstLine="851"/>
        <w:contextualSpacing w:val="0"/>
        <w:jc w:val="both"/>
        <w:rPr>
          <w:rFonts w:ascii="Times New Roman" w:hAnsi="Times New Roman" w:cs="Times New Roman"/>
          <w:sz w:val="24"/>
          <w:szCs w:val="24"/>
          <w:lang w:val="ru-RU"/>
        </w:rPr>
      </w:pPr>
      <w:r w:rsidRPr="00080C75">
        <w:rPr>
          <w:rFonts w:ascii="Times New Roman" w:hAnsi="Times New Roman" w:cs="Times New Roman"/>
          <w:sz w:val="24"/>
          <w:szCs w:val="24"/>
          <w:lang w:val="ru-RU"/>
        </w:rPr>
        <w:t>2</w:t>
      </w:r>
      <w:r w:rsidR="00CE7157">
        <w:rPr>
          <w:rFonts w:ascii="Times New Roman" w:hAnsi="Times New Roman" w:cs="Times New Roman"/>
          <w:sz w:val="24"/>
          <w:szCs w:val="24"/>
          <w:lang w:val="ru-RU"/>
        </w:rPr>
        <w:t>6</w:t>
      </w:r>
      <w:r w:rsidRPr="00080C75">
        <w:rPr>
          <w:rFonts w:ascii="Times New Roman" w:hAnsi="Times New Roman" w:cs="Times New Roman"/>
          <w:sz w:val="24"/>
          <w:szCs w:val="24"/>
          <w:lang w:val="ru-RU"/>
        </w:rPr>
        <w:t xml:space="preserve">.2.4. </w:t>
      </w:r>
      <w:r w:rsidR="00A536F2" w:rsidRPr="00080C75">
        <w:rPr>
          <w:rFonts w:ascii="Times New Roman" w:hAnsi="Times New Roman" w:cs="Times New Roman"/>
          <w:sz w:val="24"/>
          <w:szCs w:val="24"/>
          <w:lang w:val="ru-RU"/>
        </w:rPr>
        <w:t xml:space="preserve">Последующий контроль осуществляется по результатам исполнения бюджета </w:t>
      </w:r>
      <w:r w:rsidR="00A31B66" w:rsidRPr="00C540E9">
        <w:rPr>
          <w:rFonts w:ascii="Times New Roman" w:hAnsi="Times New Roman" w:cs="Times New Roman"/>
          <w:color w:val="000000"/>
          <w:sz w:val="24"/>
          <w:szCs w:val="24"/>
          <w:lang w:val="ru-RU"/>
        </w:rPr>
        <w:t>муниципального округа</w:t>
      </w:r>
      <w:r w:rsidR="00A31B66" w:rsidRPr="00080C75">
        <w:rPr>
          <w:rFonts w:ascii="Times New Roman" w:hAnsi="Times New Roman" w:cs="Times New Roman"/>
          <w:sz w:val="24"/>
          <w:szCs w:val="24"/>
          <w:lang w:val="ru-RU"/>
        </w:rPr>
        <w:t xml:space="preserve"> </w:t>
      </w:r>
      <w:r w:rsidR="00A536F2" w:rsidRPr="00080C75">
        <w:rPr>
          <w:rFonts w:ascii="Times New Roman" w:hAnsi="Times New Roman" w:cs="Times New Roman"/>
          <w:sz w:val="24"/>
          <w:szCs w:val="24"/>
          <w:lang w:val="ru-RU"/>
        </w:rPr>
        <w:t>в целях установления законности их исполнения, достоверности учета и отчетности.</w:t>
      </w:r>
    </w:p>
    <w:p w:rsidR="00B365E9" w:rsidRDefault="00B365E9" w:rsidP="00491AC8">
      <w:pPr>
        <w:pStyle w:val="afb"/>
        <w:spacing w:before="0" w:beforeAutospacing="0" w:after="0" w:afterAutospacing="0"/>
        <w:ind w:right="-1"/>
        <w:rPr>
          <w:color w:val="000000"/>
          <w:sz w:val="28"/>
          <w:szCs w:val="28"/>
        </w:rPr>
      </w:pPr>
    </w:p>
    <w:p w:rsidR="00981D93" w:rsidRDefault="00981D93" w:rsidP="00981D93">
      <w:pPr>
        <w:shd w:val="clear" w:color="auto" w:fill="FFFFFF"/>
        <w:ind w:firstLine="851"/>
        <w:rPr>
          <w:b/>
          <w:bCs/>
          <w:spacing w:val="1"/>
        </w:rPr>
      </w:pPr>
      <w:r w:rsidRPr="00FA2E13">
        <w:rPr>
          <w:b/>
          <w:bCs/>
          <w:spacing w:val="1"/>
        </w:rPr>
        <w:t>2</w:t>
      </w:r>
      <w:r>
        <w:rPr>
          <w:b/>
          <w:bCs/>
          <w:spacing w:val="1"/>
        </w:rPr>
        <w:t>7</w:t>
      </w:r>
      <w:r w:rsidRPr="00FA2E13">
        <w:rPr>
          <w:b/>
          <w:bCs/>
          <w:spacing w:val="1"/>
        </w:rPr>
        <w:t>. Ответственность участников бюджетного процесса</w:t>
      </w:r>
    </w:p>
    <w:p w:rsidR="00981D93" w:rsidRPr="00FA2E13" w:rsidRDefault="00981D93" w:rsidP="00981D93">
      <w:pPr>
        <w:shd w:val="clear" w:color="auto" w:fill="FFFFFF"/>
        <w:ind w:firstLine="851"/>
        <w:rPr>
          <w:b/>
          <w:bCs/>
          <w:spacing w:val="1"/>
        </w:rPr>
      </w:pPr>
    </w:p>
    <w:p w:rsidR="00981D93" w:rsidRPr="00FA2E13" w:rsidRDefault="00981D93" w:rsidP="00981D93">
      <w:pPr>
        <w:shd w:val="clear" w:color="auto" w:fill="FFFFFF"/>
        <w:jc w:val="both"/>
        <w:rPr>
          <w:bCs/>
          <w:spacing w:val="1"/>
        </w:rPr>
      </w:pPr>
      <w:r w:rsidRPr="00FA2E13">
        <w:rPr>
          <w:bCs/>
          <w:spacing w:val="1"/>
        </w:rPr>
        <w:t xml:space="preserve">              2</w:t>
      </w:r>
      <w:r>
        <w:rPr>
          <w:bCs/>
          <w:spacing w:val="1"/>
        </w:rPr>
        <w:t>7</w:t>
      </w:r>
      <w:r w:rsidRPr="00FA2E13">
        <w:rPr>
          <w:bCs/>
          <w:spacing w:val="1"/>
        </w:rPr>
        <w:t>.1. Участники бюджетного процесса несут ответственность за нарушение бюджетного законодательства в соответствии с Бюджетным кодексом Российской Федерации, иным законодательством Российской Федерации.</w:t>
      </w:r>
    </w:p>
    <w:p w:rsidR="00981D93" w:rsidRPr="00981D93" w:rsidRDefault="00981D93" w:rsidP="00981D93">
      <w:pPr>
        <w:pStyle w:val="afa"/>
      </w:pPr>
    </w:p>
    <w:p w:rsidR="00B365E9" w:rsidRPr="003B4323" w:rsidRDefault="00B365E9" w:rsidP="00B365E9">
      <w:pPr>
        <w:pStyle w:val="afb"/>
        <w:spacing w:before="0" w:beforeAutospacing="0" w:after="0" w:afterAutospacing="0"/>
        <w:jc w:val="both"/>
        <w:rPr>
          <w:color w:val="000000"/>
          <w:sz w:val="28"/>
          <w:szCs w:val="28"/>
        </w:rPr>
      </w:pPr>
    </w:p>
    <w:sectPr w:rsidR="00B365E9" w:rsidRPr="003B4323" w:rsidSect="00B42F47">
      <w:headerReference w:type="default" r:id="rId9"/>
      <w:pgSz w:w="11906" w:h="16838"/>
      <w:pgMar w:top="1134"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D20" w:rsidRDefault="00D34D20">
      <w:r>
        <w:separator/>
      </w:r>
    </w:p>
  </w:endnote>
  <w:endnote w:type="continuationSeparator" w:id="0">
    <w:p w:rsidR="00D34D20" w:rsidRDefault="00D34D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D20" w:rsidRDefault="00D34D20">
      <w:r>
        <w:separator/>
      </w:r>
    </w:p>
  </w:footnote>
  <w:footnote w:type="continuationSeparator" w:id="0">
    <w:p w:rsidR="00D34D20" w:rsidRDefault="00D34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255157"/>
      <w:docPartObj>
        <w:docPartGallery w:val="Page Numbers (Top of Page)"/>
        <w:docPartUnique/>
      </w:docPartObj>
    </w:sdtPr>
    <w:sdtContent>
      <w:p w:rsidR="00B42F47" w:rsidRDefault="00607F04">
        <w:pPr>
          <w:pStyle w:val="afc"/>
          <w:jc w:val="center"/>
        </w:pPr>
        <w:fldSimple w:instr=" PAGE   \* MERGEFORMAT ">
          <w:r w:rsidR="00981D93">
            <w:rPr>
              <w:noProof/>
            </w:rPr>
            <w:t>17</w:t>
          </w:r>
        </w:fldSimple>
      </w:p>
    </w:sdtContent>
  </w:sdt>
  <w:p w:rsidR="00B365E9" w:rsidRDefault="00B365E9">
    <w:pPr>
      <w:pStyle w:val="af7"/>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4A8F"/>
    <w:multiLevelType w:val="multilevel"/>
    <w:tmpl w:val="68109980"/>
    <w:lvl w:ilvl="0">
      <w:start w:val="7"/>
      <w:numFmt w:val="decimal"/>
      <w:lvlText w:val="%1"/>
      <w:lvlJc w:val="left"/>
      <w:pPr>
        <w:ind w:left="1553" w:hanging="701"/>
      </w:pPr>
      <w:rPr>
        <w:rFonts w:hint="default"/>
        <w:lang w:val="ru-RU" w:eastAsia="en-US" w:bidi="ar-SA"/>
      </w:rPr>
    </w:lvl>
    <w:lvl w:ilvl="1">
      <w:start w:val="5"/>
      <w:numFmt w:val="decimal"/>
      <w:lvlText w:val="%1.%2"/>
      <w:lvlJc w:val="left"/>
      <w:pPr>
        <w:ind w:left="1553" w:hanging="701"/>
      </w:pPr>
      <w:rPr>
        <w:rFonts w:hint="default"/>
        <w:lang w:val="ru-RU" w:eastAsia="en-US" w:bidi="ar-SA"/>
      </w:rPr>
    </w:lvl>
    <w:lvl w:ilvl="2">
      <w:start w:val="1"/>
      <w:numFmt w:val="decimal"/>
      <w:lvlText w:val="%1.%2.%3."/>
      <w:lvlJc w:val="left"/>
      <w:pPr>
        <w:ind w:left="1553" w:hanging="70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4368" w:hanging="701"/>
      </w:pPr>
      <w:rPr>
        <w:rFonts w:hint="default"/>
        <w:lang w:val="ru-RU" w:eastAsia="en-US" w:bidi="ar-SA"/>
      </w:rPr>
    </w:lvl>
    <w:lvl w:ilvl="4">
      <w:numFmt w:val="bullet"/>
      <w:lvlText w:val="•"/>
      <w:lvlJc w:val="left"/>
      <w:pPr>
        <w:ind w:left="5304" w:hanging="701"/>
      </w:pPr>
      <w:rPr>
        <w:rFonts w:hint="default"/>
        <w:lang w:val="ru-RU" w:eastAsia="en-US" w:bidi="ar-SA"/>
      </w:rPr>
    </w:lvl>
    <w:lvl w:ilvl="5">
      <w:numFmt w:val="bullet"/>
      <w:lvlText w:val="•"/>
      <w:lvlJc w:val="left"/>
      <w:pPr>
        <w:ind w:left="6240" w:hanging="701"/>
      </w:pPr>
      <w:rPr>
        <w:rFonts w:hint="default"/>
        <w:lang w:val="ru-RU" w:eastAsia="en-US" w:bidi="ar-SA"/>
      </w:rPr>
    </w:lvl>
    <w:lvl w:ilvl="6">
      <w:numFmt w:val="bullet"/>
      <w:lvlText w:val="•"/>
      <w:lvlJc w:val="left"/>
      <w:pPr>
        <w:ind w:left="7176" w:hanging="701"/>
      </w:pPr>
      <w:rPr>
        <w:rFonts w:hint="default"/>
        <w:lang w:val="ru-RU" w:eastAsia="en-US" w:bidi="ar-SA"/>
      </w:rPr>
    </w:lvl>
    <w:lvl w:ilvl="7">
      <w:numFmt w:val="bullet"/>
      <w:lvlText w:val="•"/>
      <w:lvlJc w:val="left"/>
      <w:pPr>
        <w:ind w:left="8112" w:hanging="701"/>
      </w:pPr>
      <w:rPr>
        <w:rFonts w:hint="default"/>
        <w:lang w:val="ru-RU" w:eastAsia="en-US" w:bidi="ar-SA"/>
      </w:rPr>
    </w:lvl>
    <w:lvl w:ilvl="8">
      <w:numFmt w:val="bullet"/>
      <w:lvlText w:val="•"/>
      <w:lvlJc w:val="left"/>
      <w:pPr>
        <w:ind w:left="9048" w:hanging="701"/>
      </w:pPr>
      <w:rPr>
        <w:rFonts w:hint="default"/>
        <w:lang w:val="ru-RU" w:eastAsia="en-US" w:bidi="ar-SA"/>
      </w:rPr>
    </w:lvl>
  </w:abstractNum>
  <w:abstractNum w:abstractNumId="1">
    <w:nsid w:val="07A7471D"/>
    <w:multiLevelType w:val="multilevel"/>
    <w:tmpl w:val="71228756"/>
    <w:lvl w:ilvl="0">
      <w:start w:val="23"/>
      <w:numFmt w:val="decimal"/>
      <w:lvlText w:val="%1"/>
      <w:lvlJc w:val="left"/>
      <w:pPr>
        <w:ind w:left="144" w:hanging="864"/>
      </w:pPr>
      <w:rPr>
        <w:rFonts w:hint="default"/>
        <w:lang w:val="ru-RU" w:eastAsia="en-US" w:bidi="ar-SA"/>
      </w:rPr>
    </w:lvl>
    <w:lvl w:ilvl="1">
      <w:start w:val="1"/>
      <w:numFmt w:val="decimal"/>
      <w:lvlText w:val="%1.%2."/>
      <w:lvlJc w:val="left"/>
      <w:pPr>
        <w:ind w:left="144" w:hanging="864"/>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296" w:hanging="864"/>
      </w:pPr>
      <w:rPr>
        <w:rFonts w:hint="default"/>
        <w:lang w:val="ru-RU" w:eastAsia="en-US" w:bidi="ar-SA"/>
      </w:rPr>
    </w:lvl>
    <w:lvl w:ilvl="3">
      <w:numFmt w:val="bullet"/>
      <w:lvlText w:val="•"/>
      <w:lvlJc w:val="left"/>
      <w:pPr>
        <w:ind w:left="3374" w:hanging="864"/>
      </w:pPr>
      <w:rPr>
        <w:rFonts w:hint="default"/>
        <w:lang w:val="ru-RU" w:eastAsia="en-US" w:bidi="ar-SA"/>
      </w:rPr>
    </w:lvl>
    <w:lvl w:ilvl="4">
      <w:numFmt w:val="bullet"/>
      <w:lvlText w:val="•"/>
      <w:lvlJc w:val="left"/>
      <w:pPr>
        <w:ind w:left="4452" w:hanging="864"/>
      </w:pPr>
      <w:rPr>
        <w:rFonts w:hint="default"/>
        <w:lang w:val="ru-RU" w:eastAsia="en-US" w:bidi="ar-SA"/>
      </w:rPr>
    </w:lvl>
    <w:lvl w:ilvl="5">
      <w:numFmt w:val="bullet"/>
      <w:lvlText w:val="•"/>
      <w:lvlJc w:val="left"/>
      <w:pPr>
        <w:ind w:left="5530" w:hanging="864"/>
      </w:pPr>
      <w:rPr>
        <w:rFonts w:hint="default"/>
        <w:lang w:val="ru-RU" w:eastAsia="en-US" w:bidi="ar-SA"/>
      </w:rPr>
    </w:lvl>
    <w:lvl w:ilvl="6">
      <w:numFmt w:val="bullet"/>
      <w:lvlText w:val="•"/>
      <w:lvlJc w:val="left"/>
      <w:pPr>
        <w:ind w:left="6608" w:hanging="864"/>
      </w:pPr>
      <w:rPr>
        <w:rFonts w:hint="default"/>
        <w:lang w:val="ru-RU" w:eastAsia="en-US" w:bidi="ar-SA"/>
      </w:rPr>
    </w:lvl>
    <w:lvl w:ilvl="7">
      <w:numFmt w:val="bullet"/>
      <w:lvlText w:val="•"/>
      <w:lvlJc w:val="left"/>
      <w:pPr>
        <w:ind w:left="7686" w:hanging="864"/>
      </w:pPr>
      <w:rPr>
        <w:rFonts w:hint="default"/>
        <w:lang w:val="ru-RU" w:eastAsia="en-US" w:bidi="ar-SA"/>
      </w:rPr>
    </w:lvl>
    <w:lvl w:ilvl="8">
      <w:numFmt w:val="bullet"/>
      <w:lvlText w:val="•"/>
      <w:lvlJc w:val="left"/>
      <w:pPr>
        <w:ind w:left="8764" w:hanging="864"/>
      </w:pPr>
      <w:rPr>
        <w:rFonts w:hint="default"/>
        <w:lang w:val="ru-RU" w:eastAsia="en-US" w:bidi="ar-SA"/>
      </w:rPr>
    </w:lvl>
  </w:abstractNum>
  <w:abstractNum w:abstractNumId="2">
    <w:nsid w:val="08CA6227"/>
    <w:multiLevelType w:val="multilevel"/>
    <w:tmpl w:val="891EDD54"/>
    <w:lvl w:ilvl="0">
      <w:start w:val="1"/>
      <w:numFmt w:val="bullet"/>
      <w:lvlText w:val=""/>
      <w:lvlJc w:val="left"/>
      <w:pPr>
        <w:ind w:left="600" w:hanging="600"/>
      </w:pPr>
      <w:rPr>
        <w:rFonts w:ascii="Symbol" w:hAnsi="Symbol" w:hint="default"/>
        <w:sz w:val="28"/>
      </w:rPr>
    </w:lvl>
    <w:lvl w:ilvl="1">
      <w:start w:val="4"/>
      <w:numFmt w:val="decimal"/>
      <w:lvlText w:val="%1.%2."/>
      <w:lvlJc w:val="left"/>
      <w:pPr>
        <w:ind w:left="720" w:hanging="72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2160" w:hanging="2160"/>
      </w:pPr>
      <w:rPr>
        <w:rFonts w:ascii="Times New Roman" w:hAnsi="Times New Roman" w:cs="Times New Roman" w:hint="default"/>
        <w:sz w:val="28"/>
      </w:rPr>
    </w:lvl>
  </w:abstractNum>
  <w:abstractNum w:abstractNumId="3">
    <w:nsid w:val="08E862F8"/>
    <w:multiLevelType w:val="multilevel"/>
    <w:tmpl w:val="208AA980"/>
    <w:lvl w:ilvl="0">
      <w:start w:val="2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E172EEA"/>
    <w:multiLevelType w:val="multilevel"/>
    <w:tmpl w:val="457E42C0"/>
    <w:lvl w:ilvl="0">
      <w:start w:val="7"/>
      <w:numFmt w:val="decimal"/>
      <w:lvlText w:val="%1"/>
      <w:lvlJc w:val="left"/>
      <w:pPr>
        <w:ind w:left="141" w:hanging="764"/>
      </w:pPr>
      <w:rPr>
        <w:rFonts w:hint="default"/>
        <w:lang w:val="ru-RU" w:eastAsia="en-US" w:bidi="ar-SA"/>
      </w:rPr>
    </w:lvl>
    <w:lvl w:ilvl="1">
      <w:start w:val="8"/>
      <w:numFmt w:val="decimal"/>
      <w:lvlText w:val="%1.%2"/>
      <w:lvlJc w:val="left"/>
      <w:pPr>
        <w:ind w:left="141" w:hanging="764"/>
      </w:pPr>
      <w:rPr>
        <w:rFonts w:hint="default"/>
        <w:lang w:val="ru-RU" w:eastAsia="en-US" w:bidi="ar-SA"/>
      </w:rPr>
    </w:lvl>
    <w:lvl w:ilvl="2">
      <w:start w:val="1"/>
      <w:numFmt w:val="decimal"/>
      <w:lvlText w:val="%1.%2.%3."/>
      <w:lvlJc w:val="left"/>
      <w:pPr>
        <w:ind w:left="141" w:hanging="764"/>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74" w:hanging="764"/>
      </w:pPr>
      <w:rPr>
        <w:rFonts w:hint="default"/>
        <w:lang w:val="ru-RU" w:eastAsia="en-US" w:bidi="ar-SA"/>
      </w:rPr>
    </w:lvl>
    <w:lvl w:ilvl="4">
      <w:numFmt w:val="bullet"/>
      <w:lvlText w:val="•"/>
      <w:lvlJc w:val="left"/>
      <w:pPr>
        <w:ind w:left="4452" w:hanging="764"/>
      </w:pPr>
      <w:rPr>
        <w:rFonts w:hint="default"/>
        <w:lang w:val="ru-RU" w:eastAsia="en-US" w:bidi="ar-SA"/>
      </w:rPr>
    </w:lvl>
    <w:lvl w:ilvl="5">
      <w:numFmt w:val="bullet"/>
      <w:lvlText w:val="•"/>
      <w:lvlJc w:val="left"/>
      <w:pPr>
        <w:ind w:left="5530" w:hanging="764"/>
      </w:pPr>
      <w:rPr>
        <w:rFonts w:hint="default"/>
        <w:lang w:val="ru-RU" w:eastAsia="en-US" w:bidi="ar-SA"/>
      </w:rPr>
    </w:lvl>
    <w:lvl w:ilvl="6">
      <w:numFmt w:val="bullet"/>
      <w:lvlText w:val="•"/>
      <w:lvlJc w:val="left"/>
      <w:pPr>
        <w:ind w:left="6608" w:hanging="764"/>
      </w:pPr>
      <w:rPr>
        <w:rFonts w:hint="default"/>
        <w:lang w:val="ru-RU" w:eastAsia="en-US" w:bidi="ar-SA"/>
      </w:rPr>
    </w:lvl>
    <w:lvl w:ilvl="7">
      <w:numFmt w:val="bullet"/>
      <w:lvlText w:val="•"/>
      <w:lvlJc w:val="left"/>
      <w:pPr>
        <w:ind w:left="7686" w:hanging="764"/>
      </w:pPr>
      <w:rPr>
        <w:rFonts w:hint="default"/>
        <w:lang w:val="ru-RU" w:eastAsia="en-US" w:bidi="ar-SA"/>
      </w:rPr>
    </w:lvl>
    <w:lvl w:ilvl="8">
      <w:numFmt w:val="bullet"/>
      <w:lvlText w:val="•"/>
      <w:lvlJc w:val="left"/>
      <w:pPr>
        <w:ind w:left="8764" w:hanging="764"/>
      </w:pPr>
      <w:rPr>
        <w:rFonts w:hint="default"/>
        <w:lang w:val="ru-RU" w:eastAsia="en-US" w:bidi="ar-SA"/>
      </w:rPr>
    </w:lvl>
  </w:abstractNum>
  <w:abstractNum w:abstractNumId="5">
    <w:nsid w:val="10734550"/>
    <w:multiLevelType w:val="hybridMultilevel"/>
    <w:tmpl w:val="BBC27696"/>
    <w:lvl w:ilvl="0" w:tplc="F50A043A">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nsid w:val="12416C42"/>
    <w:multiLevelType w:val="multilevel"/>
    <w:tmpl w:val="4DEE0A46"/>
    <w:lvl w:ilvl="0">
      <w:start w:val="6"/>
      <w:numFmt w:val="decimal"/>
      <w:lvlText w:val="%1"/>
      <w:lvlJc w:val="left"/>
      <w:pPr>
        <w:ind w:left="141" w:hanging="574"/>
      </w:pPr>
      <w:rPr>
        <w:rFonts w:hint="default"/>
        <w:lang w:val="ru-RU" w:eastAsia="en-US" w:bidi="ar-SA"/>
      </w:rPr>
    </w:lvl>
    <w:lvl w:ilvl="1">
      <w:start w:val="1"/>
      <w:numFmt w:val="decimal"/>
      <w:lvlText w:val="%1.%2."/>
      <w:lvlJc w:val="left"/>
      <w:pPr>
        <w:ind w:left="141" w:hanging="57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1" w:hanging="749"/>
        <w:jc w:val="righ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74" w:hanging="749"/>
      </w:pPr>
      <w:rPr>
        <w:rFonts w:hint="default"/>
        <w:lang w:val="ru-RU" w:eastAsia="en-US" w:bidi="ar-SA"/>
      </w:rPr>
    </w:lvl>
    <w:lvl w:ilvl="4">
      <w:numFmt w:val="bullet"/>
      <w:lvlText w:val="•"/>
      <w:lvlJc w:val="left"/>
      <w:pPr>
        <w:ind w:left="4452" w:hanging="749"/>
      </w:pPr>
      <w:rPr>
        <w:rFonts w:hint="default"/>
        <w:lang w:val="ru-RU" w:eastAsia="en-US" w:bidi="ar-SA"/>
      </w:rPr>
    </w:lvl>
    <w:lvl w:ilvl="5">
      <w:numFmt w:val="bullet"/>
      <w:lvlText w:val="•"/>
      <w:lvlJc w:val="left"/>
      <w:pPr>
        <w:ind w:left="5530" w:hanging="749"/>
      </w:pPr>
      <w:rPr>
        <w:rFonts w:hint="default"/>
        <w:lang w:val="ru-RU" w:eastAsia="en-US" w:bidi="ar-SA"/>
      </w:rPr>
    </w:lvl>
    <w:lvl w:ilvl="6">
      <w:numFmt w:val="bullet"/>
      <w:lvlText w:val="•"/>
      <w:lvlJc w:val="left"/>
      <w:pPr>
        <w:ind w:left="6608" w:hanging="749"/>
      </w:pPr>
      <w:rPr>
        <w:rFonts w:hint="default"/>
        <w:lang w:val="ru-RU" w:eastAsia="en-US" w:bidi="ar-SA"/>
      </w:rPr>
    </w:lvl>
    <w:lvl w:ilvl="7">
      <w:numFmt w:val="bullet"/>
      <w:lvlText w:val="•"/>
      <w:lvlJc w:val="left"/>
      <w:pPr>
        <w:ind w:left="7686" w:hanging="749"/>
      </w:pPr>
      <w:rPr>
        <w:rFonts w:hint="default"/>
        <w:lang w:val="ru-RU" w:eastAsia="en-US" w:bidi="ar-SA"/>
      </w:rPr>
    </w:lvl>
    <w:lvl w:ilvl="8">
      <w:numFmt w:val="bullet"/>
      <w:lvlText w:val="•"/>
      <w:lvlJc w:val="left"/>
      <w:pPr>
        <w:ind w:left="8764" w:hanging="749"/>
      </w:pPr>
      <w:rPr>
        <w:rFonts w:hint="default"/>
        <w:lang w:val="ru-RU" w:eastAsia="en-US" w:bidi="ar-SA"/>
      </w:rPr>
    </w:lvl>
  </w:abstractNum>
  <w:abstractNum w:abstractNumId="7">
    <w:nsid w:val="12EE6DD0"/>
    <w:multiLevelType w:val="multilevel"/>
    <w:tmpl w:val="90AA48E0"/>
    <w:lvl w:ilvl="0">
      <w:start w:val="24"/>
      <w:numFmt w:val="decimal"/>
      <w:lvlText w:val="%1"/>
      <w:lvlJc w:val="left"/>
      <w:pPr>
        <w:ind w:left="146" w:hanging="852"/>
      </w:pPr>
      <w:rPr>
        <w:rFonts w:hint="default"/>
        <w:lang w:val="ru-RU" w:eastAsia="en-US" w:bidi="ar-SA"/>
      </w:rPr>
    </w:lvl>
    <w:lvl w:ilvl="1">
      <w:start w:val="1"/>
      <w:numFmt w:val="decimal"/>
      <w:lvlText w:val="%1.%2."/>
      <w:lvlJc w:val="left"/>
      <w:pPr>
        <w:ind w:left="146" w:hanging="852"/>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296" w:hanging="852"/>
      </w:pPr>
      <w:rPr>
        <w:rFonts w:hint="default"/>
        <w:lang w:val="ru-RU" w:eastAsia="en-US" w:bidi="ar-SA"/>
      </w:rPr>
    </w:lvl>
    <w:lvl w:ilvl="3">
      <w:numFmt w:val="bullet"/>
      <w:lvlText w:val="•"/>
      <w:lvlJc w:val="left"/>
      <w:pPr>
        <w:ind w:left="3374" w:hanging="852"/>
      </w:pPr>
      <w:rPr>
        <w:rFonts w:hint="default"/>
        <w:lang w:val="ru-RU" w:eastAsia="en-US" w:bidi="ar-SA"/>
      </w:rPr>
    </w:lvl>
    <w:lvl w:ilvl="4">
      <w:numFmt w:val="bullet"/>
      <w:lvlText w:val="•"/>
      <w:lvlJc w:val="left"/>
      <w:pPr>
        <w:ind w:left="4452" w:hanging="852"/>
      </w:pPr>
      <w:rPr>
        <w:rFonts w:hint="default"/>
        <w:lang w:val="ru-RU" w:eastAsia="en-US" w:bidi="ar-SA"/>
      </w:rPr>
    </w:lvl>
    <w:lvl w:ilvl="5">
      <w:numFmt w:val="bullet"/>
      <w:lvlText w:val="•"/>
      <w:lvlJc w:val="left"/>
      <w:pPr>
        <w:ind w:left="5530" w:hanging="852"/>
      </w:pPr>
      <w:rPr>
        <w:rFonts w:hint="default"/>
        <w:lang w:val="ru-RU" w:eastAsia="en-US" w:bidi="ar-SA"/>
      </w:rPr>
    </w:lvl>
    <w:lvl w:ilvl="6">
      <w:numFmt w:val="bullet"/>
      <w:lvlText w:val="•"/>
      <w:lvlJc w:val="left"/>
      <w:pPr>
        <w:ind w:left="6608" w:hanging="852"/>
      </w:pPr>
      <w:rPr>
        <w:rFonts w:hint="default"/>
        <w:lang w:val="ru-RU" w:eastAsia="en-US" w:bidi="ar-SA"/>
      </w:rPr>
    </w:lvl>
    <w:lvl w:ilvl="7">
      <w:numFmt w:val="bullet"/>
      <w:lvlText w:val="•"/>
      <w:lvlJc w:val="left"/>
      <w:pPr>
        <w:ind w:left="7686" w:hanging="852"/>
      </w:pPr>
      <w:rPr>
        <w:rFonts w:hint="default"/>
        <w:lang w:val="ru-RU" w:eastAsia="en-US" w:bidi="ar-SA"/>
      </w:rPr>
    </w:lvl>
    <w:lvl w:ilvl="8">
      <w:numFmt w:val="bullet"/>
      <w:lvlText w:val="•"/>
      <w:lvlJc w:val="left"/>
      <w:pPr>
        <w:ind w:left="8764" w:hanging="852"/>
      </w:pPr>
      <w:rPr>
        <w:rFonts w:hint="default"/>
        <w:lang w:val="ru-RU" w:eastAsia="en-US" w:bidi="ar-SA"/>
      </w:rPr>
    </w:lvl>
  </w:abstractNum>
  <w:abstractNum w:abstractNumId="8">
    <w:nsid w:val="16A45603"/>
    <w:multiLevelType w:val="multilevel"/>
    <w:tmpl w:val="2BD4EEBA"/>
    <w:lvl w:ilvl="0">
      <w:start w:val="7"/>
      <w:numFmt w:val="decimal"/>
      <w:lvlText w:val="%1"/>
      <w:lvlJc w:val="left"/>
      <w:pPr>
        <w:ind w:left="141" w:hanging="725"/>
      </w:pPr>
      <w:rPr>
        <w:rFonts w:hint="default"/>
        <w:lang w:val="ru-RU" w:eastAsia="en-US" w:bidi="ar-SA"/>
      </w:rPr>
    </w:lvl>
    <w:lvl w:ilvl="1">
      <w:start w:val="1"/>
      <w:numFmt w:val="decimal"/>
      <w:lvlText w:val="%1.%2."/>
      <w:lvlJc w:val="left"/>
      <w:pPr>
        <w:ind w:left="1433" w:hanging="725"/>
      </w:pPr>
      <w:rPr>
        <w:rFonts w:ascii="Times New Roman" w:eastAsia="Times New Roman" w:hAnsi="Times New Roman" w:cs="Times New Roman" w:hint="default"/>
        <w:b w:val="0"/>
        <w:bCs w:val="0"/>
        <w:i w:val="0"/>
        <w:iCs w:val="0"/>
        <w:spacing w:val="0"/>
        <w:w w:val="93"/>
        <w:sz w:val="28"/>
        <w:szCs w:val="28"/>
        <w:lang w:val="ru-RU" w:eastAsia="en-US" w:bidi="ar-SA"/>
      </w:rPr>
    </w:lvl>
    <w:lvl w:ilvl="2">
      <w:start w:val="1"/>
      <w:numFmt w:val="decimal"/>
      <w:lvlText w:val="%1.%2.%3"/>
      <w:lvlJc w:val="left"/>
      <w:pPr>
        <w:ind w:left="141" w:hanging="668"/>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74" w:hanging="668"/>
      </w:pPr>
      <w:rPr>
        <w:rFonts w:hint="default"/>
        <w:lang w:val="ru-RU" w:eastAsia="en-US" w:bidi="ar-SA"/>
      </w:rPr>
    </w:lvl>
    <w:lvl w:ilvl="4">
      <w:numFmt w:val="bullet"/>
      <w:lvlText w:val="•"/>
      <w:lvlJc w:val="left"/>
      <w:pPr>
        <w:ind w:left="4452" w:hanging="668"/>
      </w:pPr>
      <w:rPr>
        <w:rFonts w:hint="default"/>
        <w:lang w:val="ru-RU" w:eastAsia="en-US" w:bidi="ar-SA"/>
      </w:rPr>
    </w:lvl>
    <w:lvl w:ilvl="5">
      <w:numFmt w:val="bullet"/>
      <w:lvlText w:val="•"/>
      <w:lvlJc w:val="left"/>
      <w:pPr>
        <w:ind w:left="5530" w:hanging="668"/>
      </w:pPr>
      <w:rPr>
        <w:rFonts w:hint="default"/>
        <w:lang w:val="ru-RU" w:eastAsia="en-US" w:bidi="ar-SA"/>
      </w:rPr>
    </w:lvl>
    <w:lvl w:ilvl="6">
      <w:numFmt w:val="bullet"/>
      <w:lvlText w:val="•"/>
      <w:lvlJc w:val="left"/>
      <w:pPr>
        <w:ind w:left="6608" w:hanging="668"/>
      </w:pPr>
      <w:rPr>
        <w:rFonts w:hint="default"/>
        <w:lang w:val="ru-RU" w:eastAsia="en-US" w:bidi="ar-SA"/>
      </w:rPr>
    </w:lvl>
    <w:lvl w:ilvl="7">
      <w:numFmt w:val="bullet"/>
      <w:lvlText w:val="•"/>
      <w:lvlJc w:val="left"/>
      <w:pPr>
        <w:ind w:left="7686" w:hanging="668"/>
      </w:pPr>
      <w:rPr>
        <w:rFonts w:hint="default"/>
        <w:lang w:val="ru-RU" w:eastAsia="en-US" w:bidi="ar-SA"/>
      </w:rPr>
    </w:lvl>
    <w:lvl w:ilvl="8">
      <w:numFmt w:val="bullet"/>
      <w:lvlText w:val="•"/>
      <w:lvlJc w:val="left"/>
      <w:pPr>
        <w:ind w:left="8764" w:hanging="668"/>
      </w:pPr>
      <w:rPr>
        <w:rFonts w:hint="default"/>
        <w:lang w:val="ru-RU" w:eastAsia="en-US" w:bidi="ar-SA"/>
      </w:rPr>
    </w:lvl>
  </w:abstractNum>
  <w:abstractNum w:abstractNumId="9">
    <w:nsid w:val="176E0297"/>
    <w:multiLevelType w:val="multilevel"/>
    <w:tmpl w:val="D9F88772"/>
    <w:lvl w:ilvl="0">
      <w:start w:val="7"/>
      <w:numFmt w:val="decimal"/>
      <w:lvlText w:val="%1"/>
      <w:lvlJc w:val="left"/>
      <w:pPr>
        <w:ind w:left="141" w:hanging="1035"/>
      </w:pPr>
      <w:rPr>
        <w:rFonts w:hint="default"/>
        <w:lang w:val="ru-RU" w:eastAsia="en-US" w:bidi="ar-SA"/>
      </w:rPr>
    </w:lvl>
    <w:lvl w:ilvl="1">
      <w:start w:val="3"/>
      <w:numFmt w:val="decimal"/>
      <w:lvlText w:val="%1.%2"/>
      <w:lvlJc w:val="left"/>
      <w:pPr>
        <w:ind w:left="141" w:hanging="1035"/>
      </w:pPr>
      <w:rPr>
        <w:rFonts w:hint="default"/>
        <w:lang w:val="ru-RU" w:eastAsia="en-US" w:bidi="ar-SA"/>
      </w:rPr>
    </w:lvl>
    <w:lvl w:ilvl="2">
      <w:start w:val="1"/>
      <w:numFmt w:val="decimal"/>
      <w:lvlText w:val="%1.%2.%3."/>
      <w:lvlJc w:val="left"/>
      <w:pPr>
        <w:ind w:left="141" w:hanging="1035"/>
        <w:jc w:val="righ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74" w:hanging="1035"/>
      </w:pPr>
      <w:rPr>
        <w:rFonts w:hint="default"/>
        <w:lang w:val="ru-RU" w:eastAsia="en-US" w:bidi="ar-SA"/>
      </w:rPr>
    </w:lvl>
    <w:lvl w:ilvl="4">
      <w:numFmt w:val="bullet"/>
      <w:lvlText w:val="•"/>
      <w:lvlJc w:val="left"/>
      <w:pPr>
        <w:ind w:left="4452" w:hanging="1035"/>
      </w:pPr>
      <w:rPr>
        <w:rFonts w:hint="default"/>
        <w:lang w:val="ru-RU" w:eastAsia="en-US" w:bidi="ar-SA"/>
      </w:rPr>
    </w:lvl>
    <w:lvl w:ilvl="5">
      <w:numFmt w:val="bullet"/>
      <w:lvlText w:val="•"/>
      <w:lvlJc w:val="left"/>
      <w:pPr>
        <w:ind w:left="5530" w:hanging="1035"/>
      </w:pPr>
      <w:rPr>
        <w:rFonts w:hint="default"/>
        <w:lang w:val="ru-RU" w:eastAsia="en-US" w:bidi="ar-SA"/>
      </w:rPr>
    </w:lvl>
    <w:lvl w:ilvl="6">
      <w:numFmt w:val="bullet"/>
      <w:lvlText w:val="•"/>
      <w:lvlJc w:val="left"/>
      <w:pPr>
        <w:ind w:left="6608" w:hanging="1035"/>
      </w:pPr>
      <w:rPr>
        <w:rFonts w:hint="default"/>
        <w:lang w:val="ru-RU" w:eastAsia="en-US" w:bidi="ar-SA"/>
      </w:rPr>
    </w:lvl>
    <w:lvl w:ilvl="7">
      <w:numFmt w:val="bullet"/>
      <w:lvlText w:val="•"/>
      <w:lvlJc w:val="left"/>
      <w:pPr>
        <w:ind w:left="7686" w:hanging="1035"/>
      </w:pPr>
      <w:rPr>
        <w:rFonts w:hint="default"/>
        <w:lang w:val="ru-RU" w:eastAsia="en-US" w:bidi="ar-SA"/>
      </w:rPr>
    </w:lvl>
    <w:lvl w:ilvl="8">
      <w:numFmt w:val="bullet"/>
      <w:lvlText w:val="•"/>
      <w:lvlJc w:val="left"/>
      <w:pPr>
        <w:ind w:left="8764" w:hanging="1035"/>
      </w:pPr>
      <w:rPr>
        <w:rFonts w:hint="default"/>
        <w:lang w:val="ru-RU" w:eastAsia="en-US" w:bidi="ar-SA"/>
      </w:rPr>
    </w:lvl>
  </w:abstractNum>
  <w:abstractNum w:abstractNumId="10">
    <w:nsid w:val="18E41D4E"/>
    <w:multiLevelType w:val="hybridMultilevel"/>
    <w:tmpl w:val="CF86C940"/>
    <w:lvl w:ilvl="0" w:tplc="1D68763A">
      <w:start w:val="31"/>
      <w:numFmt w:val="decimal"/>
      <w:lvlText w:val="%1."/>
      <w:lvlJc w:val="left"/>
      <w:pPr>
        <w:ind w:left="1725"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10062646">
      <w:numFmt w:val="bullet"/>
      <w:lvlText w:val="•"/>
      <w:lvlJc w:val="left"/>
      <w:pPr>
        <w:ind w:left="2799" w:hanging="732"/>
      </w:pPr>
      <w:rPr>
        <w:rFonts w:hint="default"/>
        <w:lang w:val="ru-RU" w:eastAsia="en-US" w:bidi="ar-SA"/>
      </w:rPr>
    </w:lvl>
    <w:lvl w:ilvl="2" w:tplc="D1DC5D94">
      <w:numFmt w:val="bullet"/>
      <w:lvlText w:val="•"/>
      <w:lvlJc w:val="left"/>
      <w:pPr>
        <w:ind w:left="3877" w:hanging="732"/>
      </w:pPr>
      <w:rPr>
        <w:rFonts w:hint="default"/>
        <w:lang w:val="ru-RU" w:eastAsia="en-US" w:bidi="ar-SA"/>
      </w:rPr>
    </w:lvl>
    <w:lvl w:ilvl="3" w:tplc="612C35D2">
      <w:numFmt w:val="bullet"/>
      <w:lvlText w:val="•"/>
      <w:lvlJc w:val="left"/>
      <w:pPr>
        <w:ind w:left="4955" w:hanging="732"/>
      </w:pPr>
      <w:rPr>
        <w:rFonts w:hint="default"/>
        <w:lang w:val="ru-RU" w:eastAsia="en-US" w:bidi="ar-SA"/>
      </w:rPr>
    </w:lvl>
    <w:lvl w:ilvl="4" w:tplc="44C252BC">
      <w:numFmt w:val="bullet"/>
      <w:lvlText w:val="•"/>
      <w:lvlJc w:val="left"/>
      <w:pPr>
        <w:ind w:left="6033" w:hanging="732"/>
      </w:pPr>
      <w:rPr>
        <w:rFonts w:hint="default"/>
        <w:lang w:val="ru-RU" w:eastAsia="en-US" w:bidi="ar-SA"/>
      </w:rPr>
    </w:lvl>
    <w:lvl w:ilvl="5" w:tplc="50C0506A">
      <w:numFmt w:val="bullet"/>
      <w:lvlText w:val="•"/>
      <w:lvlJc w:val="left"/>
      <w:pPr>
        <w:ind w:left="7111" w:hanging="732"/>
      </w:pPr>
      <w:rPr>
        <w:rFonts w:hint="default"/>
        <w:lang w:val="ru-RU" w:eastAsia="en-US" w:bidi="ar-SA"/>
      </w:rPr>
    </w:lvl>
    <w:lvl w:ilvl="6" w:tplc="5010D372">
      <w:numFmt w:val="bullet"/>
      <w:lvlText w:val="•"/>
      <w:lvlJc w:val="left"/>
      <w:pPr>
        <w:ind w:left="8189" w:hanging="732"/>
      </w:pPr>
      <w:rPr>
        <w:rFonts w:hint="default"/>
        <w:lang w:val="ru-RU" w:eastAsia="en-US" w:bidi="ar-SA"/>
      </w:rPr>
    </w:lvl>
    <w:lvl w:ilvl="7" w:tplc="74B6EEAC">
      <w:numFmt w:val="bullet"/>
      <w:lvlText w:val="•"/>
      <w:lvlJc w:val="left"/>
      <w:pPr>
        <w:ind w:left="9267" w:hanging="732"/>
      </w:pPr>
      <w:rPr>
        <w:rFonts w:hint="default"/>
        <w:lang w:val="ru-RU" w:eastAsia="en-US" w:bidi="ar-SA"/>
      </w:rPr>
    </w:lvl>
    <w:lvl w:ilvl="8" w:tplc="C9BCA740">
      <w:numFmt w:val="bullet"/>
      <w:lvlText w:val="•"/>
      <w:lvlJc w:val="left"/>
      <w:pPr>
        <w:ind w:left="10345" w:hanging="732"/>
      </w:pPr>
      <w:rPr>
        <w:rFonts w:hint="default"/>
        <w:lang w:val="ru-RU" w:eastAsia="en-US" w:bidi="ar-SA"/>
      </w:rPr>
    </w:lvl>
  </w:abstractNum>
  <w:abstractNum w:abstractNumId="11">
    <w:nsid w:val="1900548B"/>
    <w:multiLevelType w:val="multilevel"/>
    <w:tmpl w:val="B388D76C"/>
    <w:lvl w:ilvl="0">
      <w:start w:val="29"/>
      <w:numFmt w:val="decimal"/>
      <w:lvlText w:val="%1"/>
      <w:lvlJc w:val="left"/>
      <w:pPr>
        <w:ind w:left="144" w:hanging="651"/>
      </w:pPr>
      <w:rPr>
        <w:rFonts w:hint="default"/>
        <w:lang w:val="ru-RU" w:eastAsia="en-US" w:bidi="ar-SA"/>
      </w:rPr>
    </w:lvl>
    <w:lvl w:ilvl="1">
      <w:start w:val="1"/>
      <w:numFmt w:val="decimal"/>
      <w:lvlText w:val="%1.%2."/>
      <w:lvlJc w:val="left"/>
      <w:pPr>
        <w:ind w:left="144" w:hanging="651"/>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296" w:hanging="651"/>
      </w:pPr>
      <w:rPr>
        <w:rFonts w:hint="default"/>
        <w:lang w:val="ru-RU" w:eastAsia="en-US" w:bidi="ar-SA"/>
      </w:rPr>
    </w:lvl>
    <w:lvl w:ilvl="3">
      <w:numFmt w:val="bullet"/>
      <w:lvlText w:val="•"/>
      <w:lvlJc w:val="left"/>
      <w:pPr>
        <w:ind w:left="3374" w:hanging="651"/>
      </w:pPr>
      <w:rPr>
        <w:rFonts w:hint="default"/>
        <w:lang w:val="ru-RU" w:eastAsia="en-US" w:bidi="ar-SA"/>
      </w:rPr>
    </w:lvl>
    <w:lvl w:ilvl="4">
      <w:numFmt w:val="bullet"/>
      <w:lvlText w:val="•"/>
      <w:lvlJc w:val="left"/>
      <w:pPr>
        <w:ind w:left="4452" w:hanging="651"/>
      </w:pPr>
      <w:rPr>
        <w:rFonts w:hint="default"/>
        <w:lang w:val="ru-RU" w:eastAsia="en-US" w:bidi="ar-SA"/>
      </w:rPr>
    </w:lvl>
    <w:lvl w:ilvl="5">
      <w:numFmt w:val="bullet"/>
      <w:lvlText w:val="•"/>
      <w:lvlJc w:val="left"/>
      <w:pPr>
        <w:ind w:left="5530" w:hanging="651"/>
      </w:pPr>
      <w:rPr>
        <w:rFonts w:hint="default"/>
        <w:lang w:val="ru-RU" w:eastAsia="en-US" w:bidi="ar-SA"/>
      </w:rPr>
    </w:lvl>
    <w:lvl w:ilvl="6">
      <w:numFmt w:val="bullet"/>
      <w:lvlText w:val="•"/>
      <w:lvlJc w:val="left"/>
      <w:pPr>
        <w:ind w:left="6608" w:hanging="651"/>
      </w:pPr>
      <w:rPr>
        <w:rFonts w:hint="default"/>
        <w:lang w:val="ru-RU" w:eastAsia="en-US" w:bidi="ar-SA"/>
      </w:rPr>
    </w:lvl>
    <w:lvl w:ilvl="7">
      <w:numFmt w:val="bullet"/>
      <w:lvlText w:val="•"/>
      <w:lvlJc w:val="left"/>
      <w:pPr>
        <w:ind w:left="7686" w:hanging="651"/>
      </w:pPr>
      <w:rPr>
        <w:rFonts w:hint="default"/>
        <w:lang w:val="ru-RU" w:eastAsia="en-US" w:bidi="ar-SA"/>
      </w:rPr>
    </w:lvl>
    <w:lvl w:ilvl="8">
      <w:numFmt w:val="bullet"/>
      <w:lvlText w:val="•"/>
      <w:lvlJc w:val="left"/>
      <w:pPr>
        <w:ind w:left="8764" w:hanging="651"/>
      </w:pPr>
      <w:rPr>
        <w:rFonts w:hint="default"/>
        <w:lang w:val="ru-RU" w:eastAsia="en-US" w:bidi="ar-SA"/>
      </w:rPr>
    </w:lvl>
  </w:abstractNum>
  <w:abstractNum w:abstractNumId="12">
    <w:nsid w:val="19E224B4"/>
    <w:multiLevelType w:val="multilevel"/>
    <w:tmpl w:val="FD8C9080"/>
    <w:lvl w:ilvl="0">
      <w:start w:val="27"/>
      <w:numFmt w:val="decimal"/>
      <w:lvlText w:val="%1"/>
      <w:lvlJc w:val="left"/>
      <w:pPr>
        <w:ind w:left="144" w:hanging="737"/>
      </w:pPr>
      <w:rPr>
        <w:rFonts w:hint="default"/>
        <w:lang w:val="ru-RU" w:eastAsia="en-US" w:bidi="ar-SA"/>
      </w:rPr>
    </w:lvl>
    <w:lvl w:ilvl="1">
      <w:start w:val="1"/>
      <w:numFmt w:val="decimal"/>
      <w:lvlText w:val="%1.%2."/>
      <w:lvlJc w:val="left"/>
      <w:pPr>
        <w:ind w:left="144" w:hanging="737"/>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296" w:hanging="737"/>
      </w:pPr>
      <w:rPr>
        <w:rFonts w:hint="default"/>
        <w:lang w:val="ru-RU" w:eastAsia="en-US" w:bidi="ar-SA"/>
      </w:rPr>
    </w:lvl>
    <w:lvl w:ilvl="3">
      <w:numFmt w:val="bullet"/>
      <w:lvlText w:val="•"/>
      <w:lvlJc w:val="left"/>
      <w:pPr>
        <w:ind w:left="3374" w:hanging="737"/>
      </w:pPr>
      <w:rPr>
        <w:rFonts w:hint="default"/>
        <w:lang w:val="ru-RU" w:eastAsia="en-US" w:bidi="ar-SA"/>
      </w:rPr>
    </w:lvl>
    <w:lvl w:ilvl="4">
      <w:numFmt w:val="bullet"/>
      <w:lvlText w:val="•"/>
      <w:lvlJc w:val="left"/>
      <w:pPr>
        <w:ind w:left="4452" w:hanging="737"/>
      </w:pPr>
      <w:rPr>
        <w:rFonts w:hint="default"/>
        <w:lang w:val="ru-RU" w:eastAsia="en-US" w:bidi="ar-SA"/>
      </w:rPr>
    </w:lvl>
    <w:lvl w:ilvl="5">
      <w:numFmt w:val="bullet"/>
      <w:lvlText w:val="•"/>
      <w:lvlJc w:val="left"/>
      <w:pPr>
        <w:ind w:left="5530" w:hanging="737"/>
      </w:pPr>
      <w:rPr>
        <w:rFonts w:hint="default"/>
        <w:lang w:val="ru-RU" w:eastAsia="en-US" w:bidi="ar-SA"/>
      </w:rPr>
    </w:lvl>
    <w:lvl w:ilvl="6">
      <w:numFmt w:val="bullet"/>
      <w:lvlText w:val="•"/>
      <w:lvlJc w:val="left"/>
      <w:pPr>
        <w:ind w:left="6608" w:hanging="737"/>
      </w:pPr>
      <w:rPr>
        <w:rFonts w:hint="default"/>
        <w:lang w:val="ru-RU" w:eastAsia="en-US" w:bidi="ar-SA"/>
      </w:rPr>
    </w:lvl>
    <w:lvl w:ilvl="7">
      <w:numFmt w:val="bullet"/>
      <w:lvlText w:val="•"/>
      <w:lvlJc w:val="left"/>
      <w:pPr>
        <w:ind w:left="7686" w:hanging="737"/>
      </w:pPr>
      <w:rPr>
        <w:rFonts w:hint="default"/>
        <w:lang w:val="ru-RU" w:eastAsia="en-US" w:bidi="ar-SA"/>
      </w:rPr>
    </w:lvl>
    <w:lvl w:ilvl="8">
      <w:numFmt w:val="bullet"/>
      <w:lvlText w:val="•"/>
      <w:lvlJc w:val="left"/>
      <w:pPr>
        <w:ind w:left="8764" w:hanging="737"/>
      </w:pPr>
      <w:rPr>
        <w:rFonts w:hint="default"/>
        <w:lang w:val="ru-RU" w:eastAsia="en-US" w:bidi="ar-SA"/>
      </w:rPr>
    </w:lvl>
  </w:abstractNum>
  <w:abstractNum w:abstractNumId="13">
    <w:nsid w:val="1A1264D7"/>
    <w:multiLevelType w:val="multilevel"/>
    <w:tmpl w:val="0E54FAFC"/>
    <w:lvl w:ilvl="0">
      <w:start w:val="22"/>
      <w:numFmt w:val="decimal"/>
      <w:lvlText w:val="%1"/>
      <w:lvlJc w:val="left"/>
      <w:pPr>
        <w:ind w:left="144" w:hanging="828"/>
      </w:pPr>
      <w:rPr>
        <w:rFonts w:hint="default"/>
        <w:lang w:val="ru-RU" w:eastAsia="en-US" w:bidi="ar-SA"/>
      </w:rPr>
    </w:lvl>
    <w:lvl w:ilvl="1">
      <w:start w:val="1"/>
      <w:numFmt w:val="decimal"/>
      <w:lvlText w:val="%1.%2."/>
      <w:lvlJc w:val="left"/>
      <w:pPr>
        <w:ind w:left="144" w:hanging="828"/>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296" w:hanging="828"/>
      </w:pPr>
      <w:rPr>
        <w:rFonts w:hint="default"/>
        <w:lang w:val="ru-RU" w:eastAsia="en-US" w:bidi="ar-SA"/>
      </w:rPr>
    </w:lvl>
    <w:lvl w:ilvl="3">
      <w:numFmt w:val="bullet"/>
      <w:lvlText w:val="•"/>
      <w:lvlJc w:val="left"/>
      <w:pPr>
        <w:ind w:left="3374" w:hanging="828"/>
      </w:pPr>
      <w:rPr>
        <w:rFonts w:hint="default"/>
        <w:lang w:val="ru-RU" w:eastAsia="en-US" w:bidi="ar-SA"/>
      </w:rPr>
    </w:lvl>
    <w:lvl w:ilvl="4">
      <w:numFmt w:val="bullet"/>
      <w:lvlText w:val="•"/>
      <w:lvlJc w:val="left"/>
      <w:pPr>
        <w:ind w:left="4452" w:hanging="828"/>
      </w:pPr>
      <w:rPr>
        <w:rFonts w:hint="default"/>
        <w:lang w:val="ru-RU" w:eastAsia="en-US" w:bidi="ar-SA"/>
      </w:rPr>
    </w:lvl>
    <w:lvl w:ilvl="5">
      <w:numFmt w:val="bullet"/>
      <w:lvlText w:val="•"/>
      <w:lvlJc w:val="left"/>
      <w:pPr>
        <w:ind w:left="5530" w:hanging="828"/>
      </w:pPr>
      <w:rPr>
        <w:rFonts w:hint="default"/>
        <w:lang w:val="ru-RU" w:eastAsia="en-US" w:bidi="ar-SA"/>
      </w:rPr>
    </w:lvl>
    <w:lvl w:ilvl="6">
      <w:numFmt w:val="bullet"/>
      <w:lvlText w:val="•"/>
      <w:lvlJc w:val="left"/>
      <w:pPr>
        <w:ind w:left="6608" w:hanging="828"/>
      </w:pPr>
      <w:rPr>
        <w:rFonts w:hint="default"/>
        <w:lang w:val="ru-RU" w:eastAsia="en-US" w:bidi="ar-SA"/>
      </w:rPr>
    </w:lvl>
    <w:lvl w:ilvl="7">
      <w:numFmt w:val="bullet"/>
      <w:lvlText w:val="•"/>
      <w:lvlJc w:val="left"/>
      <w:pPr>
        <w:ind w:left="7686" w:hanging="828"/>
      </w:pPr>
      <w:rPr>
        <w:rFonts w:hint="default"/>
        <w:lang w:val="ru-RU" w:eastAsia="en-US" w:bidi="ar-SA"/>
      </w:rPr>
    </w:lvl>
    <w:lvl w:ilvl="8">
      <w:numFmt w:val="bullet"/>
      <w:lvlText w:val="•"/>
      <w:lvlJc w:val="left"/>
      <w:pPr>
        <w:ind w:left="8764" w:hanging="828"/>
      </w:pPr>
      <w:rPr>
        <w:rFonts w:hint="default"/>
        <w:lang w:val="ru-RU" w:eastAsia="en-US" w:bidi="ar-SA"/>
      </w:rPr>
    </w:lvl>
  </w:abstractNum>
  <w:abstractNum w:abstractNumId="14">
    <w:nsid w:val="1B281522"/>
    <w:multiLevelType w:val="multilevel"/>
    <w:tmpl w:val="8C92324C"/>
    <w:lvl w:ilvl="0">
      <w:start w:val="24"/>
      <w:numFmt w:val="decimal"/>
      <w:lvlText w:val="%1."/>
      <w:lvlJc w:val="left"/>
      <w:pPr>
        <w:ind w:left="600" w:hanging="600"/>
      </w:pPr>
      <w:rPr>
        <w:rFonts w:ascii="Times New Roman" w:hAnsi="Times New Roman" w:cs="Times New Roman" w:hint="default"/>
        <w:sz w:val="28"/>
      </w:rPr>
    </w:lvl>
    <w:lvl w:ilvl="1">
      <w:start w:val="1"/>
      <w:numFmt w:val="decimal"/>
      <w:lvlText w:val="%1.%2."/>
      <w:lvlJc w:val="left"/>
      <w:pPr>
        <w:ind w:left="720" w:hanging="72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2160" w:hanging="2160"/>
      </w:pPr>
      <w:rPr>
        <w:rFonts w:ascii="Times New Roman" w:hAnsi="Times New Roman" w:cs="Times New Roman" w:hint="default"/>
        <w:sz w:val="28"/>
      </w:rPr>
    </w:lvl>
  </w:abstractNum>
  <w:abstractNum w:abstractNumId="15">
    <w:nsid w:val="1B5F3E96"/>
    <w:multiLevelType w:val="multilevel"/>
    <w:tmpl w:val="528C26FC"/>
    <w:lvl w:ilvl="0">
      <w:start w:val="9"/>
      <w:numFmt w:val="decimal"/>
      <w:lvlText w:val="%1"/>
      <w:lvlJc w:val="left"/>
      <w:pPr>
        <w:ind w:left="141" w:hanging="668"/>
      </w:pPr>
      <w:rPr>
        <w:rFonts w:hint="default"/>
        <w:lang w:val="ru-RU" w:eastAsia="en-US" w:bidi="ar-SA"/>
      </w:rPr>
    </w:lvl>
    <w:lvl w:ilvl="1">
      <w:start w:val="1"/>
      <w:numFmt w:val="decimal"/>
      <w:lvlText w:val="%1.%2."/>
      <w:lvlJc w:val="left"/>
      <w:pPr>
        <w:ind w:left="141" w:hanging="66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1" w:hanging="704"/>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74" w:hanging="704"/>
      </w:pPr>
      <w:rPr>
        <w:rFonts w:hint="default"/>
        <w:lang w:val="ru-RU" w:eastAsia="en-US" w:bidi="ar-SA"/>
      </w:rPr>
    </w:lvl>
    <w:lvl w:ilvl="4">
      <w:numFmt w:val="bullet"/>
      <w:lvlText w:val="•"/>
      <w:lvlJc w:val="left"/>
      <w:pPr>
        <w:ind w:left="4452" w:hanging="704"/>
      </w:pPr>
      <w:rPr>
        <w:rFonts w:hint="default"/>
        <w:lang w:val="ru-RU" w:eastAsia="en-US" w:bidi="ar-SA"/>
      </w:rPr>
    </w:lvl>
    <w:lvl w:ilvl="5">
      <w:numFmt w:val="bullet"/>
      <w:lvlText w:val="•"/>
      <w:lvlJc w:val="left"/>
      <w:pPr>
        <w:ind w:left="5530" w:hanging="704"/>
      </w:pPr>
      <w:rPr>
        <w:rFonts w:hint="default"/>
        <w:lang w:val="ru-RU" w:eastAsia="en-US" w:bidi="ar-SA"/>
      </w:rPr>
    </w:lvl>
    <w:lvl w:ilvl="6">
      <w:numFmt w:val="bullet"/>
      <w:lvlText w:val="•"/>
      <w:lvlJc w:val="left"/>
      <w:pPr>
        <w:ind w:left="6608" w:hanging="704"/>
      </w:pPr>
      <w:rPr>
        <w:rFonts w:hint="default"/>
        <w:lang w:val="ru-RU" w:eastAsia="en-US" w:bidi="ar-SA"/>
      </w:rPr>
    </w:lvl>
    <w:lvl w:ilvl="7">
      <w:numFmt w:val="bullet"/>
      <w:lvlText w:val="•"/>
      <w:lvlJc w:val="left"/>
      <w:pPr>
        <w:ind w:left="7686" w:hanging="704"/>
      </w:pPr>
      <w:rPr>
        <w:rFonts w:hint="default"/>
        <w:lang w:val="ru-RU" w:eastAsia="en-US" w:bidi="ar-SA"/>
      </w:rPr>
    </w:lvl>
    <w:lvl w:ilvl="8">
      <w:numFmt w:val="bullet"/>
      <w:lvlText w:val="•"/>
      <w:lvlJc w:val="left"/>
      <w:pPr>
        <w:ind w:left="8764" w:hanging="704"/>
      </w:pPr>
      <w:rPr>
        <w:rFonts w:hint="default"/>
        <w:lang w:val="ru-RU" w:eastAsia="en-US" w:bidi="ar-SA"/>
      </w:rPr>
    </w:lvl>
  </w:abstractNum>
  <w:abstractNum w:abstractNumId="16">
    <w:nsid w:val="1C42398E"/>
    <w:multiLevelType w:val="multilevel"/>
    <w:tmpl w:val="E364F688"/>
    <w:lvl w:ilvl="0">
      <w:start w:val="19"/>
      <w:numFmt w:val="decimal"/>
      <w:lvlText w:val="%1"/>
      <w:lvlJc w:val="left"/>
      <w:pPr>
        <w:ind w:left="141" w:hanging="984"/>
      </w:pPr>
      <w:rPr>
        <w:rFonts w:hint="default"/>
        <w:lang w:val="ru-RU" w:eastAsia="en-US" w:bidi="ar-SA"/>
      </w:rPr>
    </w:lvl>
    <w:lvl w:ilvl="1">
      <w:start w:val="18"/>
      <w:numFmt w:val="decimal"/>
      <w:lvlText w:val="%1.%2"/>
      <w:lvlJc w:val="left"/>
      <w:pPr>
        <w:ind w:left="141" w:hanging="984"/>
      </w:pPr>
      <w:rPr>
        <w:rFonts w:hint="default"/>
        <w:lang w:val="ru-RU" w:eastAsia="en-US" w:bidi="ar-SA"/>
      </w:rPr>
    </w:lvl>
    <w:lvl w:ilvl="2">
      <w:start w:val="4"/>
      <w:numFmt w:val="decimal"/>
      <w:lvlText w:val="%1.%2.%3."/>
      <w:lvlJc w:val="left"/>
      <w:pPr>
        <w:ind w:left="141" w:hanging="984"/>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374" w:hanging="984"/>
      </w:pPr>
      <w:rPr>
        <w:rFonts w:hint="default"/>
        <w:lang w:val="ru-RU" w:eastAsia="en-US" w:bidi="ar-SA"/>
      </w:rPr>
    </w:lvl>
    <w:lvl w:ilvl="4">
      <w:numFmt w:val="bullet"/>
      <w:lvlText w:val="•"/>
      <w:lvlJc w:val="left"/>
      <w:pPr>
        <w:ind w:left="4452" w:hanging="984"/>
      </w:pPr>
      <w:rPr>
        <w:rFonts w:hint="default"/>
        <w:lang w:val="ru-RU" w:eastAsia="en-US" w:bidi="ar-SA"/>
      </w:rPr>
    </w:lvl>
    <w:lvl w:ilvl="5">
      <w:numFmt w:val="bullet"/>
      <w:lvlText w:val="•"/>
      <w:lvlJc w:val="left"/>
      <w:pPr>
        <w:ind w:left="5530" w:hanging="984"/>
      </w:pPr>
      <w:rPr>
        <w:rFonts w:hint="default"/>
        <w:lang w:val="ru-RU" w:eastAsia="en-US" w:bidi="ar-SA"/>
      </w:rPr>
    </w:lvl>
    <w:lvl w:ilvl="6">
      <w:numFmt w:val="bullet"/>
      <w:lvlText w:val="•"/>
      <w:lvlJc w:val="left"/>
      <w:pPr>
        <w:ind w:left="6608" w:hanging="984"/>
      </w:pPr>
      <w:rPr>
        <w:rFonts w:hint="default"/>
        <w:lang w:val="ru-RU" w:eastAsia="en-US" w:bidi="ar-SA"/>
      </w:rPr>
    </w:lvl>
    <w:lvl w:ilvl="7">
      <w:numFmt w:val="bullet"/>
      <w:lvlText w:val="•"/>
      <w:lvlJc w:val="left"/>
      <w:pPr>
        <w:ind w:left="7686" w:hanging="984"/>
      </w:pPr>
      <w:rPr>
        <w:rFonts w:hint="default"/>
        <w:lang w:val="ru-RU" w:eastAsia="en-US" w:bidi="ar-SA"/>
      </w:rPr>
    </w:lvl>
    <w:lvl w:ilvl="8">
      <w:numFmt w:val="bullet"/>
      <w:lvlText w:val="•"/>
      <w:lvlJc w:val="left"/>
      <w:pPr>
        <w:ind w:left="8764" w:hanging="984"/>
      </w:pPr>
      <w:rPr>
        <w:rFonts w:hint="default"/>
        <w:lang w:val="ru-RU" w:eastAsia="en-US" w:bidi="ar-SA"/>
      </w:rPr>
    </w:lvl>
  </w:abstractNum>
  <w:abstractNum w:abstractNumId="17">
    <w:nsid w:val="2696097E"/>
    <w:multiLevelType w:val="multilevel"/>
    <w:tmpl w:val="9244C64C"/>
    <w:lvl w:ilvl="0">
      <w:start w:val="5"/>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288" w:hanging="72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2160" w:hanging="2160"/>
      </w:pPr>
      <w:rPr>
        <w:rFonts w:ascii="Times New Roman" w:hAnsi="Times New Roman" w:cs="Times New Roman" w:hint="default"/>
        <w:sz w:val="28"/>
      </w:rPr>
    </w:lvl>
  </w:abstractNum>
  <w:abstractNum w:abstractNumId="18">
    <w:nsid w:val="29304453"/>
    <w:multiLevelType w:val="multilevel"/>
    <w:tmpl w:val="D98EAF86"/>
    <w:lvl w:ilvl="0">
      <w:start w:val="7"/>
      <w:numFmt w:val="decimal"/>
      <w:lvlText w:val="%1"/>
      <w:lvlJc w:val="left"/>
      <w:pPr>
        <w:ind w:left="141" w:hanging="843"/>
      </w:pPr>
      <w:rPr>
        <w:rFonts w:hint="default"/>
        <w:lang w:val="ru-RU" w:eastAsia="en-US" w:bidi="ar-SA"/>
      </w:rPr>
    </w:lvl>
    <w:lvl w:ilvl="1">
      <w:start w:val="2"/>
      <w:numFmt w:val="decimal"/>
      <w:lvlText w:val="%1.%2"/>
      <w:lvlJc w:val="left"/>
      <w:pPr>
        <w:ind w:left="141" w:hanging="843"/>
      </w:pPr>
      <w:rPr>
        <w:rFonts w:hint="default"/>
        <w:lang w:val="ru-RU" w:eastAsia="en-US" w:bidi="ar-SA"/>
      </w:rPr>
    </w:lvl>
    <w:lvl w:ilvl="2">
      <w:start w:val="2"/>
      <w:numFmt w:val="decimal"/>
      <w:lvlText w:val="%1.%2.%3."/>
      <w:lvlJc w:val="left"/>
      <w:pPr>
        <w:ind w:left="141" w:hanging="84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74" w:hanging="843"/>
      </w:pPr>
      <w:rPr>
        <w:rFonts w:hint="default"/>
        <w:lang w:val="ru-RU" w:eastAsia="en-US" w:bidi="ar-SA"/>
      </w:rPr>
    </w:lvl>
    <w:lvl w:ilvl="4">
      <w:numFmt w:val="bullet"/>
      <w:lvlText w:val="•"/>
      <w:lvlJc w:val="left"/>
      <w:pPr>
        <w:ind w:left="4452" w:hanging="843"/>
      </w:pPr>
      <w:rPr>
        <w:rFonts w:hint="default"/>
        <w:lang w:val="ru-RU" w:eastAsia="en-US" w:bidi="ar-SA"/>
      </w:rPr>
    </w:lvl>
    <w:lvl w:ilvl="5">
      <w:numFmt w:val="bullet"/>
      <w:lvlText w:val="•"/>
      <w:lvlJc w:val="left"/>
      <w:pPr>
        <w:ind w:left="5530" w:hanging="843"/>
      </w:pPr>
      <w:rPr>
        <w:rFonts w:hint="default"/>
        <w:lang w:val="ru-RU" w:eastAsia="en-US" w:bidi="ar-SA"/>
      </w:rPr>
    </w:lvl>
    <w:lvl w:ilvl="6">
      <w:numFmt w:val="bullet"/>
      <w:lvlText w:val="•"/>
      <w:lvlJc w:val="left"/>
      <w:pPr>
        <w:ind w:left="6608" w:hanging="843"/>
      </w:pPr>
      <w:rPr>
        <w:rFonts w:hint="default"/>
        <w:lang w:val="ru-RU" w:eastAsia="en-US" w:bidi="ar-SA"/>
      </w:rPr>
    </w:lvl>
    <w:lvl w:ilvl="7">
      <w:numFmt w:val="bullet"/>
      <w:lvlText w:val="•"/>
      <w:lvlJc w:val="left"/>
      <w:pPr>
        <w:ind w:left="7686" w:hanging="843"/>
      </w:pPr>
      <w:rPr>
        <w:rFonts w:hint="default"/>
        <w:lang w:val="ru-RU" w:eastAsia="en-US" w:bidi="ar-SA"/>
      </w:rPr>
    </w:lvl>
    <w:lvl w:ilvl="8">
      <w:numFmt w:val="bullet"/>
      <w:lvlText w:val="•"/>
      <w:lvlJc w:val="left"/>
      <w:pPr>
        <w:ind w:left="8764" w:hanging="843"/>
      </w:pPr>
      <w:rPr>
        <w:rFonts w:hint="default"/>
        <w:lang w:val="ru-RU" w:eastAsia="en-US" w:bidi="ar-SA"/>
      </w:rPr>
    </w:lvl>
  </w:abstractNum>
  <w:abstractNum w:abstractNumId="19">
    <w:nsid w:val="2BD012D9"/>
    <w:multiLevelType w:val="multilevel"/>
    <w:tmpl w:val="E5966ECC"/>
    <w:lvl w:ilvl="0">
      <w:start w:val="8"/>
      <w:numFmt w:val="decimal"/>
      <w:lvlText w:val="%1."/>
      <w:lvlJc w:val="left"/>
      <w:pPr>
        <w:ind w:left="390" w:hanging="390"/>
      </w:pPr>
      <w:rPr>
        <w:rFonts w:hint="default"/>
      </w:rPr>
    </w:lvl>
    <w:lvl w:ilvl="1">
      <w:start w:val="2"/>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0957D7F"/>
    <w:multiLevelType w:val="multilevel"/>
    <w:tmpl w:val="17D24728"/>
    <w:lvl w:ilvl="0">
      <w:start w:val="7"/>
      <w:numFmt w:val="decimal"/>
      <w:lvlText w:val="%1"/>
      <w:lvlJc w:val="left"/>
      <w:pPr>
        <w:ind w:left="141" w:hanging="701"/>
      </w:pPr>
      <w:rPr>
        <w:rFonts w:hint="default"/>
        <w:lang w:val="ru-RU" w:eastAsia="en-US" w:bidi="ar-SA"/>
      </w:rPr>
    </w:lvl>
    <w:lvl w:ilvl="1">
      <w:start w:val="7"/>
      <w:numFmt w:val="decimal"/>
      <w:lvlText w:val="%1.%2"/>
      <w:lvlJc w:val="left"/>
      <w:pPr>
        <w:ind w:left="141" w:hanging="701"/>
      </w:pPr>
      <w:rPr>
        <w:rFonts w:hint="default"/>
        <w:lang w:val="ru-RU" w:eastAsia="en-US" w:bidi="ar-SA"/>
      </w:rPr>
    </w:lvl>
    <w:lvl w:ilvl="2">
      <w:start w:val="1"/>
      <w:numFmt w:val="decimal"/>
      <w:lvlText w:val="%1.%2.%3."/>
      <w:lvlJc w:val="left"/>
      <w:pPr>
        <w:ind w:left="141" w:hanging="70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74" w:hanging="701"/>
      </w:pPr>
      <w:rPr>
        <w:rFonts w:hint="default"/>
        <w:lang w:val="ru-RU" w:eastAsia="en-US" w:bidi="ar-SA"/>
      </w:rPr>
    </w:lvl>
    <w:lvl w:ilvl="4">
      <w:numFmt w:val="bullet"/>
      <w:lvlText w:val="•"/>
      <w:lvlJc w:val="left"/>
      <w:pPr>
        <w:ind w:left="4452" w:hanging="701"/>
      </w:pPr>
      <w:rPr>
        <w:rFonts w:hint="default"/>
        <w:lang w:val="ru-RU" w:eastAsia="en-US" w:bidi="ar-SA"/>
      </w:rPr>
    </w:lvl>
    <w:lvl w:ilvl="5">
      <w:numFmt w:val="bullet"/>
      <w:lvlText w:val="•"/>
      <w:lvlJc w:val="left"/>
      <w:pPr>
        <w:ind w:left="5530" w:hanging="701"/>
      </w:pPr>
      <w:rPr>
        <w:rFonts w:hint="default"/>
        <w:lang w:val="ru-RU" w:eastAsia="en-US" w:bidi="ar-SA"/>
      </w:rPr>
    </w:lvl>
    <w:lvl w:ilvl="6">
      <w:numFmt w:val="bullet"/>
      <w:lvlText w:val="•"/>
      <w:lvlJc w:val="left"/>
      <w:pPr>
        <w:ind w:left="6608" w:hanging="701"/>
      </w:pPr>
      <w:rPr>
        <w:rFonts w:hint="default"/>
        <w:lang w:val="ru-RU" w:eastAsia="en-US" w:bidi="ar-SA"/>
      </w:rPr>
    </w:lvl>
    <w:lvl w:ilvl="7">
      <w:numFmt w:val="bullet"/>
      <w:lvlText w:val="•"/>
      <w:lvlJc w:val="left"/>
      <w:pPr>
        <w:ind w:left="7686" w:hanging="701"/>
      </w:pPr>
      <w:rPr>
        <w:rFonts w:hint="default"/>
        <w:lang w:val="ru-RU" w:eastAsia="en-US" w:bidi="ar-SA"/>
      </w:rPr>
    </w:lvl>
    <w:lvl w:ilvl="8">
      <w:numFmt w:val="bullet"/>
      <w:lvlText w:val="•"/>
      <w:lvlJc w:val="left"/>
      <w:pPr>
        <w:ind w:left="8764" w:hanging="701"/>
      </w:pPr>
      <w:rPr>
        <w:rFonts w:hint="default"/>
        <w:lang w:val="ru-RU" w:eastAsia="en-US" w:bidi="ar-SA"/>
      </w:rPr>
    </w:lvl>
  </w:abstractNum>
  <w:abstractNum w:abstractNumId="21">
    <w:nsid w:val="32E364FC"/>
    <w:multiLevelType w:val="hybridMultilevel"/>
    <w:tmpl w:val="BC408900"/>
    <w:lvl w:ilvl="0" w:tplc="F50A04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1409AB"/>
    <w:multiLevelType w:val="multilevel"/>
    <w:tmpl w:val="3D52FFA8"/>
    <w:lvl w:ilvl="0">
      <w:start w:val="25"/>
      <w:numFmt w:val="decimal"/>
      <w:lvlText w:val="%1"/>
      <w:lvlJc w:val="left"/>
      <w:pPr>
        <w:ind w:left="146" w:hanging="725"/>
      </w:pPr>
      <w:rPr>
        <w:rFonts w:hint="default"/>
        <w:lang w:val="ru-RU" w:eastAsia="en-US" w:bidi="ar-SA"/>
      </w:rPr>
    </w:lvl>
    <w:lvl w:ilvl="1">
      <w:start w:val="1"/>
      <w:numFmt w:val="decimal"/>
      <w:lvlText w:val="%1.%2."/>
      <w:lvlJc w:val="left"/>
      <w:pPr>
        <w:ind w:left="146" w:hanging="725"/>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296" w:hanging="725"/>
      </w:pPr>
      <w:rPr>
        <w:rFonts w:hint="default"/>
        <w:lang w:val="ru-RU" w:eastAsia="en-US" w:bidi="ar-SA"/>
      </w:rPr>
    </w:lvl>
    <w:lvl w:ilvl="3">
      <w:numFmt w:val="bullet"/>
      <w:lvlText w:val="•"/>
      <w:lvlJc w:val="left"/>
      <w:pPr>
        <w:ind w:left="3374" w:hanging="725"/>
      </w:pPr>
      <w:rPr>
        <w:rFonts w:hint="default"/>
        <w:lang w:val="ru-RU" w:eastAsia="en-US" w:bidi="ar-SA"/>
      </w:rPr>
    </w:lvl>
    <w:lvl w:ilvl="4">
      <w:numFmt w:val="bullet"/>
      <w:lvlText w:val="•"/>
      <w:lvlJc w:val="left"/>
      <w:pPr>
        <w:ind w:left="4452" w:hanging="725"/>
      </w:pPr>
      <w:rPr>
        <w:rFonts w:hint="default"/>
        <w:lang w:val="ru-RU" w:eastAsia="en-US" w:bidi="ar-SA"/>
      </w:rPr>
    </w:lvl>
    <w:lvl w:ilvl="5">
      <w:numFmt w:val="bullet"/>
      <w:lvlText w:val="•"/>
      <w:lvlJc w:val="left"/>
      <w:pPr>
        <w:ind w:left="5530" w:hanging="725"/>
      </w:pPr>
      <w:rPr>
        <w:rFonts w:hint="default"/>
        <w:lang w:val="ru-RU" w:eastAsia="en-US" w:bidi="ar-SA"/>
      </w:rPr>
    </w:lvl>
    <w:lvl w:ilvl="6">
      <w:numFmt w:val="bullet"/>
      <w:lvlText w:val="•"/>
      <w:lvlJc w:val="left"/>
      <w:pPr>
        <w:ind w:left="6608" w:hanging="725"/>
      </w:pPr>
      <w:rPr>
        <w:rFonts w:hint="default"/>
        <w:lang w:val="ru-RU" w:eastAsia="en-US" w:bidi="ar-SA"/>
      </w:rPr>
    </w:lvl>
    <w:lvl w:ilvl="7">
      <w:numFmt w:val="bullet"/>
      <w:lvlText w:val="•"/>
      <w:lvlJc w:val="left"/>
      <w:pPr>
        <w:ind w:left="7686" w:hanging="725"/>
      </w:pPr>
      <w:rPr>
        <w:rFonts w:hint="default"/>
        <w:lang w:val="ru-RU" w:eastAsia="en-US" w:bidi="ar-SA"/>
      </w:rPr>
    </w:lvl>
    <w:lvl w:ilvl="8">
      <w:numFmt w:val="bullet"/>
      <w:lvlText w:val="•"/>
      <w:lvlJc w:val="left"/>
      <w:pPr>
        <w:ind w:left="8764" w:hanging="725"/>
      </w:pPr>
      <w:rPr>
        <w:rFonts w:hint="default"/>
        <w:lang w:val="ru-RU" w:eastAsia="en-US" w:bidi="ar-SA"/>
      </w:rPr>
    </w:lvl>
  </w:abstractNum>
  <w:abstractNum w:abstractNumId="23">
    <w:nsid w:val="3814059E"/>
    <w:multiLevelType w:val="multilevel"/>
    <w:tmpl w:val="9BE04D5A"/>
    <w:lvl w:ilvl="0">
      <w:start w:val="13"/>
      <w:numFmt w:val="decimal"/>
      <w:lvlText w:val="%1"/>
      <w:lvlJc w:val="left"/>
      <w:pPr>
        <w:ind w:left="141" w:hanging="992"/>
      </w:pPr>
      <w:rPr>
        <w:rFonts w:hint="default"/>
        <w:lang w:val="ru-RU" w:eastAsia="en-US" w:bidi="ar-SA"/>
      </w:rPr>
    </w:lvl>
    <w:lvl w:ilvl="1">
      <w:start w:val="1"/>
      <w:numFmt w:val="decimal"/>
      <w:lvlText w:val="%1.%2."/>
      <w:lvlJc w:val="left"/>
      <w:pPr>
        <w:ind w:left="141" w:hanging="992"/>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296" w:hanging="992"/>
      </w:pPr>
      <w:rPr>
        <w:rFonts w:hint="default"/>
        <w:lang w:val="ru-RU" w:eastAsia="en-US" w:bidi="ar-SA"/>
      </w:rPr>
    </w:lvl>
    <w:lvl w:ilvl="3">
      <w:numFmt w:val="bullet"/>
      <w:lvlText w:val="•"/>
      <w:lvlJc w:val="left"/>
      <w:pPr>
        <w:ind w:left="3374" w:hanging="992"/>
      </w:pPr>
      <w:rPr>
        <w:rFonts w:hint="default"/>
        <w:lang w:val="ru-RU" w:eastAsia="en-US" w:bidi="ar-SA"/>
      </w:rPr>
    </w:lvl>
    <w:lvl w:ilvl="4">
      <w:numFmt w:val="bullet"/>
      <w:lvlText w:val="•"/>
      <w:lvlJc w:val="left"/>
      <w:pPr>
        <w:ind w:left="4452" w:hanging="992"/>
      </w:pPr>
      <w:rPr>
        <w:rFonts w:hint="default"/>
        <w:lang w:val="ru-RU" w:eastAsia="en-US" w:bidi="ar-SA"/>
      </w:rPr>
    </w:lvl>
    <w:lvl w:ilvl="5">
      <w:numFmt w:val="bullet"/>
      <w:lvlText w:val="•"/>
      <w:lvlJc w:val="left"/>
      <w:pPr>
        <w:ind w:left="5530" w:hanging="992"/>
      </w:pPr>
      <w:rPr>
        <w:rFonts w:hint="default"/>
        <w:lang w:val="ru-RU" w:eastAsia="en-US" w:bidi="ar-SA"/>
      </w:rPr>
    </w:lvl>
    <w:lvl w:ilvl="6">
      <w:numFmt w:val="bullet"/>
      <w:lvlText w:val="•"/>
      <w:lvlJc w:val="left"/>
      <w:pPr>
        <w:ind w:left="6608" w:hanging="992"/>
      </w:pPr>
      <w:rPr>
        <w:rFonts w:hint="default"/>
        <w:lang w:val="ru-RU" w:eastAsia="en-US" w:bidi="ar-SA"/>
      </w:rPr>
    </w:lvl>
    <w:lvl w:ilvl="7">
      <w:numFmt w:val="bullet"/>
      <w:lvlText w:val="•"/>
      <w:lvlJc w:val="left"/>
      <w:pPr>
        <w:ind w:left="7686" w:hanging="992"/>
      </w:pPr>
      <w:rPr>
        <w:rFonts w:hint="default"/>
        <w:lang w:val="ru-RU" w:eastAsia="en-US" w:bidi="ar-SA"/>
      </w:rPr>
    </w:lvl>
    <w:lvl w:ilvl="8">
      <w:numFmt w:val="bullet"/>
      <w:lvlText w:val="•"/>
      <w:lvlJc w:val="left"/>
      <w:pPr>
        <w:ind w:left="8764" w:hanging="992"/>
      </w:pPr>
      <w:rPr>
        <w:rFonts w:hint="default"/>
        <w:lang w:val="ru-RU" w:eastAsia="en-US" w:bidi="ar-SA"/>
      </w:rPr>
    </w:lvl>
  </w:abstractNum>
  <w:abstractNum w:abstractNumId="24">
    <w:nsid w:val="39470C1B"/>
    <w:multiLevelType w:val="multilevel"/>
    <w:tmpl w:val="DA22D014"/>
    <w:lvl w:ilvl="0">
      <w:start w:val="21"/>
      <w:numFmt w:val="decimal"/>
      <w:lvlText w:val="%1."/>
      <w:lvlJc w:val="left"/>
      <w:pPr>
        <w:ind w:left="884" w:hanging="600"/>
      </w:pPr>
      <w:rPr>
        <w:rFonts w:ascii="Times New Roman" w:hAnsi="Times New Roman" w:cs="Times New Roman" w:hint="default"/>
        <w:b/>
        <w:sz w:val="28"/>
        <w:szCs w:val="28"/>
      </w:r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23D7210"/>
    <w:multiLevelType w:val="multilevel"/>
    <w:tmpl w:val="E3860C0C"/>
    <w:lvl w:ilvl="0">
      <w:start w:val="10"/>
      <w:numFmt w:val="decimal"/>
      <w:lvlText w:val="%1"/>
      <w:lvlJc w:val="left"/>
      <w:pPr>
        <w:ind w:left="141" w:hanging="1001"/>
      </w:pPr>
      <w:rPr>
        <w:rFonts w:hint="default"/>
        <w:lang w:val="ru-RU" w:eastAsia="en-US" w:bidi="ar-SA"/>
      </w:rPr>
    </w:lvl>
    <w:lvl w:ilvl="1">
      <w:start w:val="1"/>
      <w:numFmt w:val="decimal"/>
      <w:lvlText w:val="%1.%2."/>
      <w:lvlJc w:val="left"/>
      <w:pPr>
        <w:ind w:left="141" w:hanging="1001"/>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296" w:hanging="1001"/>
      </w:pPr>
      <w:rPr>
        <w:rFonts w:hint="default"/>
        <w:lang w:val="ru-RU" w:eastAsia="en-US" w:bidi="ar-SA"/>
      </w:rPr>
    </w:lvl>
    <w:lvl w:ilvl="3">
      <w:numFmt w:val="bullet"/>
      <w:lvlText w:val="•"/>
      <w:lvlJc w:val="left"/>
      <w:pPr>
        <w:ind w:left="3374" w:hanging="1001"/>
      </w:pPr>
      <w:rPr>
        <w:rFonts w:hint="default"/>
        <w:lang w:val="ru-RU" w:eastAsia="en-US" w:bidi="ar-SA"/>
      </w:rPr>
    </w:lvl>
    <w:lvl w:ilvl="4">
      <w:numFmt w:val="bullet"/>
      <w:lvlText w:val="•"/>
      <w:lvlJc w:val="left"/>
      <w:pPr>
        <w:ind w:left="4452" w:hanging="1001"/>
      </w:pPr>
      <w:rPr>
        <w:rFonts w:hint="default"/>
        <w:lang w:val="ru-RU" w:eastAsia="en-US" w:bidi="ar-SA"/>
      </w:rPr>
    </w:lvl>
    <w:lvl w:ilvl="5">
      <w:numFmt w:val="bullet"/>
      <w:lvlText w:val="•"/>
      <w:lvlJc w:val="left"/>
      <w:pPr>
        <w:ind w:left="5530" w:hanging="1001"/>
      </w:pPr>
      <w:rPr>
        <w:rFonts w:hint="default"/>
        <w:lang w:val="ru-RU" w:eastAsia="en-US" w:bidi="ar-SA"/>
      </w:rPr>
    </w:lvl>
    <w:lvl w:ilvl="6">
      <w:numFmt w:val="bullet"/>
      <w:lvlText w:val="•"/>
      <w:lvlJc w:val="left"/>
      <w:pPr>
        <w:ind w:left="6608" w:hanging="1001"/>
      </w:pPr>
      <w:rPr>
        <w:rFonts w:hint="default"/>
        <w:lang w:val="ru-RU" w:eastAsia="en-US" w:bidi="ar-SA"/>
      </w:rPr>
    </w:lvl>
    <w:lvl w:ilvl="7">
      <w:numFmt w:val="bullet"/>
      <w:lvlText w:val="•"/>
      <w:lvlJc w:val="left"/>
      <w:pPr>
        <w:ind w:left="7686" w:hanging="1001"/>
      </w:pPr>
      <w:rPr>
        <w:rFonts w:hint="default"/>
        <w:lang w:val="ru-RU" w:eastAsia="en-US" w:bidi="ar-SA"/>
      </w:rPr>
    </w:lvl>
    <w:lvl w:ilvl="8">
      <w:numFmt w:val="bullet"/>
      <w:lvlText w:val="•"/>
      <w:lvlJc w:val="left"/>
      <w:pPr>
        <w:ind w:left="8764" w:hanging="1001"/>
      </w:pPr>
      <w:rPr>
        <w:rFonts w:hint="default"/>
        <w:lang w:val="ru-RU" w:eastAsia="en-US" w:bidi="ar-SA"/>
      </w:rPr>
    </w:lvl>
  </w:abstractNum>
  <w:abstractNum w:abstractNumId="26">
    <w:nsid w:val="464F7E90"/>
    <w:multiLevelType w:val="multilevel"/>
    <w:tmpl w:val="AE7094E0"/>
    <w:lvl w:ilvl="0">
      <w:start w:val="21"/>
      <w:numFmt w:val="decimal"/>
      <w:lvlText w:val="%1"/>
      <w:lvlJc w:val="left"/>
      <w:pPr>
        <w:ind w:left="144" w:hanging="723"/>
      </w:pPr>
      <w:rPr>
        <w:rFonts w:hint="default"/>
        <w:lang w:val="ru-RU" w:eastAsia="en-US" w:bidi="ar-SA"/>
      </w:rPr>
    </w:lvl>
    <w:lvl w:ilvl="1">
      <w:start w:val="1"/>
      <w:numFmt w:val="decimal"/>
      <w:lvlText w:val="%1.%2."/>
      <w:lvlJc w:val="left"/>
      <w:pPr>
        <w:ind w:left="144" w:hanging="723"/>
      </w:pPr>
      <w:rPr>
        <w:rFonts w:ascii="Times New Roman" w:eastAsia="Times New Roman" w:hAnsi="Times New Roman" w:cs="Times New Roman" w:hint="default"/>
        <w:b w:val="0"/>
        <w:bCs w:val="0"/>
        <w:i w:val="0"/>
        <w:iCs w:val="0"/>
        <w:spacing w:val="-4"/>
        <w:w w:val="100"/>
        <w:sz w:val="28"/>
        <w:szCs w:val="28"/>
        <w:lang w:val="ru-RU" w:eastAsia="en-US" w:bidi="ar-SA"/>
      </w:rPr>
    </w:lvl>
    <w:lvl w:ilvl="2">
      <w:start w:val="1"/>
      <w:numFmt w:val="decimal"/>
      <w:lvlText w:val="%1.%2.%3."/>
      <w:lvlJc w:val="left"/>
      <w:pPr>
        <w:ind w:left="144" w:hanging="1263"/>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374" w:hanging="1263"/>
      </w:pPr>
      <w:rPr>
        <w:rFonts w:hint="default"/>
        <w:lang w:val="ru-RU" w:eastAsia="en-US" w:bidi="ar-SA"/>
      </w:rPr>
    </w:lvl>
    <w:lvl w:ilvl="4">
      <w:numFmt w:val="bullet"/>
      <w:lvlText w:val="•"/>
      <w:lvlJc w:val="left"/>
      <w:pPr>
        <w:ind w:left="4452" w:hanging="1263"/>
      </w:pPr>
      <w:rPr>
        <w:rFonts w:hint="default"/>
        <w:lang w:val="ru-RU" w:eastAsia="en-US" w:bidi="ar-SA"/>
      </w:rPr>
    </w:lvl>
    <w:lvl w:ilvl="5">
      <w:numFmt w:val="bullet"/>
      <w:lvlText w:val="•"/>
      <w:lvlJc w:val="left"/>
      <w:pPr>
        <w:ind w:left="5530" w:hanging="1263"/>
      </w:pPr>
      <w:rPr>
        <w:rFonts w:hint="default"/>
        <w:lang w:val="ru-RU" w:eastAsia="en-US" w:bidi="ar-SA"/>
      </w:rPr>
    </w:lvl>
    <w:lvl w:ilvl="6">
      <w:numFmt w:val="bullet"/>
      <w:lvlText w:val="•"/>
      <w:lvlJc w:val="left"/>
      <w:pPr>
        <w:ind w:left="6608" w:hanging="1263"/>
      </w:pPr>
      <w:rPr>
        <w:rFonts w:hint="default"/>
        <w:lang w:val="ru-RU" w:eastAsia="en-US" w:bidi="ar-SA"/>
      </w:rPr>
    </w:lvl>
    <w:lvl w:ilvl="7">
      <w:numFmt w:val="bullet"/>
      <w:lvlText w:val="•"/>
      <w:lvlJc w:val="left"/>
      <w:pPr>
        <w:ind w:left="7686" w:hanging="1263"/>
      </w:pPr>
      <w:rPr>
        <w:rFonts w:hint="default"/>
        <w:lang w:val="ru-RU" w:eastAsia="en-US" w:bidi="ar-SA"/>
      </w:rPr>
    </w:lvl>
    <w:lvl w:ilvl="8">
      <w:numFmt w:val="bullet"/>
      <w:lvlText w:val="•"/>
      <w:lvlJc w:val="left"/>
      <w:pPr>
        <w:ind w:left="8764" w:hanging="1263"/>
      </w:pPr>
      <w:rPr>
        <w:rFonts w:hint="default"/>
        <w:lang w:val="ru-RU" w:eastAsia="en-US" w:bidi="ar-SA"/>
      </w:rPr>
    </w:lvl>
  </w:abstractNum>
  <w:abstractNum w:abstractNumId="27">
    <w:nsid w:val="4C1C15DC"/>
    <w:multiLevelType w:val="multilevel"/>
    <w:tmpl w:val="C032D6E0"/>
    <w:lvl w:ilvl="0">
      <w:start w:val="28"/>
      <w:numFmt w:val="decimal"/>
      <w:lvlText w:val="%1"/>
      <w:lvlJc w:val="left"/>
      <w:pPr>
        <w:ind w:left="144" w:hanging="912"/>
      </w:pPr>
      <w:rPr>
        <w:rFonts w:hint="default"/>
        <w:lang w:val="ru-RU" w:eastAsia="en-US" w:bidi="ar-SA"/>
      </w:rPr>
    </w:lvl>
    <w:lvl w:ilvl="1">
      <w:start w:val="1"/>
      <w:numFmt w:val="decimal"/>
      <w:lvlText w:val="%1.%2."/>
      <w:lvlJc w:val="left"/>
      <w:pPr>
        <w:ind w:left="144" w:hanging="912"/>
      </w:pPr>
      <w:rPr>
        <w:rFonts w:ascii="Times New Roman" w:eastAsia="Times New Roman" w:hAnsi="Times New Roman" w:cs="Times New Roman" w:hint="default"/>
        <w:b w:val="0"/>
        <w:bCs w:val="0"/>
        <w:i w:val="0"/>
        <w:iCs w:val="0"/>
        <w:spacing w:val="-4"/>
        <w:w w:val="100"/>
        <w:sz w:val="28"/>
        <w:szCs w:val="28"/>
        <w:lang w:val="ru-RU" w:eastAsia="en-US" w:bidi="ar-SA"/>
      </w:rPr>
    </w:lvl>
    <w:lvl w:ilvl="2">
      <w:start w:val="1"/>
      <w:numFmt w:val="decimal"/>
      <w:lvlText w:val="%1.%2.%3."/>
      <w:lvlJc w:val="left"/>
      <w:pPr>
        <w:ind w:left="144" w:hanging="912"/>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374" w:hanging="912"/>
      </w:pPr>
      <w:rPr>
        <w:rFonts w:hint="default"/>
        <w:lang w:val="ru-RU" w:eastAsia="en-US" w:bidi="ar-SA"/>
      </w:rPr>
    </w:lvl>
    <w:lvl w:ilvl="4">
      <w:numFmt w:val="bullet"/>
      <w:lvlText w:val="•"/>
      <w:lvlJc w:val="left"/>
      <w:pPr>
        <w:ind w:left="4452" w:hanging="912"/>
      </w:pPr>
      <w:rPr>
        <w:rFonts w:hint="default"/>
        <w:lang w:val="ru-RU" w:eastAsia="en-US" w:bidi="ar-SA"/>
      </w:rPr>
    </w:lvl>
    <w:lvl w:ilvl="5">
      <w:numFmt w:val="bullet"/>
      <w:lvlText w:val="•"/>
      <w:lvlJc w:val="left"/>
      <w:pPr>
        <w:ind w:left="5530" w:hanging="912"/>
      </w:pPr>
      <w:rPr>
        <w:rFonts w:hint="default"/>
        <w:lang w:val="ru-RU" w:eastAsia="en-US" w:bidi="ar-SA"/>
      </w:rPr>
    </w:lvl>
    <w:lvl w:ilvl="6">
      <w:numFmt w:val="bullet"/>
      <w:lvlText w:val="•"/>
      <w:lvlJc w:val="left"/>
      <w:pPr>
        <w:ind w:left="6608" w:hanging="912"/>
      </w:pPr>
      <w:rPr>
        <w:rFonts w:hint="default"/>
        <w:lang w:val="ru-RU" w:eastAsia="en-US" w:bidi="ar-SA"/>
      </w:rPr>
    </w:lvl>
    <w:lvl w:ilvl="7">
      <w:numFmt w:val="bullet"/>
      <w:lvlText w:val="•"/>
      <w:lvlJc w:val="left"/>
      <w:pPr>
        <w:ind w:left="7686" w:hanging="912"/>
      </w:pPr>
      <w:rPr>
        <w:rFonts w:hint="default"/>
        <w:lang w:val="ru-RU" w:eastAsia="en-US" w:bidi="ar-SA"/>
      </w:rPr>
    </w:lvl>
    <w:lvl w:ilvl="8">
      <w:numFmt w:val="bullet"/>
      <w:lvlText w:val="•"/>
      <w:lvlJc w:val="left"/>
      <w:pPr>
        <w:ind w:left="8764" w:hanging="912"/>
      </w:pPr>
      <w:rPr>
        <w:rFonts w:hint="default"/>
        <w:lang w:val="ru-RU" w:eastAsia="en-US" w:bidi="ar-SA"/>
      </w:rPr>
    </w:lvl>
  </w:abstractNum>
  <w:abstractNum w:abstractNumId="28">
    <w:nsid w:val="4D770BFA"/>
    <w:multiLevelType w:val="multilevel"/>
    <w:tmpl w:val="EF32EE92"/>
    <w:lvl w:ilvl="0">
      <w:start w:val="32"/>
      <w:numFmt w:val="decimal"/>
      <w:lvlText w:val="%1"/>
      <w:lvlJc w:val="left"/>
      <w:pPr>
        <w:ind w:left="144" w:hanging="1452"/>
      </w:pPr>
      <w:rPr>
        <w:rFonts w:hint="default"/>
        <w:lang w:val="ru-RU" w:eastAsia="en-US" w:bidi="ar-SA"/>
      </w:rPr>
    </w:lvl>
    <w:lvl w:ilvl="1">
      <w:start w:val="1"/>
      <w:numFmt w:val="decimal"/>
      <w:lvlText w:val="%1.%2"/>
      <w:lvlJc w:val="left"/>
      <w:pPr>
        <w:ind w:left="144" w:hanging="1452"/>
      </w:pPr>
      <w:rPr>
        <w:rFonts w:hint="default"/>
        <w:lang w:val="ru-RU" w:eastAsia="en-US" w:bidi="ar-SA"/>
      </w:rPr>
    </w:lvl>
    <w:lvl w:ilvl="2">
      <w:start w:val="1"/>
      <w:numFmt w:val="decimal"/>
      <w:lvlText w:val="%1.%2.%3."/>
      <w:lvlJc w:val="left"/>
      <w:pPr>
        <w:ind w:left="144" w:hanging="1452"/>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374" w:hanging="1452"/>
      </w:pPr>
      <w:rPr>
        <w:rFonts w:hint="default"/>
        <w:lang w:val="ru-RU" w:eastAsia="en-US" w:bidi="ar-SA"/>
      </w:rPr>
    </w:lvl>
    <w:lvl w:ilvl="4">
      <w:numFmt w:val="bullet"/>
      <w:lvlText w:val="•"/>
      <w:lvlJc w:val="left"/>
      <w:pPr>
        <w:ind w:left="4452" w:hanging="1452"/>
      </w:pPr>
      <w:rPr>
        <w:rFonts w:hint="default"/>
        <w:lang w:val="ru-RU" w:eastAsia="en-US" w:bidi="ar-SA"/>
      </w:rPr>
    </w:lvl>
    <w:lvl w:ilvl="5">
      <w:numFmt w:val="bullet"/>
      <w:lvlText w:val="•"/>
      <w:lvlJc w:val="left"/>
      <w:pPr>
        <w:ind w:left="5530" w:hanging="1452"/>
      </w:pPr>
      <w:rPr>
        <w:rFonts w:hint="default"/>
        <w:lang w:val="ru-RU" w:eastAsia="en-US" w:bidi="ar-SA"/>
      </w:rPr>
    </w:lvl>
    <w:lvl w:ilvl="6">
      <w:numFmt w:val="bullet"/>
      <w:lvlText w:val="•"/>
      <w:lvlJc w:val="left"/>
      <w:pPr>
        <w:ind w:left="6608" w:hanging="1452"/>
      </w:pPr>
      <w:rPr>
        <w:rFonts w:hint="default"/>
        <w:lang w:val="ru-RU" w:eastAsia="en-US" w:bidi="ar-SA"/>
      </w:rPr>
    </w:lvl>
    <w:lvl w:ilvl="7">
      <w:numFmt w:val="bullet"/>
      <w:lvlText w:val="•"/>
      <w:lvlJc w:val="left"/>
      <w:pPr>
        <w:ind w:left="7686" w:hanging="1452"/>
      </w:pPr>
      <w:rPr>
        <w:rFonts w:hint="default"/>
        <w:lang w:val="ru-RU" w:eastAsia="en-US" w:bidi="ar-SA"/>
      </w:rPr>
    </w:lvl>
    <w:lvl w:ilvl="8">
      <w:numFmt w:val="bullet"/>
      <w:lvlText w:val="•"/>
      <w:lvlJc w:val="left"/>
      <w:pPr>
        <w:ind w:left="8764" w:hanging="1452"/>
      </w:pPr>
      <w:rPr>
        <w:rFonts w:hint="default"/>
        <w:lang w:val="ru-RU" w:eastAsia="en-US" w:bidi="ar-SA"/>
      </w:rPr>
    </w:lvl>
  </w:abstractNum>
  <w:abstractNum w:abstractNumId="29">
    <w:nsid w:val="4DB60661"/>
    <w:multiLevelType w:val="multilevel"/>
    <w:tmpl w:val="1CA432F8"/>
    <w:lvl w:ilvl="0">
      <w:start w:val="7"/>
      <w:numFmt w:val="decimal"/>
      <w:lvlText w:val="%1"/>
      <w:lvlJc w:val="left"/>
      <w:pPr>
        <w:ind w:left="141" w:hanging="905"/>
      </w:pPr>
      <w:rPr>
        <w:rFonts w:hint="default"/>
        <w:lang w:val="ru-RU" w:eastAsia="en-US" w:bidi="ar-SA"/>
      </w:rPr>
    </w:lvl>
    <w:lvl w:ilvl="1">
      <w:start w:val="4"/>
      <w:numFmt w:val="decimal"/>
      <w:lvlText w:val="%1.%2"/>
      <w:lvlJc w:val="left"/>
      <w:pPr>
        <w:ind w:left="141" w:hanging="905"/>
      </w:pPr>
      <w:rPr>
        <w:rFonts w:hint="default"/>
        <w:lang w:val="ru-RU" w:eastAsia="en-US" w:bidi="ar-SA"/>
      </w:rPr>
    </w:lvl>
    <w:lvl w:ilvl="2">
      <w:start w:val="1"/>
      <w:numFmt w:val="decimal"/>
      <w:lvlText w:val="%1.%2.%3."/>
      <w:lvlJc w:val="left"/>
      <w:pPr>
        <w:ind w:left="141" w:hanging="905"/>
        <w:jc w:val="righ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74" w:hanging="905"/>
      </w:pPr>
      <w:rPr>
        <w:rFonts w:hint="default"/>
        <w:lang w:val="ru-RU" w:eastAsia="en-US" w:bidi="ar-SA"/>
      </w:rPr>
    </w:lvl>
    <w:lvl w:ilvl="4">
      <w:numFmt w:val="bullet"/>
      <w:lvlText w:val="•"/>
      <w:lvlJc w:val="left"/>
      <w:pPr>
        <w:ind w:left="4452" w:hanging="905"/>
      </w:pPr>
      <w:rPr>
        <w:rFonts w:hint="default"/>
        <w:lang w:val="ru-RU" w:eastAsia="en-US" w:bidi="ar-SA"/>
      </w:rPr>
    </w:lvl>
    <w:lvl w:ilvl="5">
      <w:numFmt w:val="bullet"/>
      <w:lvlText w:val="•"/>
      <w:lvlJc w:val="left"/>
      <w:pPr>
        <w:ind w:left="5530" w:hanging="905"/>
      </w:pPr>
      <w:rPr>
        <w:rFonts w:hint="default"/>
        <w:lang w:val="ru-RU" w:eastAsia="en-US" w:bidi="ar-SA"/>
      </w:rPr>
    </w:lvl>
    <w:lvl w:ilvl="6">
      <w:numFmt w:val="bullet"/>
      <w:lvlText w:val="•"/>
      <w:lvlJc w:val="left"/>
      <w:pPr>
        <w:ind w:left="6608" w:hanging="905"/>
      </w:pPr>
      <w:rPr>
        <w:rFonts w:hint="default"/>
        <w:lang w:val="ru-RU" w:eastAsia="en-US" w:bidi="ar-SA"/>
      </w:rPr>
    </w:lvl>
    <w:lvl w:ilvl="7">
      <w:numFmt w:val="bullet"/>
      <w:lvlText w:val="•"/>
      <w:lvlJc w:val="left"/>
      <w:pPr>
        <w:ind w:left="7686" w:hanging="905"/>
      </w:pPr>
      <w:rPr>
        <w:rFonts w:hint="default"/>
        <w:lang w:val="ru-RU" w:eastAsia="en-US" w:bidi="ar-SA"/>
      </w:rPr>
    </w:lvl>
    <w:lvl w:ilvl="8">
      <w:numFmt w:val="bullet"/>
      <w:lvlText w:val="•"/>
      <w:lvlJc w:val="left"/>
      <w:pPr>
        <w:ind w:left="8764" w:hanging="905"/>
      </w:pPr>
      <w:rPr>
        <w:rFonts w:hint="default"/>
        <w:lang w:val="ru-RU" w:eastAsia="en-US" w:bidi="ar-SA"/>
      </w:rPr>
    </w:lvl>
  </w:abstractNum>
  <w:abstractNum w:abstractNumId="30">
    <w:nsid w:val="54E473B6"/>
    <w:multiLevelType w:val="multilevel"/>
    <w:tmpl w:val="CF6CDB40"/>
    <w:lvl w:ilvl="0">
      <w:start w:val="5"/>
      <w:numFmt w:val="decimal"/>
      <w:lvlText w:val="%1"/>
      <w:lvlJc w:val="left"/>
      <w:pPr>
        <w:ind w:left="141" w:hanging="569"/>
      </w:pPr>
      <w:rPr>
        <w:rFonts w:hint="default"/>
        <w:lang w:val="ru-RU" w:eastAsia="en-US" w:bidi="ar-SA"/>
      </w:rPr>
    </w:lvl>
    <w:lvl w:ilvl="1">
      <w:start w:val="1"/>
      <w:numFmt w:val="decimal"/>
      <w:lvlText w:val="%1.%2."/>
      <w:lvlJc w:val="left"/>
      <w:pPr>
        <w:ind w:left="141"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1" w:hanging="70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74" w:hanging="701"/>
      </w:pPr>
      <w:rPr>
        <w:rFonts w:hint="default"/>
        <w:lang w:val="ru-RU" w:eastAsia="en-US" w:bidi="ar-SA"/>
      </w:rPr>
    </w:lvl>
    <w:lvl w:ilvl="4">
      <w:numFmt w:val="bullet"/>
      <w:lvlText w:val="•"/>
      <w:lvlJc w:val="left"/>
      <w:pPr>
        <w:ind w:left="4452" w:hanging="701"/>
      </w:pPr>
      <w:rPr>
        <w:rFonts w:hint="default"/>
        <w:lang w:val="ru-RU" w:eastAsia="en-US" w:bidi="ar-SA"/>
      </w:rPr>
    </w:lvl>
    <w:lvl w:ilvl="5">
      <w:numFmt w:val="bullet"/>
      <w:lvlText w:val="•"/>
      <w:lvlJc w:val="left"/>
      <w:pPr>
        <w:ind w:left="5530" w:hanging="701"/>
      </w:pPr>
      <w:rPr>
        <w:rFonts w:hint="default"/>
        <w:lang w:val="ru-RU" w:eastAsia="en-US" w:bidi="ar-SA"/>
      </w:rPr>
    </w:lvl>
    <w:lvl w:ilvl="6">
      <w:numFmt w:val="bullet"/>
      <w:lvlText w:val="•"/>
      <w:lvlJc w:val="left"/>
      <w:pPr>
        <w:ind w:left="6608" w:hanging="701"/>
      </w:pPr>
      <w:rPr>
        <w:rFonts w:hint="default"/>
        <w:lang w:val="ru-RU" w:eastAsia="en-US" w:bidi="ar-SA"/>
      </w:rPr>
    </w:lvl>
    <w:lvl w:ilvl="7">
      <w:numFmt w:val="bullet"/>
      <w:lvlText w:val="•"/>
      <w:lvlJc w:val="left"/>
      <w:pPr>
        <w:ind w:left="7686" w:hanging="701"/>
      </w:pPr>
      <w:rPr>
        <w:rFonts w:hint="default"/>
        <w:lang w:val="ru-RU" w:eastAsia="en-US" w:bidi="ar-SA"/>
      </w:rPr>
    </w:lvl>
    <w:lvl w:ilvl="8">
      <w:numFmt w:val="bullet"/>
      <w:lvlText w:val="•"/>
      <w:lvlJc w:val="left"/>
      <w:pPr>
        <w:ind w:left="8764" w:hanging="701"/>
      </w:pPr>
      <w:rPr>
        <w:rFonts w:hint="default"/>
        <w:lang w:val="ru-RU" w:eastAsia="en-US" w:bidi="ar-SA"/>
      </w:rPr>
    </w:lvl>
  </w:abstractNum>
  <w:abstractNum w:abstractNumId="31">
    <w:nsid w:val="5C7B323E"/>
    <w:multiLevelType w:val="hybridMultilevel"/>
    <w:tmpl w:val="5F3E33D8"/>
    <w:lvl w:ilvl="0" w:tplc="F50A04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0A67AC2"/>
    <w:multiLevelType w:val="multilevel"/>
    <w:tmpl w:val="A45007EC"/>
    <w:lvl w:ilvl="0">
      <w:start w:val="11"/>
      <w:numFmt w:val="decimal"/>
      <w:lvlText w:val="%1"/>
      <w:lvlJc w:val="left"/>
      <w:pPr>
        <w:ind w:left="141" w:hanging="932"/>
      </w:pPr>
      <w:rPr>
        <w:rFonts w:hint="default"/>
        <w:lang w:val="ru-RU" w:eastAsia="en-US" w:bidi="ar-SA"/>
      </w:rPr>
    </w:lvl>
    <w:lvl w:ilvl="1">
      <w:start w:val="1"/>
      <w:numFmt w:val="decimal"/>
      <w:lvlText w:val="%1.%2."/>
      <w:lvlJc w:val="left"/>
      <w:pPr>
        <w:ind w:left="141" w:hanging="932"/>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296" w:hanging="932"/>
      </w:pPr>
      <w:rPr>
        <w:rFonts w:hint="default"/>
        <w:lang w:val="ru-RU" w:eastAsia="en-US" w:bidi="ar-SA"/>
      </w:rPr>
    </w:lvl>
    <w:lvl w:ilvl="3">
      <w:numFmt w:val="bullet"/>
      <w:lvlText w:val="•"/>
      <w:lvlJc w:val="left"/>
      <w:pPr>
        <w:ind w:left="3374" w:hanging="932"/>
      </w:pPr>
      <w:rPr>
        <w:rFonts w:hint="default"/>
        <w:lang w:val="ru-RU" w:eastAsia="en-US" w:bidi="ar-SA"/>
      </w:rPr>
    </w:lvl>
    <w:lvl w:ilvl="4">
      <w:numFmt w:val="bullet"/>
      <w:lvlText w:val="•"/>
      <w:lvlJc w:val="left"/>
      <w:pPr>
        <w:ind w:left="4452" w:hanging="932"/>
      </w:pPr>
      <w:rPr>
        <w:rFonts w:hint="default"/>
        <w:lang w:val="ru-RU" w:eastAsia="en-US" w:bidi="ar-SA"/>
      </w:rPr>
    </w:lvl>
    <w:lvl w:ilvl="5">
      <w:numFmt w:val="bullet"/>
      <w:lvlText w:val="•"/>
      <w:lvlJc w:val="left"/>
      <w:pPr>
        <w:ind w:left="5530" w:hanging="932"/>
      </w:pPr>
      <w:rPr>
        <w:rFonts w:hint="default"/>
        <w:lang w:val="ru-RU" w:eastAsia="en-US" w:bidi="ar-SA"/>
      </w:rPr>
    </w:lvl>
    <w:lvl w:ilvl="6">
      <w:numFmt w:val="bullet"/>
      <w:lvlText w:val="•"/>
      <w:lvlJc w:val="left"/>
      <w:pPr>
        <w:ind w:left="6608" w:hanging="932"/>
      </w:pPr>
      <w:rPr>
        <w:rFonts w:hint="default"/>
        <w:lang w:val="ru-RU" w:eastAsia="en-US" w:bidi="ar-SA"/>
      </w:rPr>
    </w:lvl>
    <w:lvl w:ilvl="7">
      <w:numFmt w:val="bullet"/>
      <w:lvlText w:val="•"/>
      <w:lvlJc w:val="left"/>
      <w:pPr>
        <w:ind w:left="7686" w:hanging="932"/>
      </w:pPr>
      <w:rPr>
        <w:rFonts w:hint="default"/>
        <w:lang w:val="ru-RU" w:eastAsia="en-US" w:bidi="ar-SA"/>
      </w:rPr>
    </w:lvl>
    <w:lvl w:ilvl="8">
      <w:numFmt w:val="bullet"/>
      <w:lvlText w:val="•"/>
      <w:lvlJc w:val="left"/>
      <w:pPr>
        <w:ind w:left="8764" w:hanging="932"/>
      </w:pPr>
      <w:rPr>
        <w:rFonts w:hint="default"/>
        <w:lang w:val="ru-RU" w:eastAsia="en-US" w:bidi="ar-SA"/>
      </w:rPr>
    </w:lvl>
  </w:abstractNum>
  <w:abstractNum w:abstractNumId="33">
    <w:nsid w:val="60E750B6"/>
    <w:multiLevelType w:val="multilevel"/>
    <w:tmpl w:val="45065616"/>
    <w:lvl w:ilvl="0">
      <w:start w:val="19"/>
      <w:numFmt w:val="decimal"/>
      <w:lvlText w:val="%1"/>
      <w:lvlJc w:val="left"/>
      <w:pPr>
        <w:ind w:left="141" w:hanging="648"/>
      </w:pPr>
      <w:rPr>
        <w:rFonts w:hint="default"/>
        <w:lang w:val="ru-RU" w:eastAsia="en-US" w:bidi="ar-SA"/>
      </w:rPr>
    </w:lvl>
    <w:lvl w:ilvl="1">
      <w:start w:val="1"/>
      <w:numFmt w:val="decimal"/>
      <w:lvlText w:val="%1.%2."/>
      <w:lvlJc w:val="left"/>
      <w:pPr>
        <w:ind w:left="141" w:hanging="648"/>
      </w:pPr>
      <w:rPr>
        <w:rFonts w:ascii="Times New Roman" w:eastAsia="Times New Roman" w:hAnsi="Times New Roman" w:cs="Times New Roman" w:hint="default"/>
        <w:b w:val="0"/>
        <w:bCs w:val="0"/>
        <w:i w:val="0"/>
        <w:iCs w:val="0"/>
        <w:spacing w:val="-4"/>
        <w:w w:val="100"/>
        <w:sz w:val="28"/>
        <w:szCs w:val="28"/>
        <w:lang w:val="ru-RU" w:eastAsia="en-US" w:bidi="ar-SA"/>
      </w:rPr>
    </w:lvl>
    <w:lvl w:ilvl="2">
      <w:start w:val="1"/>
      <w:numFmt w:val="decimal"/>
      <w:lvlText w:val="%1.%2.%3."/>
      <w:lvlJc w:val="left"/>
      <w:pPr>
        <w:ind w:left="141" w:hanging="1047"/>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374" w:hanging="1047"/>
      </w:pPr>
      <w:rPr>
        <w:rFonts w:hint="default"/>
        <w:lang w:val="ru-RU" w:eastAsia="en-US" w:bidi="ar-SA"/>
      </w:rPr>
    </w:lvl>
    <w:lvl w:ilvl="4">
      <w:numFmt w:val="bullet"/>
      <w:lvlText w:val="•"/>
      <w:lvlJc w:val="left"/>
      <w:pPr>
        <w:ind w:left="4452" w:hanging="1047"/>
      </w:pPr>
      <w:rPr>
        <w:rFonts w:hint="default"/>
        <w:lang w:val="ru-RU" w:eastAsia="en-US" w:bidi="ar-SA"/>
      </w:rPr>
    </w:lvl>
    <w:lvl w:ilvl="5">
      <w:numFmt w:val="bullet"/>
      <w:lvlText w:val="•"/>
      <w:lvlJc w:val="left"/>
      <w:pPr>
        <w:ind w:left="5530" w:hanging="1047"/>
      </w:pPr>
      <w:rPr>
        <w:rFonts w:hint="default"/>
        <w:lang w:val="ru-RU" w:eastAsia="en-US" w:bidi="ar-SA"/>
      </w:rPr>
    </w:lvl>
    <w:lvl w:ilvl="6">
      <w:numFmt w:val="bullet"/>
      <w:lvlText w:val="•"/>
      <w:lvlJc w:val="left"/>
      <w:pPr>
        <w:ind w:left="6608" w:hanging="1047"/>
      </w:pPr>
      <w:rPr>
        <w:rFonts w:hint="default"/>
        <w:lang w:val="ru-RU" w:eastAsia="en-US" w:bidi="ar-SA"/>
      </w:rPr>
    </w:lvl>
    <w:lvl w:ilvl="7">
      <w:numFmt w:val="bullet"/>
      <w:lvlText w:val="•"/>
      <w:lvlJc w:val="left"/>
      <w:pPr>
        <w:ind w:left="7686" w:hanging="1047"/>
      </w:pPr>
      <w:rPr>
        <w:rFonts w:hint="default"/>
        <w:lang w:val="ru-RU" w:eastAsia="en-US" w:bidi="ar-SA"/>
      </w:rPr>
    </w:lvl>
    <w:lvl w:ilvl="8">
      <w:numFmt w:val="bullet"/>
      <w:lvlText w:val="•"/>
      <w:lvlJc w:val="left"/>
      <w:pPr>
        <w:ind w:left="8764" w:hanging="1047"/>
      </w:pPr>
      <w:rPr>
        <w:rFonts w:hint="default"/>
        <w:lang w:val="ru-RU" w:eastAsia="en-US" w:bidi="ar-SA"/>
      </w:rPr>
    </w:lvl>
  </w:abstractNum>
  <w:abstractNum w:abstractNumId="34">
    <w:nsid w:val="615A0379"/>
    <w:multiLevelType w:val="multilevel"/>
    <w:tmpl w:val="DD8CFFCA"/>
    <w:lvl w:ilvl="0">
      <w:start w:val="1"/>
      <w:numFmt w:val="decimal"/>
      <w:lvlText w:val="%1."/>
      <w:lvlJc w:val="left"/>
      <w:pPr>
        <w:ind w:left="720" w:hanging="360"/>
      </w:pPr>
      <w:rPr>
        <w:rFonts w:hint="default"/>
      </w:rPr>
    </w:lvl>
    <w:lvl w:ilvl="1">
      <w:start w:val="1"/>
      <w:numFmt w:val="bullet"/>
      <w:lvlText w:val=""/>
      <w:lvlJc w:val="left"/>
      <w:pPr>
        <w:ind w:left="1429" w:hanging="720"/>
      </w:pPr>
      <w:rPr>
        <w:rFonts w:ascii="Wingdings" w:hAnsi="Wingding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nsid w:val="61D57379"/>
    <w:multiLevelType w:val="multilevel"/>
    <w:tmpl w:val="FD6A69EE"/>
    <w:lvl w:ilvl="0">
      <w:start w:val="26"/>
      <w:numFmt w:val="decimal"/>
      <w:lvlText w:val="%1"/>
      <w:lvlJc w:val="left"/>
      <w:pPr>
        <w:ind w:left="144" w:hanging="692"/>
      </w:pPr>
      <w:rPr>
        <w:rFonts w:hint="default"/>
        <w:lang w:val="ru-RU" w:eastAsia="en-US" w:bidi="ar-SA"/>
      </w:rPr>
    </w:lvl>
    <w:lvl w:ilvl="1">
      <w:start w:val="1"/>
      <w:numFmt w:val="decimal"/>
      <w:lvlText w:val="%1.%2."/>
      <w:lvlJc w:val="left"/>
      <w:pPr>
        <w:ind w:left="144" w:hanging="692"/>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296" w:hanging="692"/>
      </w:pPr>
      <w:rPr>
        <w:rFonts w:hint="default"/>
        <w:lang w:val="ru-RU" w:eastAsia="en-US" w:bidi="ar-SA"/>
      </w:rPr>
    </w:lvl>
    <w:lvl w:ilvl="3">
      <w:numFmt w:val="bullet"/>
      <w:lvlText w:val="•"/>
      <w:lvlJc w:val="left"/>
      <w:pPr>
        <w:ind w:left="3374" w:hanging="692"/>
      </w:pPr>
      <w:rPr>
        <w:rFonts w:hint="default"/>
        <w:lang w:val="ru-RU" w:eastAsia="en-US" w:bidi="ar-SA"/>
      </w:rPr>
    </w:lvl>
    <w:lvl w:ilvl="4">
      <w:numFmt w:val="bullet"/>
      <w:lvlText w:val="•"/>
      <w:lvlJc w:val="left"/>
      <w:pPr>
        <w:ind w:left="4452" w:hanging="692"/>
      </w:pPr>
      <w:rPr>
        <w:rFonts w:hint="default"/>
        <w:lang w:val="ru-RU" w:eastAsia="en-US" w:bidi="ar-SA"/>
      </w:rPr>
    </w:lvl>
    <w:lvl w:ilvl="5">
      <w:numFmt w:val="bullet"/>
      <w:lvlText w:val="•"/>
      <w:lvlJc w:val="left"/>
      <w:pPr>
        <w:ind w:left="5530" w:hanging="692"/>
      </w:pPr>
      <w:rPr>
        <w:rFonts w:hint="default"/>
        <w:lang w:val="ru-RU" w:eastAsia="en-US" w:bidi="ar-SA"/>
      </w:rPr>
    </w:lvl>
    <w:lvl w:ilvl="6">
      <w:numFmt w:val="bullet"/>
      <w:lvlText w:val="•"/>
      <w:lvlJc w:val="left"/>
      <w:pPr>
        <w:ind w:left="6608" w:hanging="692"/>
      </w:pPr>
      <w:rPr>
        <w:rFonts w:hint="default"/>
        <w:lang w:val="ru-RU" w:eastAsia="en-US" w:bidi="ar-SA"/>
      </w:rPr>
    </w:lvl>
    <w:lvl w:ilvl="7">
      <w:numFmt w:val="bullet"/>
      <w:lvlText w:val="•"/>
      <w:lvlJc w:val="left"/>
      <w:pPr>
        <w:ind w:left="7686" w:hanging="692"/>
      </w:pPr>
      <w:rPr>
        <w:rFonts w:hint="default"/>
        <w:lang w:val="ru-RU" w:eastAsia="en-US" w:bidi="ar-SA"/>
      </w:rPr>
    </w:lvl>
    <w:lvl w:ilvl="8">
      <w:numFmt w:val="bullet"/>
      <w:lvlText w:val="•"/>
      <w:lvlJc w:val="left"/>
      <w:pPr>
        <w:ind w:left="8764" w:hanging="692"/>
      </w:pPr>
      <w:rPr>
        <w:rFonts w:hint="default"/>
        <w:lang w:val="ru-RU" w:eastAsia="en-US" w:bidi="ar-SA"/>
      </w:rPr>
    </w:lvl>
  </w:abstractNum>
  <w:abstractNum w:abstractNumId="36">
    <w:nsid w:val="63D06696"/>
    <w:multiLevelType w:val="multilevel"/>
    <w:tmpl w:val="300ECDE6"/>
    <w:lvl w:ilvl="0">
      <w:start w:val="2"/>
      <w:numFmt w:val="decimal"/>
      <w:lvlText w:val="%1"/>
      <w:lvlJc w:val="left"/>
      <w:pPr>
        <w:ind w:left="141" w:hanging="492"/>
      </w:pPr>
      <w:rPr>
        <w:rFonts w:hint="default"/>
        <w:lang w:val="ru-RU" w:eastAsia="en-US" w:bidi="ar-SA"/>
      </w:rPr>
    </w:lvl>
    <w:lvl w:ilvl="1">
      <w:start w:val="1"/>
      <w:numFmt w:val="decimal"/>
      <w:lvlText w:val="%1.%2."/>
      <w:lvlJc w:val="left"/>
      <w:pPr>
        <w:ind w:left="141"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96" w:hanging="492"/>
      </w:pPr>
      <w:rPr>
        <w:rFonts w:hint="default"/>
        <w:lang w:val="ru-RU" w:eastAsia="en-US" w:bidi="ar-SA"/>
      </w:rPr>
    </w:lvl>
    <w:lvl w:ilvl="3">
      <w:numFmt w:val="bullet"/>
      <w:lvlText w:val="•"/>
      <w:lvlJc w:val="left"/>
      <w:pPr>
        <w:ind w:left="3374" w:hanging="492"/>
      </w:pPr>
      <w:rPr>
        <w:rFonts w:hint="default"/>
        <w:lang w:val="ru-RU" w:eastAsia="en-US" w:bidi="ar-SA"/>
      </w:rPr>
    </w:lvl>
    <w:lvl w:ilvl="4">
      <w:numFmt w:val="bullet"/>
      <w:lvlText w:val="•"/>
      <w:lvlJc w:val="left"/>
      <w:pPr>
        <w:ind w:left="4452" w:hanging="492"/>
      </w:pPr>
      <w:rPr>
        <w:rFonts w:hint="default"/>
        <w:lang w:val="ru-RU" w:eastAsia="en-US" w:bidi="ar-SA"/>
      </w:rPr>
    </w:lvl>
    <w:lvl w:ilvl="5">
      <w:numFmt w:val="bullet"/>
      <w:lvlText w:val="•"/>
      <w:lvlJc w:val="left"/>
      <w:pPr>
        <w:ind w:left="5530" w:hanging="492"/>
      </w:pPr>
      <w:rPr>
        <w:rFonts w:hint="default"/>
        <w:lang w:val="ru-RU" w:eastAsia="en-US" w:bidi="ar-SA"/>
      </w:rPr>
    </w:lvl>
    <w:lvl w:ilvl="6">
      <w:numFmt w:val="bullet"/>
      <w:lvlText w:val="•"/>
      <w:lvlJc w:val="left"/>
      <w:pPr>
        <w:ind w:left="6608" w:hanging="492"/>
      </w:pPr>
      <w:rPr>
        <w:rFonts w:hint="default"/>
        <w:lang w:val="ru-RU" w:eastAsia="en-US" w:bidi="ar-SA"/>
      </w:rPr>
    </w:lvl>
    <w:lvl w:ilvl="7">
      <w:numFmt w:val="bullet"/>
      <w:lvlText w:val="•"/>
      <w:lvlJc w:val="left"/>
      <w:pPr>
        <w:ind w:left="7686" w:hanging="492"/>
      </w:pPr>
      <w:rPr>
        <w:rFonts w:hint="default"/>
        <w:lang w:val="ru-RU" w:eastAsia="en-US" w:bidi="ar-SA"/>
      </w:rPr>
    </w:lvl>
    <w:lvl w:ilvl="8">
      <w:numFmt w:val="bullet"/>
      <w:lvlText w:val="•"/>
      <w:lvlJc w:val="left"/>
      <w:pPr>
        <w:ind w:left="8764" w:hanging="492"/>
      </w:pPr>
      <w:rPr>
        <w:rFonts w:hint="default"/>
        <w:lang w:val="ru-RU" w:eastAsia="en-US" w:bidi="ar-SA"/>
      </w:rPr>
    </w:lvl>
  </w:abstractNum>
  <w:abstractNum w:abstractNumId="37">
    <w:nsid w:val="667D104A"/>
    <w:multiLevelType w:val="multilevel"/>
    <w:tmpl w:val="54F4A056"/>
    <w:lvl w:ilvl="0">
      <w:start w:val="20"/>
      <w:numFmt w:val="decimal"/>
      <w:lvlText w:val="%1"/>
      <w:lvlJc w:val="left"/>
      <w:pPr>
        <w:ind w:left="144" w:hanging="632"/>
      </w:pPr>
      <w:rPr>
        <w:rFonts w:hint="default"/>
        <w:lang w:val="ru-RU" w:eastAsia="en-US" w:bidi="ar-SA"/>
      </w:rPr>
    </w:lvl>
    <w:lvl w:ilvl="1">
      <w:start w:val="1"/>
      <w:numFmt w:val="decimal"/>
      <w:lvlText w:val="%1.%2."/>
      <w:lvlJc w:val="left"/>
      <w:pPr>
        <w:ind w:left="144" w:hanging="632"/>
      </w:pPr>
      <w:rPr>
        <w:rFonts w:ascii="Times New Roman" w:eastAsia="Times New Roman" w:hAnsi="Times New Roman" w:cs="Times New Roman" w:hint="default"/>
        <w:b w:val="0"/>
        <w:bCs w:val="0"/>
        <w:i w:val="0"/>
        <w:iCs w:val="0"/>
        <w:spacing w:val="-4"/>
        <w:w w:val="100"/>
        <w:sz w:val="28"/>
        <w:szCs w:val="28"/>
        <w:lang w:val="ru-RU" w:eastAsia="en-US" w:bidi="ar-SA"/>
      </w:rPr>
    </w:lvl>
    <w:lvl w:ilvl="2">
      <w:start w:val="1"/>
      <w:numFmt w:val="decimal"/>
      <w:lvlText w:val="%1.%2.%3."/>
      <w:lvlJc w:val="left"/>
      <w:pPr>
        <w:ind w:left="144" w:hanging="840"/>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374" w:hanging="840"/>
      </w:pPr>
      <w:rPr>
        <w:rFonts w:hint="default"/>
        <w:lang w:val="ru-RU" w:eastAsia="en-US" w:bidi="ar-SA"/>
      </w:rPr>
    </w:lvl>
    <w:lvl w:ilvl="4">
      <w:numFmt w:val="bullet"/>
      <w:lvlText w:val="•"/>
      <w:lvlJc w:val="left"/>
      <w:pPr>
        <w:ind w:left="4452" w:hanging="840"/>
      </w:pPr>
      <w:rPr>
        <w:rFonts w:hint="default"/>
        <w:lang w:val="ru-RU" w:eastAsia="en-US" w:bidi="ar-SA"/>
      </w:rPr>
    </w:lvl>
    <w:lvl w:ilvl="5">
      <w:numFmt w:val="bullet"/>
      <w:lvlText w:val="•"/>
      <w:lvlJc w:val="left"/>
      <w:pPr>
        <w:ind w:left="5530" w:hanging="840"/>
      </w:pPr>
      <w:rPr>
        <w:rFonts w:hint="default"/>
        <w:lang w:val="ru-RU" w:eastAsia="en-US" w:bidi="ar-SA"/>
      </w:rPr>
    </w:lvl>
    <w:lvl w:ilvl="6">
      <w:numFmt w:val="bullet"/>
      <w:lvlText w:val="•"/>
      <w:lvlJc w:val="left"/>
      <w:pPr>
        <w:ind w:left="6608" w:hanging="840"/>
      </w:pPr>
      <w:rPr>
        <w:rFonts w:hint="default"/>
        <w:lang w:val="ru-RU" w:eastAsia="en-US" w:bidi="ar-SA"/>
      </w:rPr>
    </w:lvl>
    <w:lvl w:ilvl="7">
      <w:numFmt w:val="bullet"/>
      <w:lvlText w:val="•"/>
      <w:lvlJc w:val="left"/>
      <w:pPr>
        <w:ind w:left="7686" w:hanging="840"/>
      </w:pPr>
      <w:rPr>
        <w:rFonts w:hint="default"/>
        <w:lang w:val="ru-RU" w:eastAsia="en-US" w:bidi="ar-SA"/>
      </w:rPr>
    </w:lvl>
    <w:lvl w:ilvl="8">
      <w:numFmt w:val="bullet"/>
      <w:lvlText w:val="•"/>
      <w:lvlJc w:val="left"/>
      <w:pPr>
        <w:ind w:left="8764" w:hanging="840"/>
      </w:pPr>
      <w:rPr>
        <w:rFonts w:hint="default"/>
        <w:lang w:val="ru-RU" w:eastAsia="en-US" w:bidi="ar-SA"/>
      </w:rPr>
    </w:lvl>
  </w:abstractNum>
  <w:abstractNum w:abstractNumId="38">
    <w:nsid w:val="67782284"/>
    <w:multiLevelType w:val="multilevel"/>
    <w:tmpl w:val="8B0A8C98"/>
    <w:lvl w:ilvl="0">
      <w:start w:val="18"/>
      <w:numFmt w:val="decimal"/>
      <w:lvlText w:val="%1"/>
      <w:lvlJc w:val="left"/>
      <w:pPr>
        <w:ind w:left="141" w:hanging="1076"/>
      </w:pPr>
      <w:rPr>
        <w:rFonts w:hint="default"/>
        <w:lang w:val="ru-RU" w:eastAsia="en-US" w:bidi="ar-SA"/>
      </w:rPr>
    </w:lvl>
    <w:lvl w:ilvl="1">
      <w:start w:val="1"/>
      <w:numFmt w:val="decimal"/>
      <w:lvlText w:val="%1.%2."/>
      <w:lvlJc w:val="left"/>
      <w:pPr>
        <w:ind w:left="141" w:hanging="1076"/>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296" w:hanging="1076"/>
      </w:pPr>
      <w:rPr>
        <w:rFonts w:hint="default"/>
        <w:lang w:val="ru-RU" w:eastAsia="en-US" w:bidi="ar-SA"/>
      </w:rPr>
    </w:lvl>
    <w:lvl w:ilvl="3">
      <w:numFmt w:val="bullet"/>
      <w:lvlText w:val="•"/>
      <w:lvlJc w:val="left"/>
      <w:pPr>
        <w:ind w:left="3374" w:hanging="1076"/>
      </w:pPr>
      <w:rPr>
        <w:rFonts w:hint="default"/>
        <w:lang w:val="ru-RU" w:eastAsia="en-US" w:bidi="ar-SA"/>
      </w:rPr>
    </w:lvl>
    <w:lvl w:ilvl="4">
      <w:numFmt w:val="bullet"/>
      <w:lvlText w:val="•"/>
      <w:lvlJc w:val="left"/>
      <w:pPr>
        <w:ind w:left="4452" w:hanging="1076"/>
      </w:pPr>
      <w:rPr>
        <w:rFonts w:hint="default"/>
        <w:lang w:val="ru-RU" w:eastAsia="en-US" w:bidi="ar-SA"/>
      </w:rPr>
    </w:lvl>
    <w:lvl w:ilvl="5">
      <w:numFmt w:val="bullet"/>
      <w:lvlText w:val="•"/>
      <w:lvlJc w:val="left"/>
      <w:pPr>
        <w:ind w:left="5530" w:hanging="1076"/>
      </w:pPr>
      <w:rPr>
        <w:rFonts w:hint="default"/>
        <w:lang w:val="ru-RU" w:eastAsia="en-US" w:bidi="ar-SA"/>
      </w:rPr>
    </w:lvl>
    <w:lvl w:ilvl="6">
      <w:numFmt w:val="bullet"/>
      <w:lvlText w:val="•"/>
      <w:lvlJc w:val="left"/>
      <w:pPr>
        <w:ind w:left="6608" w:hanging="1076"/>
      </w:pPr>
      <w:rPr>
        <w:rFonts w:hint="default"/>
        <w:lang w:val="ru-RU" w:eastAsia="en-US" w:bidi="ar-SA"/>
      </w:rPr>
    </w:lvl>
    <w:lvl w:ilvl="7">
      <w:numFmt w:val="bullet"/>
      <w:lvlText w:val="•"/>
      <w:lvlJc w:val="left"/>
      <w:pPr>
        <w:ind w:left="7686" w:hanging="1076"/>
      </w:pPr>
      <w:rPr>
        <w:rFonts w:hint="default"/>
        <w:lang w:val="ru-RU" w:eastAsia="en-US" w:bidi="ar-SA"/>
      </w:rPr>
    </w:lvl>
    <w:lvl w:ilvl="8">
      <w:numFmt w:val="bullet"/>
      <w:lvlText w:val="•"/>
      <w:lvlJc w:val="left"/>
      <w:pPr>
        <w:ind w:left="8764" w:hanging="1076"/>
      </w:pPr>
      <w:rPr>
        <w:rFonts w:hint="default"/>
        <w:lang w:val="ru-RU" w:eastAsia="en-US" w:bidi="ar-SA"/>
      </w:rPr>
    </w:lvl>
  </w:abstractNum>
  <w:abstractNum w:abstractNumId="39">
    <w:nsid w:val="67835BE1"/>
    <w:multiLevelType w:val="hybridMultilevel"/>
    <w:tmpl w:val="46300A6C"/>
    <w:lvl w:ilvl="0" w:tplc="F50A04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8F1B2B"/>
    <w:multiLevelType w:val="multilevel"/>
    <w:tmpl w:val="44FA9C32"/>
    <w:lvl w:ilvl="0">
      <w:start w:val="7"/>
      <w:numFmt w:val="decimal"/>
      <w:lvlText w:val="%1"/>
      <w:lvlJc w:val="left"/>
      <w:pPr>
        <w:ind w:left="141" w:hanging="701"/>
      </w:pPr>
      <w:rPr>
        <w:rFonts w:hint="default"/>
        <w:lang w:val="ru-RU" w:eastAsia="en-US" w:bidi="ar-SA"/>
      </w:rPr>
    </w:lvl>
    <w:lvl w:ilvl="1">
      <w:start w:val="6"/>
      <w:numFmt w:val="decimal"/>
      <w:lvlText w:val="%1.%2"/>
      <w:lvlJc w:val="left"/>
      <w:pPr>
        <w:ind w:left="141" w:hanging="701"/>
      </w:pPr>
      <w:rPr>
        <w:rFonts w:hint="default"/>
        <w:lang w:val="ru-RU" w:eastAsia="en-US" w:bidi="ar-SA"/>
      </w:rPr>
    </w:lvl>
    <w:lvl w:ilvl="2">
      <w:start w:val="1"/>
      <w:numFmt w:val="decimal"/>
      <w:lvlText w:val="%1.%2.%3."/>
      <w:lvlJc w:val="left"/>
      <w:pPr>
        <w:ind w:left="141" w:hanging="70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74" w:hanging="701"/>
      </w:pPr>
      <w:rPr>
        <w:rFonts w:hint="default"/>
        <w:lang w:val="ru-RU" w:eastAsia="en-US" w:bidi="ar-SA"/>
      </w:rPr>
    </w:lvl>
    <w:lvl w:ilvl="4">
      <w:numFmt w:val="bullet"/>
      <w:lvlText w:val="•"/>
      <w:lvlJc w:val="left"/>
      <w:pPr>
        <w:ind w:left="4452" w:hanging="701"/>
      </w:pPr>
      <w:rPr>
        <w:rFonts w:hint="default"/>
        <w:lang w:val="ru-RU" w:eastAsia="en-US" w:bidi="ar-SA"/>
      </w:rPr>
    </w:lvl>
    <w:lvl w:ilvl="5">
      <w:numFmt w:val="bullet"/>
      <w:lvlText w:val="•"/>
      <w:lvlJc w:val="left"/>
      <w:pPr>
        <w:ind w:left="5530" w:hanging="701"/>
      </w:pPr>
      <w:rPr>
        <w:rFonts w:hint="default"/>
        <w:lang w:val="ru-RU" w:eastAsia="en-US" w:bidi="ar-SA"/>
      </w:rPr>
    </w:lvl>
    <w:lvl w:ilvl="6">
      <w:numFmt w:val="bullet"/>
      <w:lvlText w:val="•"/>
      <w:lvlJc w:val="left"/>
      <w:pPr>
        <w:ind w:left="6608" w:hanging="701"/>
      </w:pPr>
      <w:rPr>
        <w:rFonts w:hint="default"/>
        <w:lang w:val="ru-RU" w:eastAsia="en-US" w:bidi="ar-SA"/>
      </w:rPr>
    </w:lvl>
    <w:lvl w:ilvl="7">
      <w:numFmt w:val="bullet"/>
      <w:lvlText w:val="•"/>
      <w:lvlJc w:val="left"/>
      <w:pPr>
        <w:ind w:left="7686" w:hanging="701"/>
      </w:pPr>
      <w:rPr>
        <w:rFonts w:hint="default"/>
        <w:lang w:val="ru-RU" w:eastAsia="en-US" w:bidi="ar-SA"/>
      </w:rPr>
    </w:lvl>
    <w:lvl w:ilvl="8">
      <w:numFmt w:val="bullet"/>
      <w:lvlText w:val="•"/>
      <w:lvlJc w:val="left"/>
      <w:pPr>
        <w:ind w:left="8764" w:hanging="701"/>
      </w:pPr>
      <w:rPr>
        <w:rFonts w:hint="default"/>
        <w:lang w:val="ru-RU" w:eastAsia="en-US" w:bidi="ar-SA"/>
      </w:rPr>
    </w:lvl>
  </w:abstractNum>
  <w:abstractNum w:abstractNumId="41">
    <w:nsid w:val="6FD47442"/>
    <w:multiLevelType w:val="multilevel"/>
    <w:tmpl w:val="C2BA12F2"/>
    <w:lvl w:ilvl="0">
      <w:start w:val="17"/>
      <w:numFmt w:val="decimal"/>
      <w:lvlText w:val="%1"/>
      <w:lvlJc w:val="left"/>
      <w:pPr>
        <w:ind w:left="141" w:hanging="816"/>
      </w:pPr>
      <w:rPr>
        <w:rFonts w:hint="default"/>
        <w:lang w:val="ru-RU" w:eastAsia="en-US" w:bidi="ar-SA"/>
      </w:rPr>
    </w:lvl>
    <w:lvl w:ilvl="1">
      <w:start w:val="1"/>
      <w:numFmt w:val="decimal"/>
      <w:lvlText w:val="%1.%2."/>
      <w:lvlJc w:val="left"/>
      <w:pPr>
        <w:ind w:left="141" w:hanging="816"/>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296" w:hanging="816"/>
      </w:pPr>
      <w:rPr>
        <w:rFonts w:hint="default"/>
        <w:lang w:val="ru-RU" w:eastAsia="en-US" w:bidi="ar-SA"/>
      </w:rPr>
    </w:lvl>
    <w:lvl w:ilvl="3">
      <w:numFmt w:val="bullet"/>
      <w:lvlText w:val="•"/>
      <w:lvlJc w:val="left"/>
      <w:pPr>
        <w:ind w:left="3374" w:hanging="816"/>
      </w:pPr>
      <w:rPr>
        <w:rFonts w:hint="default"/>
        <w:lang w:val="ru-RU" w:eastAsia="en-US" w:bidi="ar-SA"/>
      </w:rPr>
    </w:lvl>
    <w:lvl w:ilvl="4">
      <w:numFmt w:val="bullet"/>
      <w:lvlText w:val="•"/>
      <w:lvlJc w:val="left"/>
      <w:pPr>
        <w:ind w:left="4452" w:hanging="816"/>
      </w:pPr>
      <w:rPr>
        <w:rFonts w:hint="default"/>
        <w:lang w:val="ru-RU" w:eastAsia="en-US" w:bidi="ar-SA"/>
      </w:rPr>
    </w:lvl>
    <w:lvl w:ilvl="5">
      <w:numFmt w:val="bullet"/>
      <w:lvlText w:val="•"/>
      <w:lvlJc w:val="left"/>
      <w:pPr>
        <w:ind w:left="5530" w:hanging="816"/>
      </w:pPr>
      <w:rPr>
        <w:rFonts w:hint="default"/>
        <w:lang w:val="ru-RU" w:eastAsia="en-US" w:bidi="ar-SA"/>
      </w:rPr>
    </w:lvl>
    <w:lvl w:ilvl="6">
      <w:numFmt w:val="bullet"/>
      <w:lvlText w:val="•"/>
      <w:lvlJc w:val="left"/>
      <w:pPr>
        <w:ind w:left="6608" w:hanging="816"/>
      </w:pPr>
      <w:rPr>
        <w:rFonts w:hint="default"/>
        <w:lang w:val="ru-RU" w:eastAsia="en-US" w:bidi="ar-SA"/>
      </w:rPr>
    </w:lvl>
    <w:lvl w:ilvl="7">
      <w:numFmt w:val="bullet"/>
      <w:lvlText w:val="•"/>
      <w:lvlJc w:val="left"/>
      <w:pPr>
        <w:ind w:left="7686" w:hanging="816"/>
      </w:pPr>
      <w:rPr>
        <w:rFonts w:hint="default"/>
        <w:lang w:val="ru-RU" w:eastAsia="en-US" w:bidi="ar-SA"/>
      </w:rPr>
    </w:lvl>
    <w:lvl w:ilvl="8">
      <w:numFmt w:val="bullet"/>
      <w:lvlText w:val="•"/>
      <w:lvlJc w:val="left"/>
      <w:pPr>
        <w:ind w:left="8764" w:hanging="816"/>
      </w:pPr>
      <w:rPr>
        <w:rFonts w:hint="default"/>
        <w:lang w:val="ru-RU" w:eastAsia="en-US" w:bidi="ar-SA"/>
      </w:rPr>
    </w:lvl>
  </w:abstractNum>
  <w:abstractNum w:abstractNumId="42">
    <w:nsid w:val="72A92095"/>
    <w:multiLevelType w:val="multilevel"/>
    <w:tmpl w:val="4BE02AB0"/>
    <w:lvl w:ilvl="0">
      <w:start w:val="7"/>
      <w:numFmt w:val="decimal"/>
      <w:lvlText w:val="%1"/>
      <w:lvlJc w:val="left"/>
      <w:pPr>
        <w:ind w:left="1270" w:hanging="418"/>
      </w:pPr>
      <w:rPr>
        <w:rFonts w:hint="default"/>
        <w:lang w:val="ru-RU" w:eastAsia="en-US" w:bidi="ar-SA"/>
      </w:rPr>
    </w:lvl>
    <w:lvl w:ilvl="1">
      <w:start w:val="9"/>
      <w:numFmt w:val="decimal"/>
      <w:lvlText w:val="%1.%2"/>
      <w:lvlJc w:val="left"/>
      <w:pPr>
        <w:ind w:left="1270" w:hanging="418"/>
      </w:pPr>
      <w:rPr>
        <w:rFonts w:ascii="Times New Roman" w:eastAsia="Times New Roman" w:hAnsi="Times New Roman" w:cs="Times New Roman" w:hint="default"/>
        <w:b w:val="0"/>
        <w:bCs w:val="0"/>
        <w:i w:val="0"/>
        <w:iCs w:val="0"/>
        <w:spacing w:val="0"/>
        <w:w w:val="93"/>
        <w:sz w:val="28"/>
        <w:szCs w:val="28"/>
        <w:lang w:val="ru-RU" w:eastAsia="en-US" w:bidi="ar-SA"/>
      </w:rPr>
    </w:lvl>
    <w:lvl w:ilvl="2">
      <w:start w:val="1"/>
      <w:numFmt w:val="decimal"/>
      <w:lvlText w:val="%1.%2.%3."/>
      <w:lvlJc w:val="left"/>
      <w:pPr>
        <w:ind w:left="141" w:hanging="884"/>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422" w:hanging="884"/>
      </w:pPr>
      <w:rPr>
        <w:rFonts w:hint="default"/>
        <w:lang w:val="ru-RU" w:eastAsia="en-US" w:bidi="ar-SA"/>
      </w:rPr>
    </w:lvl>
    <w:lvl w:ilvl="4">
      <w:numFmt w:val="bullet"/>
      <w:lvlText w:val="•"/>
      <w:lvlJc w:val="left"/>
      <w:pPr>
        <w:ind w:left="4493" w:hanging="884"/>
      </w:pPr>
      <w:rPr>
        <w:rFonts w:hint="default"/>
        <w:lang w:val="ru-RU" w:eastAsia="en-US" w:bidi="ar-SA"/>
      </w:rPr>
    </w:lvl>
    <w:lvl w:ilvl="5">
      <w:numFmt w:val="bullet"/>
      <w:lvlText w:val="•"/>
      <w:lvlJc w:val="left"/>
      <w:pPr>
        <w:ind w:left="5564" w:hanging="884"/>
      </w:pPr>
      <w:rPr>
        <w:rFonts w:hint="default"/>
        <w:lang w:val="ru-RU" w:eastAsia="en-US" w:bidi="ar-SA"/>
      </w:rPr>
    </w:lvl>
    <w:lvl w:ilvl="6">
      <w:numFmt w:val="bullet"/>
      <w:lvlText w:val="•"/>
      <w:lvlJc w:val="left"/>
      <w:pPr>
        <w:ind w:left="6635" w:hanging="884"/>
      </w:pPr>
      <w:rPr>
        <w:rFonts w:hint="default"/>
        <w:lang w:val="ru-RU" w:eastAsia="en-US" w:bidi="ar-SA"/>
      </w:rPr>
    </w:lvl>
    <w:lvl w:ilvl="7">
      <w:numFmt w:val="bullet"/>
      <w:lvlText w:val="•"/>
      <w:lvlJc w:val="left"/>
      <w:pPr>
        <w:ind w:left="7706" w:hanging="884"/>
      </w:pPr>
      <w:rPr>
        <w:rFonts w:hint="default"/>
        <w:lang w:val="ru-RU" w:eastAsia="en-US" w:bidi="ar-SA"/>
      </w:rPr>
    </w:lvl>
    <w:lvl w:ilvl="8">
      <w:numFmt w:val="bullet"/>
      <w:lvlText w:val="•"/>
      <w:lvlJc w:val="left"/>
      <w:pPr>
        <w:ind w:left="8777" w:hanging="884"/>
      </w:pPr>
      <w:rPr>
        <w:rFonts w:hint="default"/>
        <w:lang w:val="ru-RU" w:eastAsia="en-US" w:bidi="ar-SA"/>
      </w:rPr>
    </w:lvl>
  </w:abstractNum>
  <w:abstractNum w:abstractNumId="43">
    <w:nsid w:val="73C06CF2"/>
    <w:multiLevelType w:val="multilevel"/>
    <w:tmpl w:val="058E865A"/>
    <w:lvl w:ilvl="0">
      <w:start w:val="30"/>
      <w:numFmt w:val="decimal"/>
      <w:lvlText w:val="%1"/>
      <w:lvlJc w:val="left"/>
      <w:pPr>
        <w:ind w:left="144" w:hanging="732"/>
      </w:pPr>
      <w:rPr>
        <w:rFonts w:hint="default"/>
        <w:lang w:val="ru-RU" w:eastAsia="en-US" w:bidi="ar-SA"/>
      </w:rPr>
    </w:lvl>
    <w:lvl w:ilvl="1">
      <w:start w:val="1"/>
      <w:numFmt w:val="decimal"/>
      <w:lvlText w:val="%1.%2."/>
      <w:lvlJc w:val="left"/>
      <w:pPr>
        <w:ind w:left="144" w:hanging="732"/>
      </w:pPr>
      <w:rPr>
        <w:rFonts w:ascii="Times New Roman" w:eastAsia="Times New Roman" w:hAnsi="Times New Roman" w:cs="Times New Roman" w:hint="default"/>
        <w:b w:val="0"/>
        <w:bCs w:val="0"/>
        <w:i w:val="0"/>
        <w:iCs w:val="0"/>
        <w:spacing w:val="-4"/>
        <w:w w:val="100"/>
        <w:sz w:val="28"/>
        <w:szCs w:val="28"/>
        <w:lang w:val="ru-RU" w:eastAsia="en-US" w:bidi="ar-SA"/>
      </w:rPr>
    </w:lvl>
    <w:lvl w:ilvl="2">
      <w:start w:val="1"/>
      <w:numFmt w:val="decimal"/>
      <w:lvlText w:val="%1.%2.%3."/>
      <w:lvlJc w:val="left"/>
      <w:pPr>
        <w:ind w:left="144" w:hanging="975"/>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374" w:hanging="975"/>
      </w:pPr>
      <w:rPr>
        <w:rFonts w:hint="default"/>
        <w:lang w:val="ru-RU" w:eastAsia="en-US" w:bidi="ar-SA"/>
      </w:rPr>
    </w:lvl>
    <w:lvl w:ilvl="4">
      <w:numFmt w:val="bullet"/>
      <w:lvlText w:val="•"/>
      <w:lvlJc w:val="left"/>
      <w:pPr>
        <w:ind w:left="4452" w:hanging="975"/>
      </w:pPr>
      <w:rPr>
        <w:rFonts w:hint="default"/>
        <w:lang w:val="ru-RU" w:eastAsia="en-US" w:bidi="ar-SA"/>
      </w:rPr>
    </w:lvl>
    <w:lvl w:ilvl="5">
      <w:numFmt w:val="bullet"/>
      <w:lvlText w:val="•"/>
      <w:lvlJc w:val="left"/>
      <w:pPr>
        <w:ind w:left="5530" w:hanging="975"/>
      </w:pPr>
      <w:rPr>
        <w:rFonts w:hint="default"/>
        <w:lang w:val="ru-RU" w:eastAsia="en-US" w:bidi="ar-SA"/>
      </w:rPr>
    </w:lvl>
    <w:lvl w:ilvl="6">
      <w:numFmt w:val="bullet"/>
      <w:lvlText w:val="•"/>
      <w:lvlJc w:val="left"/>
      <w:pPr>
        <w:ind w:left="6608" w:hanging="975"/>
      </w:pPr>
      <w:rPr>
        <w:rFonts w:hint="default"/>
        <w:lang w:val="ru-RU" w:eastAsia="en-US" w:bidi="ar-SA"/>
      </w:rPr>
    </w:lvl>
    <w:lvl w:ilvl="7">
      <w:numFmt w:val="bullet"/>
      <w:lvlText w:val="•"/>
      <w:lvlJc w:val="left"/>
      <w:pPr>
        <w:ind w:left="7686" w:hanging="975"/>
      </w:pPr>
      <w:rPr>
        <w:rFonts w:hint="default"/>
        <w:lang w:val="ru-RU" w:eastAsia="en-US" w:bidi="ar-SA"/>
      </w:rPr>
    </w:lvl>
    <w:lvl w:ilvl="8">
      <w:numFmt w:val="bullet"/>
      <w:lvlText w:val="•"/>
      <w:lvlJc w:val="left"/>
      <w:pPr>
        <w:ind w:left="8764" w:hanging="975"/>
      </w:pPr>
      <w:rPr>
        <w:rFonts w:hint="default"/>
        <w:lang w:val="ru-RU" w:eastAsia="en-US" w:bidi="ar-SA"/>
      </w:rPr>
    </w:lvl>
  </w:abstractNum>
  <w:abstractNum w:abstractNumId="44">
    <w:nsid w:val="7E8D418A"/>
    <w:multiLevelType w:val="hybridMultilevel"/>
    <w:tmpl w:val="3630499A"/>
    <w:lvl w:ilvl="0" w:tplc="F50A04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36"/>
  </w:num>
  <w:num w:numId="3">
    <w:abstractNumId w:val="30"/>
  </w:num>
  <w:num w:numId="4">
    <w:abstractNumId w:val="42"/>
  </w:num>
  <w:num w:numId="5">
    <w:abstractNumId w:val="4"/>
  </w:num>
  <w:num w:numId="6">
    <w:abstractNumId w:val="20"/>
  </w:num>
  <w:num w:numId="7">
    <w:abstractNumId w:val="40"/>
  </w:num>
  <w:num w:numId="8">
    <w:abstractNumId w:val="0"/>
  </w:num>
  <w:num w:numId="9">
    <w:abstractNumId w:val="29"/>
  </w:num>
  <w:num w:numId="10">
    <w:abstractNumId w:val="9"/>
  </w:num>
  <w:num w:numId="11">
    <w:abstractNumId w:val="18"/>
  </w:num>
  <w:num w:numId="12">
    <w:abstractNumId w:val="8"/>
  </w:num>
  <w:num w:numId="13">
    <w:abstractNumId w:val="19"/>
  </w:num>
  <w:num w:numId="14">
    <w:abstractNumId w:val="21"/>
  </w:num>
  <w:num w:numId="15">
    <w:abstractNumId w:val="39"/>
  </w:num>
  <w:num w:numId="16">
    <w:abstractNumId w:val="15"/>
  </w:num>
  <w:num w:numId="17">
    <w:abstractNumId w:val="34"/>
  </w:num>
  <w:num w:numId="18">
    <w:abstractNumId w:val="17"/>
  </w:num>
  <w:num w:numId="19">
    <w:abstractNumId w:val="44"/>
  </w:num>
  <w:num w:numId="20">
    <w:abstractNumId w:val="31"/>
  </w:num>
  <w:num w:numId="21">
    <w:abstractNumId w:val="5"/>
  </w:num>
  <w:num w:numId="22">
    <w:abstractNumId w:val="32"/>
  </w:num>
  <w:num w:numId="23">
    <w:abstractNumId w:val="25"/>
  </w:num>
  <w:num w:numId="24">
    <w:abstractNumId w:val="23"/>
  </w:num>
  <w:num w:numId="25">
    <w:abstractNumId w:val="28"/>
  </w:num>
  <w:num w:numId="26">
    <w:abstractNumId w:val="10"/>
  </w:num>
  <w:num w:numId="27">
    <w:abstractNumId w:val="43"/>
  </w:num>
  <w:num w:numId="28">
    <w:abstractNumId w:val="11"/>
  </w:num>
  <w:num w:numId="29">
    <w:abstractNumId w:val="27"/>
  </w:num>
  <w:num w:numId="30">
    <w:abstractNumId w:val="12"/>
  </w:num>
  <w:num w:numId="31">
    <w:abstractNumId w:val="35"/>
  </w:num>
  <w:num w:numId="32">
    <w:abstractNumId w:val="22"/>
  </w:num>
  <w:num w:numId="33">
    <w:abstractNumId w:val="7"/>
  </w:num>
  <w:num w:numId="34">
    <w:abstractNumId w:val="1"/>
  </w:num>
  <w:num w:numId="35">
    <w:abstractNumId w:val="13"/>
  </w:num>
  <w:num w:numId="36">
    <w:abstractNumId w:val="26"/>
  </w:num>
  <w:num w:numId="37">
    <w:abstractNumId w:val="37"/>
  </w:num>
  <w:num w:numId="38">
    <w:abstractNumId w:val="16"/>
  </w:num>
  <w:num w:numId="39">
    <w:abstractNumId w:val="33"/>
  </w:num>
  <w:num w:numId="40">
    <w:abstractNumId w:val="38"/>
  </w:num>
  <w:num w:numId="41">
    <w:abstractNumId w:val="41"/>
  </w:num>
  <w:num w:numId="42">
    <w:abstractNumId w:val="24"/>
  </w:num>
  <w:num w:numId="43">
    <w:abstractNumId w:val="14"/>
  </w:num>
  <w:num w:numId="44">
    <w:abstractNumId w:val="3"/>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4C1948"/>
    <w:rsid w:val="00025B4D"/>
    <w:rsid w:val="00076C27"/>
    <w:rsid w:val="00080C75"/>
    <w:rsid w:val="000A0E3F"/>
    <w:rsid w:val="00100A6F"/>
    <w:rsid w:val="001828DA"/>
    <w:rsid w:val="00211B25"/>
    <w:rsid w:val="00275724"/>
    <w:rsid w:val="002A5F66"/>
    <w:rsid w:val="002F5FCA"/>
    <w:rsid w:val="003237DE"/>
    <w:rsid w:val="00326E2C"/>
    <w:rsid w:val="00364D39"/>
    <w:rsid w:val="00396791"/>
    <w:rsid w:val="003E646F"/>
    <w:rsid w:val="00407635"/>
    <w:rsid w:val="0045360E"/>
    <w:rsid w:val="00454CCD"/>
    <w:rsid w:val="004768D5"/>
    <w:rsid w:val="00491AC8"/>
    <w:rsid w:val="004C1948"/>
    <w:rsid w:val="004D2930"/>
    <w:rsid w:val="004D74F4"/>
    <w:rsid w:val="004F7354"/>
    <w:rsid w:val="00515886"/>
    <w:rsid w:val="00550708"/>
    <w:rsid w:val="00560D76"/>
    <w:rsid w:val="00566BE6"/>
    <w:rsid w:val="00566CC1"/>
    <w:rsid w:val="005E5C14"/>
    <w:rsid w:val="00607F04"/>
    <w:rsid w:val="006544E0"/>
    <w:rsid w:val="00662633"/>
    <w:rsid w:val="00687A1D"/>
    <w:rsid w:val="007050A0"/>
    <w:rsid w:val="00717A02"/>
    <w:rsid w:val="00751DD1"/>
    <w:rsid w:val="007D6B79"/>
    <w:rsid w:val="007E3EF1"/>
    <w:rsid w:val="00837C62"/>
    <w:rsid w:val="00852DBE"/>
    <w:rsid w:val="00853251"/>
    <w:rsid w:val="008571B7"/>
    <w:rsid w:val="00865F4A"/>
    <w:rsid w:val="00873300"/>
    <w:rsid w:val="00896751"/>
    <w:rsid w:val="008E0584"/>
    <w:rsid w:val="008F01FD"/>
    <w:rsid w:val="008F1147"/>
    <w:rsid w:val="00915D53"/>
    <w:rsid w:val="00936036"/>
    <w:rsid w:val="00946DBA"/>
    <w:rsid w:val="00956100"/>
    <w:rsid w:val="00981D93"/>
    <w:rsid w:val="009E45CB"/>
    <w:rsid w:val="009F3D88"/>
    <w:rsid w:val="00A066E1"/>
    <w:rsid w:val="00A24A6C"/>
    <w:rsid w:val="00A31B66"/>
    <w:rsid w:val="00A536F2"/>
    <w:rsid w:val="00A57012"/>
    <w:rsid w:val="00A60EB8"/>
    <w:rsid w:val="00A759EB"/>
    <w:rsid w:val="00AA21B0"/>
    <w:rsid w:val="00AB4CB8"/>
    <w:rsid w:val="00AD2E13"/>
    <w:rsid w:val="00AF0041"/>
    <w:rsid w:val="00B07CDC"/>
    <w:rsid w:val="00B365E9"/>
    <w:rsid w:val="00B42F47"/>
    <w:rsid w:val="00B4571E"/>
    <w:rsid w:val="00B512AE"/>
    <w:rsid w:val="00BE39E0"/>
    <w:rsid w:val="00BE7A25"/>
    <w:rsid w:val="00C409D4"/>
    <w:rsid w:val="00C540E9"/>
    <w:rsid w:val="00C66183"/>
    <w:rsid w:val="00CA5027"/>
    <w:rsid w:val="00CE7157"/>
    <w:rsid w:val="00CF209F"/>
    <w:rsid w:val="00D32310"/>
    <w:rsid w:val="00D34D20"/>
    <w:rsid w:val="00D50E55"/>
    <w:rsid w:val="00DE018B"/>
    <w:rsid w:val="00DE0FC8"/>
    <w:rsid w:val="00DF207F"/>
    <w:rsid w:val="00DF70B9"/>
    <w:rsid w:val="00E220D5"/>
    <w:rsid w:val="00E5400C"/>
    <w:rsid w:val="00EB6CE2"/>
    <w:rsid w:val="00ED246A"/>
    <w:rsid w:val="00ED6C9D"/>
    <w:rsid w:val="00F2623D"/>
    <w:rsid w:val="00F316DE"/>
    <w:rsid w:val="00F52BDB"/>
    <w:rsid w:val="00F94918"/>
    <w:rsid w:val="00F95F52"/>
    <w:rsid w:val="00FA5B9D"/>
    <w:rsid w:val="00FB5C74"/>
    <w:rsid w:val="00FD7E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948"/>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CF209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semiHidden/>
    <w:unhideWhenUsed/>
    <w:qFormat/>
    <w:rsid w:val="00CF209F"/>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CF209F"/>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CF209F"/>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CF209F"/>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CF209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CF209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CF209F"/>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CF209F"/>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09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F209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F209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F209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CF209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CF209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CF209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CF209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CF209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F209F"/>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a4">
    <w:name w:val="Title"/>
    <w:basedOn w:val="a"/>
    <w:next w:val="a"/>
    <w:link w:val="a5"/>
    <w:uiPriority w:val="10"/>
    <w:qFormat/>
    <w:rsid w:val="00CF20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5">
    <w:name w:val="Название Знак"/>
    <w:basedOn w:val="a0"/>
    <w:link w:val="a4"/>
    <w:uiPriority w:val="10"/>
    <w:rsid w:val="00CF209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CF209F"/>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a7">
    <w:name w:val="Подзаголовок Знак"/>
    <w:basedOn w:val="a0"/>
    <w:link w:val="a6"/>
    <w:uiPriority w:val="11"/>
    <w:rsid w:val="00CF209F"/>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CF209F"/>
    <w:rPr>
      <w:b/>
      <w:bCs/>
    </w:rPr>
  </w:style>
  <w:style w:type="character" w:styleId="a9">
    <w:name w:val="Emphasis"/>
    <w:basedOn w:val="a0"/>
    <w:uiPriority w:val="20"/>
    <w:qFormat/>
    <w:rsid w:val="00CF209F"/>
    <w:rPr>
      <w:i/>
      <w:iCs/>
    </w:rPr>
  </w:style>
  <w:style w:type="paragraph" w:styleId="aa">
    <w:name w:val="No Spacing"/>
    <w:link w:val="ab"/>
    <w:uiPriority w:val="1"/>
    <w:qFormat/>
    <w:rsid w:val="00CF209F"/>
    <w:pPr>
      <w:spacing w:after="0" w:line="240" w:lineRule="auto"/>
    </w:pPr>
  </w:style>
  <w:style w:type="character" w:customStyle="1" w:styleId="ab">
    <w:name w:val="Без интервала Знак"/>
    <w:link w:val="aa"/>
    <w:uiPriority w:val="1"/>
    <w:locked/>
    <w:rsid w:val="00CF209F"/>
  </w:style>
  <w:style w:type="paragraph" w:styleId="ac">
    <w:name w:val="List Paragraph"/>
    <w:basedOn w:val="a"/>
    <w:uiPriority w:val="1"/>
    <w:qFormat/>
    <w:rsid w:val="00CF209F"/>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CF209F"/>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22">
    <w:name w:val="Цитата 2 Знак"/>
    <w:basedOn w:val="a0"/>
    <w:link w:val="21"/>
    <w:uiPriority w:val="29"/>
    <w:rsid w:val="00CF209F"/>
    <w:rPr>
      <w:i/>
      <w:iCs/>
      <w:color w:val="000000" w:themeColor="text1"/>
    </w:rPr>
  </w:style>
  <w:style w:type="paragraph" w:styleId="ad">
    <w:name w:val="Intense Quote"/>
    <w:basedOn w:val="a"/>
    <w:next w:val="a"/>
    <w:link w:val="ae"/>
    <w:uiPriority w:val="30"/>
    <w:qFormat/>
    <w:rsid w:val="00CF209F"/>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ae">
    <w:name w:val="Выделенная цитата Знак"/>
    <w:basedOn w:val="a0"/>
    <w:link w:val="ad"/>
    <w:uiPriority w:val="30"/>
    <w:rsid w:val="00CF209F"/>
    <w:rPr>
      <w:b/>
      <w:bCs/>
      <w:i/>
      <w:iCs/>
      <w:color w:val="4F81BD" w:themeColor="accent1"/>
    </w:rPr>
  </w:style>
  <w:style w:type="character" w:styleId="af">
    <w:name w:val="Subtle Emphasis"/>
    <w:basedOn w:val="a0"/>
    <w:uiPriority w:val="19"/>
    <w:qFormat/>
    <w:rsid w:val="00CF209F"/>
    <w:rPr>
      <w:i/>
      <w:iCs/>
      <w:color w:val="808080" w:themeColor="text1" w:themeTint="7F"/>
    </w:rPr>
  </w:style>
  <w:style w:type="character" w:styleId="af0">
    <w:name w:val="Intense Emphasis"/>
    <w:basedOn w:val="a0"/>
    <w:uiPriority w:val="21"/>
    <w:qFormat/>
    <w:rsid w:val="00CF209F"/>
    <w:rPr>
      <w:b/>
      <w:bCs/>
      <w:i/>
      <w:iCs/>
      <w:color w:val="4F81BD" w:themeColor="accent1"/>
    </w:rPr>
  </w:style>
  <w:style w:type="character" w:styleId="af1">
    <w:name w:val="Subtle Reference"/>
    <w:basedOn w:val="a0"/>
    <w:uiPriority w:val="31"/>
    <w:qFormat/>
    <w:rsid w:val="00CF209F"/>
    <w:rPr>
      <w:smallCaps/>
      <w:color w:val="C0504D" w:themeColor="accent2"/>
      <w:u w:val="single"/>
    </w:rPr>
  </w:style>
  <w:style w:type="character" w:styleId="af2">
    <w:name w:val="Intense Reference"/>
    <w:basedOn w:val="a0"/>
    <w:uiPriority w:val="32"/>
    <w:qFormat/>
    <w:rsid w:val="00CF209F"/>
    <w:rPr>
      <w:b/>
      <w:bCs/>
      <w:smallCaps/>
      <w:color w:val="C0504D" w:themeColor="accent2"/>
      <w:spacing w:val="5"/>
      <w:u w:val="single"/>
    </w:rPr>
  </w:style>
  <w:style w:type="character" w:styleId="af3">
    <w:name w:val="Book Title"/>
    <w:basedOn w:val="a0"/>
    <w:uiPriority w:val="33"/>
    <w:qFormat/>
    <w:rsid w:val="00CF209F"/>
    <w:rPr>
      <w:b/>
      <w:bCs/>
      <w:smallCaps/>
      <w:spacing w:val="5"/>
    </w:rPr>
  </w:style>
  <w:style w:type="paragraph" w:styleId="af4">
    <w:name w:val="TOC Heading"/>
    <w:basedOn w:val="1"/>
    <w:next w:val="a"/>
    <w:uiPriority w:val="39"/>
    <w:semiHidden/>
    <w:unhideWhenUsed/>
    <w:qFormat/>
    <w:rsid w:val="00CF209F"/>
    <w:pPr>
      <w:outlineLvl w:val="9"/>
    </w:pPr>
  </w:style>
  <w:style w:type="paragraph" w:styleId="af5">
    <w:name w:val="Balloon Text"/>
    <w:basedOn w:val="a"/>
    <w:link w:val="af6"/>
    <w:uiPriority w:val="99"/>
    <w:semiHidden/>
    <w:unhideWhenUsed/>
    <w:rsid w:val="004C1948"/>
    <w:rPr>
      <w:rFonts w:ascii="Tahoma" w:hAnsi="Tahoma" w:cs="Tahoma"/>
      <w:sz w:val="16"/>
      <w:szCs w:val="16"/>
    </w:rPr>
  </w:style>
  <w:style w:type="character" w:customStyle="1" w:styleId="af6">
    <w:name w:val="Текст выноски Знак"/>
    <w:basedOn w:val="a0"/>
    <w:link w:val="af5"/>
    <w:uiPriority w:val="99"/>
    <w:semiHidden/>
    <w:rsid w:val="004C1948"/>
    <w:rPr>
      <w:rFonts w:ascii="Tahoma" w:eastAsia="Times New Roman" w:hAnsi="Tahoma" w:cs="Tahoma"/>
      <w:sz w:val="16"/>
      <w:szCs w:val="16"/>
      <w:lang w:val="ru-RU" w:eastAsia="ru-RU" w:bidi="ar-SA"/>
    </w:rPr>
  </w:style>
  <w:style w:type="paragraph" w:styleId="af7">
    <w:name w:val="Body Text"/>
    <w:basedOn w:val="a"/>
    <w:link w:val="af8"/>
    <w:uiPriority w:val="1"/>
    <w:qFormat/>
    <w:rsid w:val="00E220D5"/>
    <w:pPr>
      <w:widowControl w:val="0"/>
      <w:autoSpaceDE w:val="0"/>
      <w:autoSpaceDN w:val="0"/>
      <w:ind w:left="141" w:firstLine="708"/>
      <w:jc w:val="both"/>
    </w:pPr>
    <w:rPr>
      <w:sz w:val="28"/>
      <w:szCs w:val="28"/>
      <w:lang w:eastAsia="en-US"/>
    </w:rPr>
  </w:style>
  <w:style w:type="character" w:customStyle="1" w:styleId="af8">
    <w:name w:val="Основной текст Знак"/>
    <w:basedOn w:val="a0"/>
    <w:link w:val="af7"/>
    <w:uiPriority w:val="1"/>
    <w:rsid w:val="00E220D5"/>
    <w:rPr>
      <w:rFonts w:ascii="Times New Roman" w:eastAsia="Times New Roman" w:hAnsi="Times New Roman" w:cs="Times New Roman"/>
      <w:sz w:val="28"/>
      <w:szCs w:val="28"/>
      <w:lang w:val="ru-RU" w:bidi="ar-SA"/>
    </w:rPr>
  </w:style>
  <w:style w:type="paragraph" w:customStyle="1" w:styleId="af9">
    <w:basedOn w:val="a"/>
    <w:next w:val="afa"/>
    <w:uiPriority w:val="99"/>
    <w:unhideWhenUsed/>
    <w:rsid w:val="00407635"/>
    <w:pPr>
      <w:spacing w:before="100" w:beforeAutospacing="1" w:after="100" w:afterAutospacing="1"/>
    </w:pPr>
  </w:style>
  <w:style w:type="paragraph" w:styleId="afa">
    <w:name w:val="Normal (Web)"/>
    <w:basedOn w:val="a"/>
    <w:uiPriority w:val="99"/>
    <w:semiHidden/>
    <w:unhideWhenUsed/>
    <w:rsid w:val="008F01FD"/>
  </w:style>
  <w:style w:type="paragraph" w:customStyle="1" w:styleId="afb">
    <w:basedOn w:val="a"/>
    <w:next w:val="afa"/>
    <w:uiPriority w:val="99"/>
    <w:unhideWhenUsed/>
    <w:rsid w:val="00B365E9"/>
    <w:pPr>
      <w:spacing w:before="100" w:beforeAutospacing="1" w:after="100" w:afterAutospacing="1"/>
    </w:pPr>
  </w:style>
  <w:style w:type="paragraph" w:styleId="afc">
    <w:name w:val="header"/>
    <w:basedOn w:val="a"/>
    <w:link w:val="afd"/>
    <w:uiPriority w:val="99"/>
    <w:unhideWhenUsed/>
    <w:rsid w:val="00B42F47"/>
    <w:pPr>
      <w:tabs>
        <w:tab w:val="center" w:pos="4677"/>
        <w:tab w:val="right" w:pos="9355"/>
      </w:tabs>
    </w:pPr>
  </w:style>
  <w:style w:type="character" w:customStyle="1" w:styleId="afd">
    <w:name w:val="Верхний колонтитул Знак"/>
    <w:basedOn w:val="a0"/>
    <w:link w:val="afc"/>
    <w:uiPriority w:val="99"/>
    <w:rsid w:val="00B42F47"/>
    <w:rPr>
      <w:rFonts w:ascii="Times New Roman" w:eastAsia="Times New Roman" w:hAnsi="Times New Roman" w:cs="Times New Roman"/>
      <w:sz w:val="24"/>
      <w:szCs w:val="24"/>
      <w:lang w:val="ru-RU" w:eastAsia="ru-RU" w:bidi="ar-SA"/>
    </w:rPr>
  </w:style>
  <w:style w:type="paragraph" w:styleId="afe">
    <w:name w:val="footer"/>
    <w:basedOn w:val="a"/>
    <w:link w:val="aff"/>
    <w:uiPriority w:val="99"/>
    <w:semiHidden/>
    <w:unhideWhenUsed/>
    <w:rsid w:val="00B42F47"/>
    <w:pPr>
      <w:tabs>
        <w:tab w:val="center" w:pos="4677"/>
        <w:tab w:val="right" w:pos="9355"/>
      </w:tabs>
    </w:pPr>
  </w:style>
  <w:style w:type="character" w:customStyle="1" w:styleId="aff">
    <w:name w:val="Нижний колонтитул Знак"/>
    <w:basedOn w:val="a0"/>
    <w:link w:val="afe"/>
    <w:uiPriority w:val="99"/>
    <w:semiHidden/>
    <w:rsid w:val="00B42F47"/>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89E18-9C5E-4400-A219-4DFECC4B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7240</Words>
  <Characters>41273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Евгеньевна</dc:creator>
  <cp:lastModifiedBy>Ольга Евгеньевна</cp:lastModifiedBy>
  <cp:revision>7</cp:revision>
  <cp:lastPrinted>2025-08-27T07:01:00Z</cp:lastPrinted>
  <dcterms:created xsi:type="dcterms:W3CDTF">2025-09-02T10:36:00Z</dcterms:created>
  <dcterms:modified xsi:type="dcterms:W3CDTF">2025-09-10T07:12:00Z</dcterms:modified>
</cp:coreProperties>
</file>