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C" w:rsidRPr="00915D53" w:rsidRDefault="0056106C" w:rsidP="0056106C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06C" w:rsidRPr="00915D53" w:rsidRDefault="0056106C" w:rsidP="0056106C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СОВЕТ ДЕПУТАТОВ </w:t>
      </w:r>
    </w:p>
    <w:p w:rsidR="0056106C" w:rsidRPr="00915D53" w:rsidRDefault="0056106C" w:rsidP="0056106C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6"/>
          <w:szCs w:val="36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>ВНУТРИГОРОДСКОГО МУНИЦИПАЛЬНОГО ОБРАЗОВАНИЯ - МУНИЦИПАЛЬНОГО ОКРУГА ПРЕОБРАЖЕНСКОЕ В ГОРОДЕ МОСКВЕ</w:t>
      </w:r>
    </w:p>
    <w:p w:rsidR="0056106C" w:rsidRPr="00915D53" w:rsidRDefault="0056106C" w:rsidP="0056106C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color w:val="800A00"/>
          <w:sz w:val="32"/>
          <w:szCs w:val="32"/>
          <w:lang w:eastAsia="en-US" w:bidi="en-US"/>
        </w:rPr>
        <w:t>РЕШЕНИЕ</w:t>
      </w:r>
    </w:p>
    <w:p w:rsidR="00042287" w:rsidRDefault="0056106C" w:rsidP="0056106C">
      <w:pPr>
        <w:ind w:left="-567"/>
        <w:rPr>
          <w:b/>
          <w:sz w:val="28"/>
          <w:szCs w:val="28"/>
        </w:rPr>
      </w:pPr>
      <w:r w:rsidRPr="0056106C">
        <w:rPr>
          <w:b/>
          <w:sz w:val="28"/>
          <w:szCs w:val="28"/>
        </w:rPr>
        <w:t>13.01.2026 № 01/01</w:t>
      </w:r>
    </w:p>
    <w:p w:rsidR="00585ED7" w:rsidRDefault="00585ED7" w:rsidP="0056106C">
      <w:pPr>
        <w:ind w:left="-567"/>
        <w:rPr>
          <w:b/>
          <w:sz w:val="28"/>
          <w:szCs w:val="28"/>
        </w:rPr>
      </w:pPr>
    </w:p>
    <w:p w:rsidR="00585ED7" w:rsidRPr="003E7594" w:rsidRDefault="00585ED7" w:rsidP="00585ED7">
      <w:pPr>
        <w:pStyle w:val="ConsPlusTitle"/>
        <w:ind w:left="-567"/>
        <w:jc w:val="both"/>
      </w:pPr>
      <w:r w:rsidRPr="003E7594">
        <w:t xml:space="preserve">Об отчете главы </w:t>
      </w:r>
      <w:proofErr w:type="gramStart"/>
      <w:r w:rsidRPr="003E7594">
        <w:t>внутригородского</w:t>
      </w:r>
      <w:proofErr w:type="gramEnd"/>
    </w:p>
    <w:p w:rsidR="00585ED7" w:rsidRDefault="00585ED7" w:rsidP="00585ED7">
      <w:pPr>
        <w:pStyle w:val="ConsPlusTitle"/>
        <w:ind w:left="-567"/>
        <w:jc w:val="both"/>
      </w:pPr>
      <w:r w:rsidRPr="003E7594">
        <w:t xml:space="preserve">муниципального образования – </w:t>
      </w:r>
    </w:p>
    <w:p w:rsidR="00585ED7" w:rsidRDefault="00585ED7" w:rsidP="00585ED7">
      <w:pPr>
        <w:pStyle w:val="ConsPlusTitle"/>
        <w:ind w:left="-567"/>
        <w:jc w:val="both"/>
      </w:pPr>
      <w:r w:rsidRPr="003E7594">
        <w:t>муниципального</w:t>
      </w:r>
      <w:r>
        <w:t xml:space="preserve"> </w:t>
      </w:r>
      <w:r w:rsidRPr="003E7594">
        <w:t>округа Преображенское</w:t>
      </w:r>
    </w:p>
    <w:p w:rsidR="00585ED7" w:rsidRDefault="00585ED7" w:rsidP="00585ED7">
      <w:pPr>
        <w:pStyle w:val="ConsPlusTitle"/>
        <w:ind w:left="-567"/>
        <w:jc w:val="both"/>
      </w:pPr>
      <w:r w:rsidRPr="003E7594">
        <w:t>в городе Москве</w:t>
      </w:r>
      <w:r>
        <w:t xml:space="preserve"> </w:t>
      </w:r>
      <w:r w:rsidRPr="003E7594">
        <w:t>о результатах деятельности</w:t>
      </w:r>
    </w:p>
    <w:p w:rsidR="00585ED7" w:rsidRPr="003E7594" w:rsidRDefault="00585ED7" w:rsidP="00585ED7">
      <w:pPr>
        <w:pStyle w:val="ConsPlusTitle"/>
        <w:ind w:left="-567"/>
        <w:jc w:val="both"/>
      </w:pPr>
      <w:r w:rsidRPr="003E7594">
        <w:t xml:space="preserve"> и деятельности аппарата Совета депутатов</w:t>
      </w:r>
    </w:p>
    <w:p w:rsidR="00585ED7" w:rsidRPr="003E7594" w:rsidRDefault="00585ED7" w:rsidP="00585ED7">
      <w:pPr>
        <w:pStyle w:val="ConsPlusTitle"/>
        <w:ind w:left="-567"/>
        <w:jc w:val="both"/>
      </w:pPr>
      <w:r w:rsidRPr="003E7594">
        <w:t xml:space="preserve">внутригородского муниципального </w:t>
      </w:r>
    </w:p>
    <w:p w:rsidR="00585ED7" w:rsidRPr="003E7594" w:rsidRDefault="00585ED7" w:rsidP="00585ED7">
      <w:pPr>
        <w:pStyle w:val="ConsPlusTitle"/>
        <w:ind w:left="-567"/>
        <w:jc w:val="both"/>
      </w:pPr>
      <w:r w:rsidRPr="003E7594">
        <w:t>образования – муниципального</w:t>
      </w:r>
    </w:p>
    <w:p w:rsidR="00585ED7" w:rsidRPr="003E7594" w:rsidRDefault="00585ED7" w:rsidP="00585ED7">
      <w:pPr>
        <w:pStyle w:val="ConsPlusTitle"/>
        <w:ind w:left="-567"/>
        <w:jc w:val="both"/>
      </w:pPr>
      <w:r w:rsidRPr="003E7594">
        <w:t>округа Преображенское в городе Москве</w:t>
      </w:r>
    </w:p>
    <w:p w:rsidR="00585ED7" w:rsidRPr="003E7594" w:rsidRDefault="00585ED7" w:rsidP="00585ED7">
      <w:pPr>
        <w:pStyle w:val="ConsPlusTitle"/>
        <w:ind w:left="-567"/>
        <w:jc w:val="both"/>
      </w:pPr>
      <w:r w:rsidRPr="003E7594">
        <w:t>в 202</w:t>
      </w:r>
      <w:r>
        <w:t>5</w:t>
      </w:r>
      <w:r w:rsidRPr="003E7594">
        <w:t xml:space="preserve"> году</w:t>
      </w:r>
    </w:p>
    <w:p w:rsidR="00585ED7" w:rsidRPr="003E7594" w:rsidRDefault="00585ED7" w:rsidP="00585ED7">
      <w:pPr>
        <w:pStyle w:val="ConsPlusTitle"/>
        <w:ind w:left="-567"/>
        <w:jc w:val="both"/>
      </w:pPr>
    </w:p>
    <w:p w:rsidR="00585ED7" w:rsidRPr="003E7594" w:rsidRDefault="00585ED7" w:rsidP="00585ED7">
      <w:pPr>
        <w:pStyle w:val="aa"/>
        <w:ind w:left="-567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</w:t>
      </w:r>
      <w:proofErr w:type="gramStart"/>
      <w:r w:rsidRPr="003E759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соответствии с Федеральным Законом </w:t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>от 6 октября 2003 года № 131-ФЗ «Об общих принципах организации местного самоуправления в Российской Федерации»,</w:t>
      </w:r>
      <w:r w:rsidRPr="003E759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Законом города Москвы от 6 ноября 2002 года № 56 «Об организации местного самоуправления в городе Москве», Уставом </w:t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муниципального округа Преображенское в городе Москве </w:t>
      </w:r>
      <w:r w:rsidRPr="003E759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Совет депутатов</w:t>
      </w:r>
      <w:r w:rsidRPr="003E7594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муниципального округа Преображенское в городе Москве  </w:t>
      </w:r>
      <w:r w:rsidRPr="003E759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решил:</w:t>
      </w:r>
      <w:proofErr w:type="gramEnd"/>
    </w:p>
    <w:p w:rsidR="00585ED7" w:rsidRPr="003E7594" w:rsidRDefault="00585ED7" w:rsidP="00585ED7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>1. Принять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сведению </w:t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 xml:space="preserve">отчет главы внутригородского муниципального образования - муниципального округа Преображенское в городе Москве о результатах деятельности и деятельности аппарата Совета депутатов внутригородского муниципального образования - муниципального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Преображенское в городе Москве </w:t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>в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признать работу удовлетворительной</w:t>
      </w:r>
      <w:r w:rsidRPr="003E75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5ED7" w:rsidRPr="003E7594" w:rsidRDefault="00585ED7" w:rsidP="00585ED7">
      <w:pPr>
        <w:pStyle w:val="aa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        </w:t>
      </w:r>
      <w:r w:rsidRPr="003E759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2. </w:t>
      </w:r>
      <w:r w:rsidRPr="003E759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Опубликовать настоящее решение в сетевом издании «Московский     муниципальный вестник».</w:t>
      </w:r>
    </w:p>
    <w:p w:rsidR="00585ED7" w:rsidRPr="003E7594" w:rsidRDefault="00585ED7" w:rsidP="00585ED7">
      <w:pPr>
        <w:pStyle w:val="aa"/>
        <w:ind w:left="-567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ab/>
      </w:r>
    </w:p>
    <w:p w:rsidR="00585ED7" w:rsidRPr="007E0FD6" w:rsidRDefault="00585ED7" w:rsidP="00585ED7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</w:p>
    <w:p w:rsidR="00585ED7" w:rsidRPr="007E0FD6" w:rsidRDefault="00585ED7" w:rsidP="00585ED7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585ED7" w:rsidRPr="007E0FD6" w:rsidRDefault="00585ED7" w:rsidP="00585ED7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</w:t>
      </w:r>
    </w:p>
    <w:p w:rsidR="00585ED7" w:rsidRPr="0056106C" w:rsidRDefault="00585ED7" w:rsidP="00585ED7">
      <w:pPr>
        <w:pStyle w:val="aa"/>
        <w:ind w:left="-567"/>
        <w:rPr>
          <w:b/>
          <w:sz w:val="28"/>
          <w:szCs w:val="28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Преображенское в городе Москве                                      Н.В.Виноградова</w:t>
      </w:r>
    </w:p>
    <w:sectPr w:rsidR="00585ED7" w:rsidRPr="0056106C" w:rsidSect="00585E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06C"/>
    <w:rsid w:val="0045360E"/>
    <w:rsid w:val="004D74F4"/>
    <w:rsid w:val="0056106C"/>
    <w:rsid w:val="00585ED7"/>
    <w:rsid w:val="00671F68"/>
    <w:rsid w:val="007050A0"/>
    <w:rsid w:val="00750ED0"/>
    <w:rsid w:val="00A066E1"/>
    <w:rsid w:val="00B07CDC"/>
    <w:rsid w:val="00CF209F"/>
    <w:rsid w:val="00E3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6106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6106C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style-span">
    <w:name w:val="apple-style-span"/>
    <w:basedOn w:val="a0"/>
    <w:rsid w:val="00585ED7"/>
  </w:style>
  <w:style w:type="paragraph" w:customStyle="1" w:styleId="ConsPlusTitle">
    <w:name w:val="ConsPlusTitle"/>
    <w:qFormat/>
    <w:rsid w:val="00585E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2026-01-12T11:46:00Z</dcterms:created>
  <dcterms:modified xsi:type="dcterms:W3CDTF">2026-01-12T11:50:00Z</dcterms:modified>
</cp:coreProperties>
</file>