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FD" w:rsidRDefault="000D4DFD" w:rsidP="000D4DFD">
      <w:pPr>
        <w:pStyle w:val="aa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D68"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00000" cy="7200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DFD" w:rsidRDefault="000D4DFD" w:rsidP="000D4DFD">
      <w:pPr>
        <w:pStyle w:val="aa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4DFD" w:rsidRPr="00553825" w:rsidRDefault="000D4DFD" w:rsidP="000D4DFD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553825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СОВЕТ ДЕПУТАТОВ</w:t>
      </w:r>
    </w:p>
    <w:p w:rsidR="000D4DFD" w:rsidRPr="00553825" w:rsidRDefault="000D4DFD" w:rsidP="000D4DFD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553825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ВНУТРИГОРОДСКОГО МУНИЦИПАЛЬНОГО</w:t>
      </w:r>
    </w:p>
    <w:p w:rsidR="000D4DFD" w:rsidRPr="00553825" w:rsidRDefault="000D4DFD" w:rsidP="000D4DFD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553825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ОБРАЗОВАНИЯ - МУНИЦИПАЛЬНОГО ОКРУГА ПРЕОБРАЖЕНСКОЕ</w:t>
      </w:r>
    </w:p>
    <w:p w:rsidR="000D4DFD" w:rsidRDefault="000D4DFD" w:rsidP="000D4DFD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553825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 ГОРОДЕ МОСКВЕ</w:t>
      </w:r>
    </w:p>
    <w:p w:rsidR="000D4DFD" w:rsidRPr="00553825" w:rsidRDefault="000D4DFD" w:rsidP="000D4DFD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0D4DFD" w:rsidRPr="00B720B7" w:rsidRDefault="000D4DFD" w:rsidP="000D4DFD">
      <w:pPr>
        <w:tabs>
          <w:tab w:val="left" w:pos="5940"/>
        </w:tabs>
        <w:ind w:left="-709"/>
        <w:jc w:val="center"/>
        <w:rPr>
          <w:color w:val="800A00"/>
          <w:sz w:val="28"/>
          <w:szCs w:val="28"/>
        </w:rPr>
      </w:pPr>
      <w:r w:rsidRPr="00B720B7">
        <w:rPr>
          <w:color w:val="800A00"/>
          <w:sz w:val="36"/>
          <w:szCs w:val="36"/>
        </w:rPr>
        <w:t xml:space="preserve"> </w:t>
      </w:r>
      <w:r w:rsidRPr="00B720B7">
        <w:rPr>
          <w:b/>
          <w:color w:val="800A00"/>
          <w:sz w:val="32"/>
          <w:szCs w:val="32"/>
        </w:rPr>
        <w:t>РЕШЕНИЕ</w:t>
      </w:r>
      <w:r w:rsidRPr="00B720B7">
        <w:rPr>
          <w:color w:val="800A00"/>
          <w:sz w:val="36"/>
          <w:szCs w:val="36"/>
        </w:rPr>
        <w:t xml:space="preserve"> </w:t>
      </w:r>
    </w:p>
    <w:p w:rsidR="000D4DFD" w:rsidRDefault="000D4DFD" w:rsidP="000D4DFD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4DFD" w:rsidRDefault="000D4DFD" w:rsidP="000D4DFD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4DFD" w:rsidRPr="00A601B3" w:rsidRDefault="000D4DFD" w:rsidP="000D4DFD">
      <w:pPr>
        <w:ind w:left="-567"/>
        <w:rPr>
          <w:b/>
          <w:color w:val="7A0900"/>
          <w:sz w:val="28"/>
          <w:szCs w:val="28"/>
          <w:u w:val="single"/>
        </w:rPr>
      </w:pPr>
      <w:r w:rsidRPr="00A601B3">
        <w:rPr>
          <w:b/>
          <w:color w:val="7A0900"/>
          <w:sz w:val="28"/>
          <w:szCs w:val="28"/>
          <w:u w:val="single"/>
        </w:rPr>
        <w:t>08.09.2026 №08/01</w:t>
      </w:r>
    </w:p>
    <w:p w:rsidR="000D4DFD" w:rsidRDefault="000D4DFD" w:rsidP="000D4DFD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4DFD" w:rsidRPr="005609E9" w:rsidRDefault="000D4DFD" w:rsidP="000D4DFD">
      <w:pPr>
        <w:pStyle w:val="aa"/>
        <w:ind w:left="-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09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исполнении бюджета </w:t>
      </w:r>
      <w:r w:rsidRPr="005609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внутригородского </w:t>
      </w:r>
    </w:p>
    <w:p w:rsidR="000D4DFD" w:rsidRPr="005609E9" w:rsidRDefault="000D4DFD" w:rsidP="000D4DFD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09E9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образования – муниципального округа</w:t>
      </w:r>
    </w:p>
    <w:p w:rsidR="000D4DFD" w:rsidRPr="005609E9" w:rsidRDefault="000D4DFD" w:rsidP="000D4DFD">
      <w:pPr>
        <w:pStyle w:val="aa"/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09E9">
        <w:rPr>
          <w:rFonts w:ascii="Times New Roman" w:hAnsi="Times New Roman" w:cs="Times New Roman"/>
          <w:b/>
          <w:sz w:val="24"/>
          <w:szCs w:val="24"/>
          <w:lang w:val="ru-RU"/>
        </w:rPr>
        <w:t>Преображенское в городе Москве за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5609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AF1DB9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AF1DB9">
        <w:rPr>
          <w:rFonts w:ascii="Times New Roman" w:hAnsi="Times New Roman" w:cs="Times New Roman"/>
          <w:sz w:val="24"/>
          <w:szCs w:val="24"/>
          <w:lang w:val="ru-RU"/>
        </w:rPr>
        <w:t>В соответствии со ст.264.2, 264.5, 264.6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6 ноября 2002 года № 56 «Об организации местного самоуправления в</w:t>
      </w:r>
      <w:proofErr w:type="gramEnd"/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городе Москве», Уставом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внутригородского муниципального образования - 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 Преображенское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городе </w:t>
      </w:r>
      <w:r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Москве</w:t>
      </w:r>
      <w:r w:rsidRPr="00AD2669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Pr="00107014">
        <w:rPr>
          <w:rFonts w:ascii="Times New Roman" w:hAnsi="Times New Roman" w:cs="Times New Roman"/>
          <w:sz w:val="24"/>
          <w:szCs w:val="24"/>
          <w:lang w:val="ru-RU"/>
        </w:rPr>
        <w:t>Положением «О бюджетном процессе во внутригородском муниципальном образовании -  муниципальном округе Преображенское в городе Москве», принятым решением Совета депутатов внутригородского муниципального образования – муниципального округа Преображенское в городе Москве от 09.09.2025 №15/05</w:t>
      </w:r>
      <w:r w:rsidRPr="00107014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Pr="00AF1DB9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Pr="00AD2669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Совет депутатов </w:t>
      </w:r>
      <w:r w:rsidRPr="00C468D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внутригородского </w:t>
      </w:r>
      <w:r w:rsidRPr="00C468DD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 – муниципального округа Преображенское в городе Москве</w:t>
      </w:r>
      <w:r w:rsidRPr="00C468DD">
        <w:rPr>
          <w:rStyle w:val="a8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468DD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реши</w:t>
      </w:r>
      <w:r w:rsidRPr="00AF1DB9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л:</w:t>
      </w:r>
      <w:proofErr w:type="gramEnd"/>
    </w:p>
    <w:p w:rsidR="000D4DFD" w:rsidRPr="00AD2952" w:rsidRDefault="000D4DFD" w:rsidP="000D4DFD">
      <w:pPr>
        <w:adjustRightInd w:val="0"/>
        <w:ind w:left="-567"/>
        <w:jc w:val="both"/>
        <w:rPr>
          <w:b/>
        </w:rPr>
      </w:pPr>
      <w:r>
        <w:t xml:space="preserve">        </w:t>
      </w:r>
      <w:r w:rsidRPr="00E205DA">
        <w:t xml:space="preserve">1. </w:t>
      </w:r>
      <w:r w:rsidRPr="00AD2952">
        <w:t xml:space="preserve">Утвердить отчет об исполнении бюджета </w:t>
      </w:r>
      <w:r w:rsidRPr="00E205DA">
        <w:rPr>
          <w:bCs/>
        </w:rPr>
        <w:t>внутригородского м</w:t>
      </w:r>
      <w:r w:rsidRPr="00E205DA">
        <w:t xml:space="preserve">униципального образования – муниципального округа Преображенское в городе Москве </w:t>
      </w:r>
      <w:r w:rsidRPr="00AD2952">
        <w:t>за 202</w:t>
      </w:r>
      <w:r>
        <w:t>5</w:t>
      </w:r>
      <w:r w:rsidRPr="00AD2952">
        <w:t xml:space="preserve"> год (приложение 1) по доходам в сумме </w:t>
      </w:r>
      <w:r>
        <w:t>26641,4</w:t>
      </w:r>
      <w:r w:rsidRPr="00AD2952">
        <w:t xml:space="preserve"> тыс. руб., по расходам </w:t>
      </w:r>
      <w:r>
        <w:t>34427,8</w:t>
      </w:r>
      <w:r w:rsidRPr="00AD2952">
        <w:t xml:space="preserve"> тыс. руб., с превышением </w:t>
      </w:r>
      <w:r>
        <w:t>расходов</w:t>
      </w:r>
      <w:r w:rsidRPr="00AD2952">
        <w:t xml:space="preserve"> над </w:t>
      </w:r>
      <w:r>
        <w:t>до</w:t>
      </w:r>
      <w:r w:rsidRPr="00AD2952">
        <w:t>ходами (</w:t>
      </w:r>
      <w:r>
        <w:t>де</w:t>
      </w:r>
      <w:r w:rsidRPr="00AD2952">
        <w:t xml:space="preserve">фицит местного бюджета) в сумме </w:t>
      </w:r>
      <w:r>
        <w:t>7786,4</w:t>
      </w:r>
      <w:r w:rsidRPr="00AD2952">
        <w:t xml:space="preserve"> тыс. руб., по следующим показателям:</w:t>
      </w:r>
    </w:p>
    <w:p w:rsidR="000D4DFD" w:rsidRPr="00D56F5A" w:rsidRDefault="000D4DFD" w:rsidP="000D4DF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1.1. доходы бюджета </w:t>
      </w: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униципального образования –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униципального округа Преображенское в городе Москве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>за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год по кодам классификации доходов бюджетов (приложение 2); </w:t>
      </w:r>
    </w:p>
    <w:p w:rsidR="000D4DFD" w:rsidRPr="00D56F5A" w:rsidRDefault="000D4DFD" w:rsidP="000D4DF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1.2. расходы бюджета </w:t>
      </w: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униципального образования – муниципального округа Преображенское в городе Москве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>за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год по ведомственной структуре расходов бюджета (приложение 3);</w:t>
      </w:r>
    </w:p>
    <w:p w:rsidR="000D4DFD" w:rsidRPr="00D56F5A" w:rsidRDefault="000D4DFD" w:rsidP="000D4DF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1.3. расходы бюджета </w:t>
      </w: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униципального образования – муниципального округа Преображенское в городе Москве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>за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год по разделам и подразделам классификации расходов бюджетов (приложение 4);</w:t>
      </w:r>
    </w:p>
    <w:p w:rsidR="000D4DFD" w:rsidRPr="00D56F5A" w:rsidRDefault="000D4DFD" w:rsidP="000D4DF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1.4. источники финансирования дефицита бюджета </w:t>
      </w: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 образования – муниципального округа Преображенское в городе Москве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за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год (приложение 5).</w:t>
      </w:r>
    </w:p>
    <w:p w:rsidR="000D4DFD" w:rsidRDefault="000D4DFD" w:rsidP="000D4DFD">
      <w:pPr>
        <w:pStyle w:val="aa"/>
        <w:ind w:left="-709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0D4DFD" w:rsidRPr="005609E9" w:rsidRDefault="000D4DFD" w:rsidP="000D4DFD">
      <w:pPr>
        <w:pStyle w:val="aa"/>
        <w:ind w:left="-709" w:firstLine="425"/>
        <w:jc w:val="both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 </w:t>
      </w:r>
      <w:r w:rsidRPr="005609E9">
        <w:rPr>
          <w:rFonts w:ascii="Times New Roman" w:hAnsi="Times New Roman" w:cs="Times New Roman"/>
          <w:sz w:val="24"/>
          <w:szCs w:val="24"/>
          <w:lang w:val="ru-RU"/>
        </w:rPr>
        <w:t>Опубликовать настоящее решение в сетевом издании «Московский муниципальный вестник» и р</w:t>
      </w:r>
      <w:r w:rsidRPr="005609E9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азместить на официальном сайте органов местного самоуправления внутригородского муниципального образования - муниципального округа Преображенское в городе Москве.</w:t>
      </w:r>
    </w:p>
    <w:p w:rsidR="000D4DFD" w:rsidRPr="00AF1DB9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3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60B19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260B19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настоящего решения возложить на главу внутригородского муниципального образования – муниципального округа Преображенское в городе Москве Виноградову Н.В.</w:t>
      </w:r>
    </w:p>
    <w:p w:rsidR="000D4DFD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sz w:val="24"/>
          <w:szCs w:val="24"/>
          <w:lang w:val="ru-RU"/>
        </w:rPr>
      </w:pPr>
    </w:p>
    <w:p w:rsidR="000D4DFD" w:rsidRPr="00AD2669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sz w:val="24"/>
          <w:szCs w:val="24"/>
          <w:lang w:val="ru-RU"/>
        </w:rPr>
      </w:pP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 xml:space="preserve">Глава </w:t>
      </w:r>
      <w:proofErr w:type="gramStart"/>
      <w:r>
        <w:rPr>
          <w:rStyle w:val="a8"/>
          <w:rFonts w:ascii="Times New Roman" w:hAnsi="Times New Roman" w:cs="Times New Roman"/>
          <w:sz w:val="24"/>
          <w:szCs w:val="24"/>
          <w:lang w:val="ru-RU"/>
        </w:rPr>
        <w:t>внутригородского</w:t>
      </w:r>
      <w:proofErr w:type="gramEnd"/>
      <w:r>
        <w:rPr>
          <w:rStyle w:val="a8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>муниципального</w:t>
      </w:r>
    </w:p>
    <w:p w:rsidR="000D4DFD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8"/>
          <w:rFonts w:ascii="Times New Roman" w:hAnsi="Times New Roman" w:cs="Times New Roman"/>
          <w:sz w:val="24"/>
          <w:szCs w:val="24"/>
          <w:lang w:val="ru-RU"/>
        </w:rPr>
        <w:t>образования – муниципального</w:t>
      </w:r>
    </w:p>
    <w:p w:rsidR="000D4DFD" w:rsidRPr="00AD2669" w:rsidRDefault="000D4DFD" w:rsidP="000D4DFD">
      <w:pPr>
        <w:pStyle w:val="aa"/>
        <w:ind w:left="-567"/>
        <w:jc w:val="both"/>
        <w:rPr>
          <w:rStyle w:val="a8"/>
          <w:rFonts w:ascii="Times New Roman" w:hAnsi="Times New Roman" w:cs="Times New Roman"/>
          <w:sz w:val="24"/>
          <w:szCs w:val="24"/>
          <w:lang w:val="ru-RU"/>
        </w:rPr>
      </w:pP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>округа Преображенское</w:t>
      </w: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Style w:val="a8"/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ab/>
      </w: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</w:t>
      </w:r>
      <w:r w:rsidRPr="00AD2669">
        <w:rPr>
          <w:rStyle w:val="a8"/>
          <w:rFonts w:ascii="Times New Roman" w:hAnsi="Times New Roman" w:cs="Times New Roman"/>
          <w:sz w:val="24"/>
          <w:szCs w:val="24"/>
          <w:lang w:val="ru-RU"/>
        </w:rPr>
        <w:tab/>
        <w:t>Н.В. Виноградова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>к решению Совета депутатов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Pr="009B5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– муниципального округа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</w:p>
    <w:p w:rsidR="000D4DFD" w:rsidRPr="00245E38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08/01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7289" w:type="dxa"/>
        <w:jc w:val="right"/>
        <w:tblLayout w:type="fixed"/>
        <w:tblLook w:val="04A0"/>
      </w:tblPr>
      <w:tblGrid>
        <w:gridCol w:w="5779"/>
        <w:gridCol w:w="11510"/>
      </w:tblGrid>
      <w:tr w:rsidR="000D4DFD" w:rsidRPr="00AD2952" w:rsidTr="0060595C">
        <w:trPr>
          <w:trHeight w:val="717"/>
          <w:jc w:val="right"/>
        </w:trPr>
        <w:tc>
          <w:tcPr>
            <w:tcW w:w="5779" w:type="dxa"/>
            <w:tcBorders>
              <w:top w:val="nil"/>
              <w:left w:val="nil"/>
              <w:right w:val="nil"/>
            </w:tcBorders>
          </w:tcPr>
          <w:p w:rsidR="000D4DFD" w:rsidRPr="00AD2952" w:rsidRDefault="000D4DFD" w:rsidP="0060595C">
            <w:pPr>
              <w:numPr>
                <w:ilvl w:val="0"/>
                <w:numId w:val="2"/>
              </w:numPr>
              <w:autoSpaceDN w:val="0"/>
              <w:spacing w:line="360" w:lineRule="auto"/>
              <w:jc w:val="both"/>
              <w:rPr>
                <w:bCs/>
              </w:rPr>
            </w:pPr>
          </w:p>
        </w:tc>
        <w:tc>
          <w:tcPr>
            <w:tcW w:w="115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tbl>
            <w:tblPr>
              <w:tblW w:w="11124" w:type="dxa"/>
              <w:jc w:val="right"/>
              <w:tblLayout w:type="fixed"/>
              <w:tblLook w:val="04A0"/>
            </w:tblPr>
            <w:tblGrid>
              <w:gridCol w:w="3787"/>
              <w:gridCol w:w="567"/>
              <w:gridCol w:w="1033"/>
              <w:gridCol w:w="1448"/>
              <w:gridCol w:w="1418"/>
              <w:gridCol w:w="1417"/>
              <w:gridCol w:w="1454"/>
            </w:tblGrid>
            <w:tr w:rsidR="000D4DFD" w:rsidRPr="00AD2952" w:rsidTr="0060595C">
              <w:trPr>
                <w:trHeight w:val="777"/>
                <w:jc w:val="right"/>
              </w:trPr>
              <w:tc>
                <w:tcPr>
                  <w:tcW w:w="9670" w:type="dxa"/>
                  <w:gridSpan w:val="6"/>
                  <w:noWrap/>
                  <w:vAlign w:val="bottom"/>
                  <w:hideMark/>
                </w:tcPr>
                <w:p w:rsidR="000D4DFD" w:rsidRDefault="000D4DFD" w:rsidP="0060595C">
                  <w:pPr>
                    <w:jc w:val="center"/>
                    <w:rPr>
                      <w:bCs/>
                    </w:rPr>
                  </w:pPr>
                  <w:r w:rsidRPr="003461F7">
                    <w:rPr>
                      <w:b/>
                      <w:bCs/>
                    </w:rPr>
                    <w:t>ОТЧЕТ ОБ ИСПОЛНЕНИИ БЮДЖЕТА</w:t>
                  </w:r>
                  <w:r w:rsidRPr="00E205DA">
                    <w:rPr>
                      <w:bCs/>
                    </w:rPr>
                    <w:t xml:space="preserve"> </w:t>
                  </w:r>
                </w:p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 w:rsidRPr="00C61E93">
                    <w:rPr>
                      <w:b/>
                      <w:bCs/>
                    </w:rPr>
                    <w:t>внутригородского м</w:t>
                  </w:r>
                  <w:r w:rsidRPr="00C61E93">
                    <w:rPr>
                      <w:b/>
                    </w:rPr>
                    <w:t>униципального образования – муниципального округа Преображенское в городе Москве за 2025 год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коды</w:t>
                  </w:r>
                </w:p>
              </w:tc>
            </w:tr>
            <w:tr w:rsidR="000D4DFD" w:rsidRPr="00AD2952" w:rsidTr="0060595C">
              <w:trPr>
                <w:trHeight w:val="417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033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4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Форма по ОКУД   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0503117</w:t>
                  </w:r>
                </w:p>
              </w:tc>
            </w:tr>
            <w:tr w:rsidR="000D4DFD" w:rsidRPr="00AD2952" w:rsidTr="0060595C">
              <w:trPr>
                <w:trHeight w:val="204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jc w:val="right"/>
                  </w:pPr>
                </w:p>
              </w:tc>
              <w:tc>
                <w:tcPr>
                  <w:tcW w:w="4466" w:type="dxa"/>
                  <w:gridSpan w:val="4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 на 1 января 202</w:t>
                  </w:r>
                  <w:r>
                    <w:t>6</w:t>
                  </w:r>
                  <w:r w:rsidRPr="00AD2952">
                    <w:t xml:space="preserve"> года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Дата   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A5542" w:rsidRDefault="000D4DFD" w:rsidP="0060595C">
                  <w:pPr>
                    <w:jc w:val="center"/>
                  </w:pPr>
                  <w:r w:rsidRPr="00AD2952">
                    <w:t>01.01.202</w:t>
                  </w:r>
                  <w:r>
                    <w:t>6</w:t>
                  </w:r>
                </w:p>
              </w:tc>
            </w:tr>
            <w:tr w:rsidR="000D4DFD" w:rsidRPr="00AD2952" w:rsidTr="0060595C">
              <w:trPr>
                <w:trHeight w:val="249"/>
                <w:jc w:val="right"/>
              </w:trPr>
              <w:tc>
                <w:tcPr>
                  <w:tcW w:w="3787" w:type="dxa"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Наименование органа,</w:t>
                  </w:r>
                </w:p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организующего</w:t>
                  </w: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033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4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по ОКПО   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42014239</w:t>
                  </w:r>
                </w:p>
              </w:tc>
            </w:tr>
            <w:tr w:rsidR="000D4DFD" w:rsidRPr="00AD2952" w:rsidTr="0060595C">
              <w:trPr>
                <w:trHeight w:val="237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исполнение бюджета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Муниципальный округ </w:t>
                  </w:r>
                  <w:r w:rsidRPr="00AD2952">
                    <w:rPr>
                      <w:lang w:eastAsia="ar-SA"/>
                    </w:rPr>
                    <w:t>Преображенское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900</w:t>
                  </w:r>
                </w:p>
              </w:tc>
            </w:tr>
            <w:tr w:rsidR="000D4DFD" w:rsidRPr="00AD2952" w:rsidTr="0060595C">
              <w:trPr>
                <w:trHeight w:val="237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Наименование бюджета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Бюджет МО </w:t>
                  </w:r>
                  <w:r w:rsidRPr="00AD2952">
                    <w:rPr>
                      <w:lang w:eastAsia="ar-SA"/>
                    </w:rPr>
                    <w:t>Преображенское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по ОКТМО 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45316000</w:t>
                  </w:r>
                </w:p>
              </w:tc>
            </w:tr>
            <w:tr w:rsidR="000D4DFD" w:rsidRPr="00AD2952" w:rsidTr="0060595C">
              <w:trPr>
                <w:trHeight w:val="237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Периодичность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месячная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</w:p>
              </w:tc>
            </w:tr>
            <w:tr w:rsidR="000D4DFD" w:rsidRPr="00AD2952" w:rsidTr="0060595C">
              <w:trPr>
                <w:trHeight w:val="237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tabs>
                      <w:tab w:val="left" w:pos="2436"/>
                      <w:tab w:val="left" w:pos="3571"/>
                    </w:tabs>
                    <w:ind w:firstLine="384"/>
                    <w:jc w:val="right"/>
                  </w:pPr>
                  <w:r w:rsidRPr="00AD2952">
                    <w:t>Единица измерения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руб.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по ОКЕИ   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383</w:t>
                  </w:r>
                </w:p>
              </w:tc>
            </w:tr>
            <w:tr w:rsidR="000D4DFD" w:rsidRPr="00AD2952" w:rsidTr="0060595C">
              <w:trPr>
                <w:trHeight w:val="385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033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4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60595C">
              <w:trPr>
                <w:trHeight w:val="120"/>
                <w:jc w:val="right"/>
              </w:trPr>
              <w:tc>
                <w:tcPr>
                  <w:tcW w:w="378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56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033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4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8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17" w:type="dxa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</w:tbl>
          <w:p w:rsidR="000D4DFD" w:rsidRDefault="000D4DFD" w:rsidP="0060595C">
            <w:pPr>
              <w:autoSpaceDN w:val="0"/>
              <w:spacing w:line="360" w:lineRule="auto"/>
              <w:ind w:left="72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  1</w:t>
            </w:r>
            <w:r w:rsidRPr="003461F7">
              <w:rPr>
                <w:b/>
                <w:bCs/>
              </w:rPr>
              <w:t>. Доходы бюджета</w:t>
            </w:r>
          </w:p>
          <w:tbl>
            <w:tblPr>
              <w:tblW w:w="10383" w:type="dxa"/>
              <w:tblInd w:w="907" w:type="dxa"/>
              <w:tblLayout w:type="fixed"/>
              <w:tblLook w:val="04A0"/>
            </w:tblPr>
            <w:tblGrid>
              <w:gridCol w:w="3368"/>
              <w:gridCol w:w="851"/>
              <w:gridCol w:w="1628"/>
              <w:gridCol w:w="1559"/>
              <w:gridCol w:w="1559"/>
              <w:gridCol w:w="1418"/>
            </w:tblGrid>
            <w:tr w:rsidR="000D4DFD" w:rsidRPr="00AD2952" w:rsidTr="0060595C">
              <w:trPr>
                <w:trHeight w:val="777"/>
              </w:trPr>
              <w:tc>
                <w:tcPr>
                  <w:tcW w:w="3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Наименование показателя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 xml:space="preserve">Код </w:t>
                  </w:r>
                  <w:proofErr w:type="spellStart"/>
                  <w:r w:rsidRPr="00AD2952">
                    <w:t>стр</w:t>
                  </w:r>
                  <w:proofErr w:type="gramStart"/>
                  <w:r w:rsidRPr="00AD2952">
                    <w:t>о</w:t>
                  </w:r>
                  <w:proofErr w:type="spellEnd"/>
                  <w:r w:rsidRPr="00AD2952">
                    <w:t>-</w:t>
                  </w:r>
                  <w:proofErr w:type="gramEnd"/>
                  <w:r w:rsidRPr="00AD2952">
                    <w:br/>
                  </w:r>
                  <w:proofErr w:type="spellStart"/>
                  <w:r w:rsidRPr="00AD2952">
                    <w:t>ки</w:t>
                  </w:r>
                  <w:proofErr w:type="spellEnd"/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Код дохода по бюджетной классификации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Утвержденные</w:t>
                  </w:r>
                  <w:r w:rsidRPr="00AD2952">
                    <w:br/>
                    <w:t>бюджетные</w:t>
                  </w:r>
                  <w:r w:rsidRPr="00AD2952">
                    <w:br/>
                    <w:t>назначения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Неисполненные назначения</w:t>
                  </w:r>
                </w:p>
              </w:tc>
            </w:tr>
            <w:tr w:rsidR="000D4DFD" w:rsidRPr="00AD2952" w:rsidTr="0060595C">
              <w:trPr>
                <w:trHeight w:val="19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2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6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Доходы бюджета - всего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proofErr w:type="spellStart"/>
                  <w:r w:rsidRPr="00AD2952">
                    <w:t>x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27911400,00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26641355,97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1270044,03</w:t>
                  </w:r>
                </w:p>
              </w:tc>
            </w:tr>
            <w:tr w:rsidR="000D4DFD" w:rsidRPr="00AD2952" w:rsidTr="0060595C">
              <w:trPr>
                <w:trHeight w:val="1111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proofErr w:type="gramStart"/>
                  <w:r w:rsidRPr="00816A36">
                    <w:rPr>
                      <w:bCs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      </w:r>
                  <w:proofErr w:type="gramEnd"/>
                  <w:r w:rsidRPr="00816A36">
                    <w:rPr>
                      <w:bCs/>
                    </w:rPr>
                    <w:t xml:space="preserve"> </w:t>
                  </w:r>
                  <w:proofErr w:type="gramStart"/>
                  <w:r w:rsidRPr="00816A36">
                    <w:rPr>
                      <w:bCs/>
                    </w:rPr>
                    <w:t xml:space="preserve">тысяч рублей за налоговые периоды до 1 января 2025 года, а также в части суммы </w:t>
                  </w:r>
                  <w:r w:rsidRPr="00816A36">
                    <w:rPr>
                      <w:bCs/>
                    </w:rPr>
                    <w:lastRenderedPageBreak/>
                    <w:t>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lastRenderedPageBreak/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t>18210102010010000110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16431400,00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13207760,73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3223639,27</w:t>
                  </w:r>
                </w:p>
              </w:tc>
            </w:tr>
            <w:tr w:rsidR="000D4DFD" w:rsidRPr="00AD2952" w:rsidTr="0060595C">
              <w:trPr>
                <w:trHeight w:val="27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EC7A45">
                    <w:rPr>
                      <w:color w:val="000000"/>
                    </w:rPr>
                    <w:lastRenderedPageBreak/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18210102010011000110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13202541,98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97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E6746F">
                    <w:rPr>
                      <w:color w:val="000000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18210102010013000110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5218,75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402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proofErr w:type="gramStart"/>
                  <w:r w:rsidRPr="007F7864">
                    <w:rPr>
                      <w:bCs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</w:t>
                  </w:r>
                  <w:r w:rsidRPr="007F7864">
                    <w:rPr>
                      <w:bCs/>
                    </w:rPr>
                    <w:lastRenderedPageBreak/>
                    <w:t>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      </w:r>
                  <w:proofErr w:type="gramEnd"/>
                  <w:r w:rsidRPr="007F7864">
                    <w:rPr>
                      <w:bCs/>
                    </w:rPr>
                    <w:t xml:space="preserve">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lastRenderedPageBreak/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t>18210102020010000110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  <w:r w:rsidRPr="00AD2952">
                    <w:rPr>
                      <w:bCs/>
                    </w:rPr>
                    <w:t>0 000,00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11967,03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8032,97</w:t>
                  </w:r>
                </w:p>
              </w:tc>
            </w:tr>
            <w:tr w:rsidR="000D4DFD" w:rsidRPr="00AD2952" w:rsidTr="0060595C">
              <w:trPr>
                <w:trHeight w:val="849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DA008A">
                    <w:rPr>
                      <w:color w:val="000000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010 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18210102020011000110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11896,71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9318A1">
                    <w:rPr>
                      <w:color w:val="000000"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</w:t>
                  </w:r>
                  <w:r w:rsidRPr="009318A1">
                    <w:rPr>
                      <w:color w:val="000000"/>
                    </w:rPr>
                    <w:lastRenderedPageBreak/>
                    <w:t xml:space="preserve">соответствующему платежу согласно законодательству </w:t>
                  </w:r>
                  <w:proofErr w:type="gramEnd"/>
                </w:p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9318A1">
                    <w:rPr>
                      <w:color w:val="000000"/>
                    </w:rPr>
                    <w:t>Российской Федерации)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lastRenderedPageBreak/>
                    <w:t>010 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18210102020013000110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70,32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C65EE9">
                    <w:rPr>
                      <w:color w:val="000000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      </w:r>
                  <w:proofErr w:type="gramEnd"/>
                  <w:r w:rsidRPr="00C65EE9">
                    <w:rPr>
                      <w:color w:val="000000"/>
                    </w:rPr>
                    <w:t xml:space="preserve"> не более 5 миллионов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18210102021010000110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4523,32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B43206">
                    <w:rPr>
                      <w:color w:val="000000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      </w:r>
                  <w:proofErr w:type="gramEnd"/>
                  <w:r w:rsidRPr="00B43206">
                    <w:rPr>
                      <w:color w:val="000000"/>
                    </w:rPr>
                    <w:t xml:space="preserve"> </w:t>
                  </w:r>
                  <w:proofErr w:type="gramStart"/>
                  <w:r w:rsidRPr="00B43206">
                    <w:rPr>
                      <w:color w:val="000000"/>
                    </w:rPr>
      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18210102021011000110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4523,32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943792">
                    <w:rPr>
                      <w:color w:val="000000"/>
                    </w:rPr>
                    <w:t xml:space="preserve">Налог на доходы физических </w:t>
                  </w:r>
                  <w:r w:rsidRPr="00943792">
                    <w:rPr>
                      <w:color w:val="000000"/>
                    </w:rPr>
                    <w:lastRenderedPageBreak/>
                    <w:t>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      </w:r>
                  <w:proofErr w:type="gramEnd"/>
                  <w:r w:rsidRPr="00943792">
                    <w:rPr>
                      <w:color w:val="000000"/>
                    </w:rPr>
                    <w:t xml:space="preserve"> не более 20 миллионов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18210102022</w:t>
                  </w:r>
                  <w:r>
                    <w:lastRenderedPageBreak/>
                    <w:t>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lastRenderedPageBreak/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11708,17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A607D0">
                    <w:rPr>
                      <w:color w:val="000000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      </w:r>
                  <w:proofErr w:type="gramEnd"/>
                  <w:r w:rsidRPr="00A607D0">
                    <w:rPr>
                      <w:color w:val="000000"/>
                    </w:rPr>
                    <w:t xml:space="preserve"> </w:t>
                  </w:r>
                  <w:proofErr w:type="gramStart"/>
                  <w:r w:rsidRPr="00A607D0">
                    <w:rPr>
                      <w:color w:val="000000"/>
                    </w:rPr>
                    <w:t>не более 20 миллионов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18210102022011000110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11708,17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556EA2">
                    <w:rPr>
                      <w:color w:val="000000"/>
                    </w:rPr>
                    <w:t xml:space="preserve">  </w:t>
                  </w:r>
                  <w:proofErr w:type="gramStart"/>
                  <w:r w:rsidRPr="00556EA2">
                    <w:rPr>
                      <w:color w:val="000000"/>
                    </w:rPr>
                    <w:t xml:space="preserve">Налог на доходы физических лиц с доходов, полученных от осуществления деятельности физическими лицами, зарегистрированными в </w:t>
                  </w:r>
                  <w:r w:rsidRPr="00556EA2">
                    <w:rPr>
                      <w:color w:val="000000"/>
                    </w:rPr>
                    <w:lastRenderedPageBreak/>
                    <w:t>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      </w:r>
                  <w:proofErr w:type="gramEnd"/>
                  <w:r w:rsidRPr="00556EA2">
                    <w:rPr>
                      <w:color w:val="000000"/>
                    </w:rPr>
                    <w:t xml:space="preserve"> составляющей не более 50 миллионов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18210102023010000110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4898,55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9318A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9140B3">
                    <w:rPr>
                      <w:color w:val="000000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      </w:r>
                  <w:proofErr w:type="gramEnd"/>
                  <w:r w:rsidRPr="009140B3">
                    <w:rPr>
                      <w:color w:val="000000"/>
                    </w:rPr>
                    <w:t xml:space="preserve"> </w:t>
                  </w:r>
                  <w:proofErr w:type="gramStart"/>
                  <w:r w:rsidRPr="009140B3">
                    <w:rPr>
                      <w:color w:val="000000"/>
                    </w:rPr>
                    <w:t>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18210102023011000110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4898,55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905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 </w:t>
                  </w:r>
                  <w:proofErr w:type="gramStart"/>
                  <w:r w:rsidRPr="002C1F78">
                    <w:rPr>
                      <w:bCs/>
                    </w:rPr>
      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</w:t>
                  </w:r>
                  <w:r w:rsidRPr="002C1F78">
                    <w:rPr>
                      <w:bCs/>
                    </w:rPr>
                    <w:lastRenderedPageBreak/>
                    <w:t>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      </w:r>
                  <w:proofErr w:type="gramEnd"/>
                  <w:r w:rsidRPr="002C1F78">
                    <w:rPr>
                      <w:bCs/>
                    </w:rPr>
                    <w:t xml:space="preserve">, не </w:t>
                  </w:r>
                  <w:proofErr w:type="gramStart"/>
                  <w:r w:rsidRPr="002C1F78">
                    <w:rPr>
                      <w:bCs/>
                    </w:rPr>
                    <w:t>превышающей</w:t>
                  </w:r>
                  <w:proofErr w:type="gramEnd"/>
                  <w:r w:rsidRPr="002C1F78">
                    <w:rPr>
                      <w:bCs/>
                    </w:rPr>
                    <w:t xml:space="preserve"> 312 тысяч рублей за налоговые периоды после 1 января 2025 года)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lastRenderedPageBreak/>
                    <w:t>010 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 w:rsidRPr="00AD2952">
                    <w:rPr>
                      <w:bCs/>
                    </w:rPr>
                    <w:t>18210102030010000110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  <w:r w:rsidRPr="00AD2952">
                    <w:rPr>
                      <w:bCs/>
                    </w:rPr>
                    <w:t>00 000,00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235215,69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64784,31</w:t>
                  </w:r>
                </w:p>
              </w:tc>
            </w:tr>
            <w:tr w:rsidR="000D4DFD" w:rsidRPr="00AD2952" w:rsidTr="0060595C">
              <w:trPr>
                <w:trHeight w:val="105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2A60EE">
                    <w:rPr>
                      <w:color w:val="000000"/>
                    </w:rPr>
                    <w:lastRenderedPageBreak/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18210102030011000110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232792,34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576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770BB3">
                    <w:rPr>
                      <w:color w:val="000000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18210102030013000110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2423,35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343F83">
                    <w:rPr>
                      <w:color w:val="000000"/>
                    </w:rPr>
      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      </w:r>
                  <w:proofErr w:type="spellStart"/>
                  <w:r w:rsidRPr="00343F83">
                    <w:rPr>
                      <w:color w:val="000000"/>
                    </w:rPr>
                    <w:t>000</w:t>
                  </w:r>
                  <w:proofErr w:type="spellEnd"/>
                  <w:r w:rsidRPr="00343F83">
                    <w:rPr>
                      <w:color w:val="000000"/>
                    </w:rPr>
      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      </w:r>
                  <w:proofErr w:type="gramEnd"/>
                  <w:r w:rsidRPr="00343F83">
                    <w:rPr>
                      <w:color w:val="000000"/>
                    </w:rPr>
                    <w:t xml:space="preserve"> </w:t>
                  </w:r>
                  <w:proofErr w:type="gramStart"/>
                  <w:r w:rsidRPr="00343F83">
                    <w:rPr>
                      <w:color w:val="000000"/>
                    </w:rPr>
                    <w:t xml:space="preserve">физическим лицом - </w:t>
                  </w:r>
                  <w:r w:rsidRPr="00343F83">
                    <w:rPr>
                      <w:color w:val="000000"/>
                    </w:rPr>
                    <w:lastRenderedPageBreak/>
                    <w:t>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      </w:r>
                  <w:proofErr w:type="gramEnd"/>
                  <w:r w:rsidRPr="00343F83">
                    <w:rPr>
                      <w:color w:val="000000"/>
                    </w:rPr>
                    <w:t xml:space="preserve"> </w:t>
                  </w:r>
                  <w:proofErr w:type="gramStart"/>
                  <w:r w:rsidRPr="00343F83">
                    <w:rPr>
                      <w:color w:val="000000"/>
                    </w:rPr>
      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      </w:r>
                  <w:proofErr w:type="gramEnd"/>
                  <w:r w:rsidRPr="00343F83">
                    <w:rPr>
                      <w:color w:val="000000"/>
                    </w:rPr>
                    <w:t xml:space="preserve"> </w:t>
                  </w:r>
                  <w:proofErr w:type="gramStart"/>
                  <w:r w:rsidRPr="00343F83">
                    <w:rPr>
                      <w:color w:val="000000"/>
                    </w:rPr>
      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</w:t>
                  </w:r>
                  <w:r w:rsidRPr="00343F83">
                    <w:rPr>
                      <w:color w:val="000000"/>
                    </w:rPr>
                    <w:lastRenderedPageBreak/>
                    <w:t>после 1 января 2025 года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18210102080010000110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4000000,00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2983161,15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1016838,85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CA4E81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9961DD">
                    <w:rPr>
                      <w:color w:val="000000"/>
                    </w:rPr>
                    <w:lastRenderedPageBreak/>
                    <w:t xml:space="preserve">  </w:t>
                  </w:r>
                  <w:proofErr w:type="gramStart"/>
                  <w:r w:rsidRPr="009961DD">
                    <w:rPr>
                      <w:color w:val="000000"/>
                    </w:rPr>
                    <w:t xml:space="preserve">Налог на доходы физических лиц части суммы налога, превышающей 650 000 рублей, относящейся к части налоговой базы, превышающей 5 000 </w:t>
                  </w:r>
                  <w:proofErr w:type="spellStart"/>
                  <w:r w:rsidRPr="009961DD">
                    <w:rPr>
                      <w:color w:val="000000"/>
                    </w:rPr>
                    <w:t>000</w:t>
                  </w:r>
                  <w:proofErr w:type="spellEnd"/>
                  <w:r w:rsidRPr="009961DD">
                    <w:rPr>
                      <w:color w:val="000000"/>
                    </w:rPr>
                    <w:t xml:space="preserve"> рублей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18210102080011000110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2983161,15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424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CA4E8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EE6C50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18210102130010000110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1000000,00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282960,68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717039,32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CA4E8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EC52B0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18210102130011000110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282960,68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CA4E81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FB7F38">
                    <w:rPr>
                      <w:color w:val="000000"/>
                    </w:rPr>
      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</w:t>
                  </w:r>
                  <w:r w:rsidRPr="00FB7F38">
                    <w:rPr>
                      <w:color w:val="000000"/>
                    </w:rPr>
                    <w:lastRenderedPageBreak/>
                    <w:t>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18210102140010000110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4000000,00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3291069,53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708930,47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CA4E81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E45F23">
                    <w:rPr>
                      <w:color w:val="000000"/>
                    </w:rPr>
                    <w:lastRenderedPageBreak/>
                    <w:t xml:space="preserve">  </w:t>
                  </w:r>
                  <w:proofErr w:type="gramStart"/>
                  <w:r w:rsidRPr="00E45F23">
                    <w:rPr>
                      <w:color w:val="000000"/>
                    </w:rPr>
      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18210102140011000110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3291069,53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C80A1A">
                    <w:rPr>
                      <w:color w:val="000000"/>
                    </w:rPr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      </w:r>
                  <w:proofErr w:type="gramEnd"/>
                  <w:r w:rsidRPr="00C80A1A">
                    <w:rPr>
                      <w:color w:val="000000"/>
                    </w:rPr>
                    <w:t xml:space="preserve"> </w:t>
                  </w:r>
                  <w:proofErr w:type="gramStart"/>
                  <w:r w:rsidRPr="00C80A1A">
                    <w:rPr>
                      <w:color w:val="000000"/>
                    </w:rPr>
                    <w:t xml:space="preserve"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</w:t>
                  </w:r>
                  <w:r w:rsidRPr="00C80A1A">
                    <w:rPr>
                      <w:color w:val="000000"/>
                    </w:rPr>
                    <w:lastRenderedPageBreak/>
                    <w:t>физических лиц, не являющихся</w:t>
                  </w:r>
                  <w:proofErr w:type="gramEnd"/>
                  <w:r w:rsidRPr="00C80A1A">
                    <w:rPr>
                      <w:color w:val="000000"/>
                    </w:rPr>
      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18210102150010000110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2404763,86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E53C06">
                    <w:rPr>
                      <w:color w:val="000000"/>
                    </w:rPr>
                    <w:lastRenderedPageBreak/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      </w:r>
                  <w:proofErr w:type="gramEnd"/>
                  <w:r w:rsidRPr="00E53C06">
                    <w:rPr>
                      <w:color w:val="000000"/>
                    </w:rPr>
                    <w:t xml:space="preserve"> </w:t>
                  </w:r>
                  <w:proofErr w:type="gramStart"/>
                  <w:r w:rsidRPr="00E53C06">
                    <w:rPr>
                      <w:color w:val="000000"/>
                    </w:rPr>
      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      </w:r>
                  <w:proofErr w:type="gramEnd"/>
                  <w:r w:rsidRPr="00E53C06">
                    <w:rPr>
                      <w:color w:val="000000"/>
                    </w:rPr>
                    <w:t xml:space="preserve"> </w:t>
                  </w:r>
                  <w:proofErr w:type="gramStart"/>
                  <w:r w:rsidRPr="00E53C06">
                    <w:rPr>
                      <w:color w:val="000000"/>
                    </w:rPr>
                    <w:t xml:space="preserve">налоговыми резидентами Российской Федерации, указанных в абзаце девятом пункта 3 </w:t>
                  </w:r>
                  <w:r w:rsidRPr="00E53C06">
                    <w:rPr>
                      <w:color w:val="000000"/>
                    </w:rPr>
                    <w:lastRenderedPageBreak/>
                    <w:t>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18210102150011000110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2404763,86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524E61">
                    <w:rPr>
                      <w:color w:val="000000"/>
                    </w:rPr>
                    <w:lastRenderedPageBreak/>
      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      </w:r>
                  <w:proofErr w:type="gramEnd"/>
                  <w:r w:rsidRPr="00524E61">
                    <w:rPr>
                      <w:color w:val="000000"/>
                    </w:rPr>
                    <w:t xml:space="preserve">, </w:t>
                  </w:r>
                  <w:proofErr w:type="gramStart"/>
                  <w:r w:rsidRPr="00524E61">
                    <w:rPr>
                      <w:color w:val="000000"/>
                    </w:rPr>
      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      </w:r>
                  <w:proofErr w:type="gramEnd"/>
                  <w:r w:rsidRPr="00524E61">
                    <w:rPr>
                      <w:color w:val="000000"/>
                    </w:rPr>
                    <w:t xml:space="preserve"> являющихся налоговыми резидентами Российской Федерации, указанных в абзаце девятом пункта 3 статьи 224 Налогового </w:t>
                  </w:r>
                  <w:r w:rsidRPr="00524E61">
                    <w:rPr>
                      <w:color w:val="000000"/>
                    </w:rPr>
                    <w:lastRenderedPageBreak/>
                    <w:t>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18210102160010000110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815418,87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A01177">
                    <w:rPr>
                      <w:color w:val="000000"/>
                    </w:rPr>
                    <w:lastRenderedPageBreak/>
      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      </w:r>
                  <w:proofErr w:type="gramEnd"/>
                  <w:r w:rsidRPr="00A01177">
                    <w:rPr>
                      <w:color w:val="000000"/>
                    </w:rPr>
                    <w:t xml:space="preserve"> </w:t>
                  </w:r>
                  <w:proofErr w:type="gramStart"/>
                  <w:r w:rsidRPr="00A01177">
                    <w:rPr>
                      <w:color w:val="000000"/>
                    </w:rPr>
      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      </w:r>
                  <w:proofErr w:type="gramEnd"/>
                  <w:r w:rsidRPr="00A01177">
                    <w:rPr>
                      <w:color w:val="000000"/>
                    </w:rPr>
                    <w:t xml:space="preserve"> </w:t>
                  </w:r>
                  <w:proofErr w:type="gramStart"/>
                  <w:r w:rsidRPr="00A01177">
                    <w:rPr>
                      <w:color w:val="000000"/>
                    </w:rPr>
                    <w:t xml:space="preserve"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</w:t>
                  </w:r>
                  <w:r w:rsidRPr="00A01177">
                    <w:rPr>
                      <w:color w:val="000000"/>
                    </w:rPr>
                    <w:lastRenderedPageBreak/>
                    <w:t>превышающей 2,4 миллиона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18210102160011000110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815418,87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ind w:firstLineChars="200" w:firstLine="480"/>
                    <w:jc w:val="both"/>
                    <w:rPr>
                      <w:color w:val="000000"/>
                    </w:rPr>
                  </w:pPr>
                  <w:r w:rsidRPr="00A01177">
                    <w:rPr>
                      <w:color w:val="000000"/>
                    </w:rPr>
                    <w:lastRenderedPageBreak/>
                    <w:t xml:space="preserve">  </w:t>
                  </w:r>
                  <w:proofErr w:type="gramStart"/>
                  <w:r w:rsidRPr="00A01177">
                    <w:rPr>
                      <w:color w:val="000000"/>
                    </w:rPr>
      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      </w:r>
                  <w:proofErr w:type="gramEnd"/>
                  <w:r w:rsidRPr="00A01177">
                    <w:rPr>
                      <w:color w:val="000000"/>
                    </w:rPr>
                    <w:t xml:space="preserve"> </w:t>
                  </w:r>
                  <w:proofErr w:type="gramStart"/>
                  <w:r w:rsidRPr="00A01177">
                    <w:rPr>
                      <w:color w:val="000000"/>
                    </w:rPr>
      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      </w:r>
                  <w:proofErr w:type="gramEnd"/>
                  <w:r w:rsidRPr="00A01177">
                    <w:rPr>
                      <w:color w:val="000000"/>
                    </w:rPr>
                    <w:t xml:space="preserve"> </w:t>
                  </w:r>
                  <w:proofErr w:type="gramStart"/>
                  <w:r w:rsidRPr="00A01177">
                    <w:rPr>
                      <w:color w:val="000000"/>
                    </w:rPr>
      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18210102170010000110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1064385,83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B574DD">
                    <w:rPr>
                      <w:color w:val="000000"/>
                    </w:rPr>
                    <w:lastRenderedPageBreak/>
      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      </w:r>
                  <w:proofErr w:type="gramEnd"/>
                  <w:r w:rsidRPr="00B574DD">
                    <w:rPr>
                      <w:color w:val="000000"/>
                    </w:rPr>
                    <w:t xml:space="preserve"> </w:t>
                  </w:r>
                  <w:proofErr w:type="gramStart"/>
                  <w:r w:rsidRPr="00B574DD">
                    <w:rPr>
                      <w:color w:val="000000"/>
                    </w:rPr>
      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      </w:r>
                  <w:proofErr w:type="gramEnd"/>
                  <w:r w:rsidRPr="00B574DD">
                    <w:rPr>
                      <w:color w:val="000000"/>
                    </w:rPr>
                    <w:t xml:space="preserve"> </w:t>
                  </w:r>
                  <w:proofErr w:type="gramStart"/>
                  <w:r w:rsidRPr="00B574DD">
                    <w:rPr>
                      <w:color w:val="000000"/>
                    </w:rPr>
      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18210102170011000110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1064385,83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B574DD">
                    <w:rPr>
                      <w:color w:val="000000"/>
                    </w:rPr>
                    <w:lastRenderedPageBreak/>
      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</w:t>
                  </w:r>
                  <w:proofErr w:type="gramEnd"/>
                  <w:r w:rsidRPr="00B574DD">
                    <w:rPr>
                      <w:color w:val="000000"/>
                    </w:rPr>
      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18210102180010000110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100202,46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743548">
                    <w:rPr>
                      <w:color w:val="000000"/>
                    </w:rPr>
      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</w:t>
                  </w:r>
                  <w:proofErr w:type="gramEnd"/>
                  <w:r w:rsidRPr="00743548">
                    <w:rPr>
                      <w:color w:val="000000"/>
                    </w:rPr>
                    <w:t xml:space="preserve"> </w:t>
                  </w:r>
                  <w:proofErr w:type="gramStart"/>
                  <w:r w:rsidRPr="00743548">
                    <w:rPr>
                      <w:color w:val="000000"/>
                    </w:rPr>
                    <w:t xml:space="preserve">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      </w:r>
                  <w:r w:rsidRPr="00743548">
                    <w:rPr>
                      <w:color w:val="000000"/>
                    </w:rPr>
                    <w:lastRenderedPageBreak/>
                    <w:t>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lastRenderedPageBreak/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18210102180011000110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100202,46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743548">
                    <w:rPr>
                      <w:color w:val="000000"/>
                    </w:rPr>
                    <w:lastRenderedPageBreak/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18210102210010000110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6332,10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028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E45F23" w:rsidRDefault="000D4DFD" w:rsidP="0060595C">
                  <w:pPr>
                    <w:jc w:val="both"/>
                    <w:rPr>
                      <w:color w:val="000000"/>
                    </w:rPr>
                  </w:pPr>
                  <w:r w:rsidRPr="00E60FDA">
                    <w:rPr>
                      <w:color w:val="000000"/>
                    </w:rPr>
                    <w:t xml:space="preserve">  </w:t>
                  </w:r>
                  <w:proofErr w:type="gramStart"/>
                  <w:r w:rsidRPr="00E60FDA">
                    <w:rPr>
                      <w:color w:val="000000"/>
                    </w:rPr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both"/>
                  </w:pPr>
                  <w:r>
                    <w:t>18210102210011000110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6332,10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1641"/>
              </w:trPr>
              <w:tc>
                <w:tcPr>
                  <w:tcW w:w="33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63319C">
                    <w:t>Прочие межбюджетные трансферты, передаваемые бюджетам внутригородских муниципальных образований городов федерального значения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010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9002024999</w:t>
                  </w:r>
                  <w:r>
                    <w:t>9</w:t>
                  </w:r>
                  <w:r w:rsidRPr="00AD2952">
                    <w:t>030000150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2160000,00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2160000,00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</w:tbl>
          <w:p w:rsidR="000D4DFD" w:rsidRDefault="000D4DFD" w:rsidP="0060595C">
            <w:pPr>
              <w:jc w:val="both"/>
              <w:rPr>
                <w:bCs/>
              </w:rPr>
            </w:pPr>
          </w:p>
          <w:p w:rsidR="000D4DFD" w:rsidRDefault="000D4DFD" w:rsidP="0060595C">
            <w:pPr>
              <w:ind w:left="720"/>
              <w:jc w:val="both"/>
              <w:rPr>
                <w:b/>
                <w:bCs/>
              </w:rPr>
            </w:pPr>
            <w:r w:rsidRPr="003461F7">
              <w:rPr>
                <w:b/>
                <w:bCs/>
              </w:rPr>
              <w:t xml:space="preserve"> 2.Расходы бюджета</w:t>
            </w:r>
          </w:p>
          <w:tbl>
            <w:tblPr>
              <w:tblW w:w="10383" w:type="dxa"/>
              <w:tblInd w:w="907" w:type="dxa"/>
              <w:tblLayout w:type="fixed"/>
              <w:tblLook w:val="04A0"/>
            </w:tblPr>
            <w:tblGrid>
              <w:gridCol w:w="2733"/>
              <w:gridCol w:w="209"/>
              <w:gridCol w:w="567"/>
              <w:gridCol w:w="142"/>
              <w:gridCol w:w="1843"/>
              <w:gridCol w:w="1559"/>
              <w:gridCol w:w="1637"/>
              <w:gridCol w:w="99"/>
              <w:gridCol w:w="1594"/>
            </w:tblGrid>
            <w:tr w:rsidR="000D4DFD" w:rsidRPr="00AD2952" w:rsidTr="0060595C">
              <w:trPr>
                <w:trHeight w:val="517"/>
              </w:trPr>
              <w:tc>
                <w:tcPr>
                  <w:tcW w:w="29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Наименование показателя</w:t>
                  </w:r>
                </w:p>
              </w:tc>
              <w:tc>
                <w:tcPr>
                  <w:tcW w:w="70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Код</w:t>
                  </w:r>
                  <w:r w:rsidRPr="00AD2952">
                    <w:br/>
                  </w:r>
                  <w:proofErr w:type="spellStart"/>
                  <w:r w:rsidRPr="00AD2952">
                    <w:t>стр</w:t>
                  </w:r>
                  <w:proofErr w:type="gramStart"/>
                  <w:r w:rsidRPr="00AD2952">
                    <w:t>о</w:t>
                  </w:r>
                  <w:proofErr w:type="spellEnd"/>
                  <w:r w:rsidRPr="00AD2952">
                    <w:t>-</w:t>
                  </w:r>
                  <w:proofErr w:type="gramEnd"/>
                  <w:r w:rsidRPr="00AD2952">
                    <w:br/>
                  </w:r>
                  <w:proofErr w:type="spellStart"/>
                  <w:r w:rsidRPr="00AD2952">
                    <w:t>ки</w:t>
                  </w:r>
                  <w:proofErr w:type="spellEnd"/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Код расхода</w:t>
                  </w:r>
                  <w:r w:rsidRPr="00AD2952">
                    <w:br/>
                    <w:t>по бюджетной классификации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Утвержденные</w:t>
                  </w:r>
                  <w:r w:rsidRPr="00AD2952">
                    <w:br/>
                    <w:t>бюджетные</w:t>
                  </w:r>
                  <w:r w:rsidRPr="00AD2952">
                    <w:br/>
                    <w:t>назначения</w:t>
                  </w:r>
                </w:p>
              </w:tc>
              <w:tc>
                <w:tcPr>
                  <w:tcW w:w="16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Исполнено</w:t>
                  </w:r>
                </w:p>
              </w:tc>
              <w:tc>
                <w:tcPr>
                  <w:tcW w:w="169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 xml:space="preserve">Неисполненные </w:t>
                  </w:r>
                  <w:r w:rsidRPr="00AD2952">
                    <w:br/>
                    <w:t>назначения</w:t>
                  </w:r>
                </w:p>
              </w:tc>
            </w:tr>
            <w:tr w:rsidR="000D4DFD" w:rsidRPr="00AD2952" w:rsidTr="0060595C">
              <w:trPr>
                <w:trHeight w:val="517"/>
              </w:trPr>
              <w:tc>
                <w:tcPr>
                  <w:tcW w:w="294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70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6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69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60595C">
              <w:trPr>
                <w:trHeight w:val="276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1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4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5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6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Расходы бюджета - всего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proofErr w:type="spellStart"/>
                  <w:r w:rsidRPr="00AD2952">
                    <w:t>x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34495200,00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34427771,97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67428,03</w:t>
                  </w:r>
                </w:p>
              </w:tc>
            </w:tr>
            <w:tr w:rsidR="000D4DFD" w:rsidRPr="00AD2952" w:rsidTr="0060595C">
              <w:trPr>
                <w:trHeight w:val="420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900010231А0100100 121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5547600,00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5547465,93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134,07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900010231А0100100 122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70400,00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70400,00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0,00</w:t>
                  </w:r>
                </w:p>
              </w:tc>
            </w:tr>
            <w:tr w:rsidR="000D4DFD" w:rsidRPr="00AD2952" w:rsidTr="0060595C">
              <w:trPr>
                <w:trHeight w:val="660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 xml:space="preserve">Взносы по обязательному социальному страхованию на выплаты </w:t>
                  </w:r>
                  <w:r w:rsidRPr="00AD2952">
                    <w:lastRenderedPageBreak/>
                    <w:t>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lastRenderedPageBreak/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900010231А0100100 129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1259900,00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1259853,31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46,69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lastRenderedPageBreak/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900010231А0100100 244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253100,00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252910,14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189,86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900010235Г0101100 122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216800,00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216720,00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8</w:t>
                  </w:r>
                  <w:r w:rsidRPr="00AD2952">
                    <w:t>0,00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900010331А0100200 244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1113</w:t>
                  </w:r>
                  <w:r w:rsidRPr="00AD2952">
                    <w:t>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1113</w:t>
                  </w:r>
                  <w:r w:rsidRPr="00AD2952">
                    <w:t>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</w:t>
                  </w:r>
                  <w:r w:rsidRPr="00AD2952">
                    <w:t>,00</w:t>
                  </w:r>
                </w:p>
              </w:tc>
            </w:tr>
            <w:tr w:rsidR="000D4DFD" w:rsidRPr="00AD2952" w:rsidTr="0060595C">
              <w:trPr>
                <w:trHeight w:val="26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Специальные расходы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900010333А0400100 880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2160000,00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2160000,00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0,00</w:t>
                  </w:r>
                </w:p>
              </w:tc>
            </w:tr>
            <w:tr w:rsidR="000D4DFD" w:rsidRPr="00AD2952" w:rsidTr="0060595C">
              <w:trPr>
                <w:trHeight w:val="420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</w:t>
                  </w:r>
                  <w:r>
                    <w:t>0</w:t>
                  </w:r>
                  <w:r w:rsidRPr="00AD2952">
                    <w:t>10431Б0100500121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11646100,00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11645765,85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334,15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900010431Б0100</w:t>
                  </w:r>
                  <w:r>
                    <w:t>500</w:t>
                  </w:r>
                  <w:r w:rsidRPr="00AD2952">
                    <w:t>122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308700,00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308700,00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828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900010431Б0100500129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3293900,00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3293712,83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187,17</w:t>
                  </w:r>
                </w:p>
              </w:tc>
            </w:tr>
            <w:tr w:rsidR="000D4DFD" w:rsidRPr="00AD2952" w:rsidTr="00567FB9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900010431Б0100500244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3326200,00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3309947,64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16252,36</w:t>
                  </w:r>
                </w:p>
              </w:tc>
            </w:tr>
            <w:tr w:rsidR="000D4DFD" w:rsidRPr="00AD2952" w:rsidTr="00567FB9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Закупка энергетических ресурсов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900010431Б0100500</w:t>
                  </w:r>
                  <w:r>
                    <w:t>247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48000,00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48000,00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567FB9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900010435Г0101100122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290400,00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290360</w:t>
                  </w:r>
                  <w:r w:rsidRPr="00AD2952">
                    <w:t>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</w:t>
                  </w:r>
                  <w:r w:rsidRPr="00AD2952">
                    <w:t>0,00</w:t>
                  </w:r>
                </w:p>
              </w:tc>
            </w:tr>
            <w:tr w:rsidR="000D4DFD" w:rsidRPr="00AD2952" w:rsidTr="00DB41D6">
              <w:trPr>
                <w:trHeight w:val="26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Резервные средства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900011132А010</w:t>
                  </w:r>
                  <w:r w:rsidRPr="00AD2952">
                    <w:lastRenderedPageBreak/>
                    <w:t>0000870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lastRenderedPageBreak/>
                    <w:t>50000,00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50000,00</w:t>
                  </w:r>
                </w:p>
              </w:tc>
            </w:tr>
            <w:tr w:rsidR="000D4DFD" w:rsidRPr="00AD2952" w:rsidTr="00DB41D6">
              <w:trPr>
                <w:trHeight w:val="475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lastRenderedPageBreak/>
                    <w:t>Уплата иных платежей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900011331Б0100400853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86100,00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86100,00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0,00</w:t>
                  </w:r>
                </w:p>
              </w:tc>
            </w:tr>
            <w:tr w:rsidR="000D4DFD" w:rsidRPr="00AD2952" w:rsidTr="00DB41D6">
              <w:trPr>
                <w:trHeight w:val="475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Уплата иных платежей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900011331Б0100</w:t>
                  </w:r>
                  <w:r>
                    <w:t>6</w:t>
                  </w:r>
                  <w:r w:rsidRPr="00AD2952">
                    <w:t>00853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332500,00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332475,00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25,00</w:t>
                  </w:r>
                </w:p>
              </w:tc>
            </w:tr>
            <w:tr w:rsidR="000D4DFD" w:rsidRPr="00AD2952" w:rsidTr="00DB41D6">
              <w:trPr>
                <w:trHeight w:val="475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900070531Б0100500244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45800,00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45800,00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DB41D6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900080435Е0100500244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3101300,00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3101269,00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31,00</w:t>
                  </w:r>
                </w:p>
              </w:tc>
            </w:tr>
            <w:tr w:rsidR="000D4DFD" w:rsidRPr="00AD2952" w:rsidTr="00DB41D6">
              <w:trPr>
                <w:trHeight w:val="264"/>
              </w:trPr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Иные межбюджетные трансферты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900100135П0101500540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1501900,00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1501812,27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87,73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0D4DFD">
                  <w:pPr>
                    <w:jc w:val="both"/>
                  </w:pPr>
                  <w:r w:rsidRPr="00AD2952">
                    <w:t xml:space="preserve">Пособия, компенсации и иные социальные выплаты гражданам, кроме </w:t>
                  </w:r>
                  <w:proofErr w:type="gramStart"/>
                  <w:r w:rsidRPr="00AD2952">
                    <w:t>публичных</w:t>
                  </w:r>
                  <w:proofErr w:type="gramEnd"/>
                  <w:r w:rsidRPr="00AD2952">
                    <w:t xml:space="preserve"> нормативных </w:t>
                  </w:r>
                  <w:proofErr w:type="spellStart"/>
                  <w:r w:rsidRPr="00AD2952">
                    <w:t>бязательств</w:t>
                  </w:r>
                  <w:proofErr w:type="spellEnd"/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Default="000D4DFD" w:rsidP="0060595C">
                  <w:pPr>
                    <w:jc w:val="both"/>
                  </w:pPr>
                  <w:r w:rsidRPr="00AD2952">
                    <w:t>900100635П010</w:t>
                  </w:r>
                </w:p>
                <w:p w:rsidR="000D4DFD" w:rsidRPr="00AD2952" w:rsidRDefault="000D4DFD" w:rsidP="0060595C">
                  <w:pPr>
                    <w:jc w:val="both"/>
                  </w:pPr>
                  <w:r w:rsidRPr="00AD2952">
                    <w:t>1800321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653200</w:t>
                  </w:r>
                  <w:r>
                    <w:t>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653180,00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20,00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Прочая 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200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Default="000D4DFD" w:rsidP="0060595C">
                  <w:pPr>
                    <w:jc w:val="both"/>
                  </w:pPr>
                  <w:r w:rsidRPr="00AD2952">
                    <w:t>900120435Е010</w:t>
                  </w:r>
                </w:p>
                <w:p w:rsidR="000D4DFD" w:rsidRPr="00AD2952" w:rsidRDefault="000D4DFD" w:rsidP="0060595C">
                  <w:pPr>
                    <w:jc w:val="both"/>
                  </w:pPr>
                  <w:r w:rsidRPr="00AD2952">
                    <w:t>0300 244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192000,00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192000,00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</w:tr>
            <w:tr w:rsidR="000D4DFD" w:rsidRPr="00AD2952" w:rsidTr="0060595C">
              <w:trPr>
                <w:trHeight w:val="624"/>
              </w:trPr>
              <w:tc>
                <w:tcPr>
                  <w:tcW w:w="294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Результат исполнения бюджета (дефицит/</w:t>
                  </w:r>
                  <w:proofErr w:type="spellStart"/>
                  <w:r>
                    <w:t>профицит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D4DFD" w:rsidRPr="00AD2952" w:rsidRDefault="000D4DFD" w:rsidP="0060595C">
                  <w:pPr>
                    <w:jc w:val="both"/>
                  </w:pPr>
                  <w:r>
                    <w:t>450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proofErr w:type="spellStart"/>
                  <w:r>
                    <w:t>х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0,00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r>
                    <w:t>-7786416,00</w:t>
                  </w:r>
                </w:p>
              </w:tc>
              <w:tc>
                <w:tcPr>
                  <w:tcW w:w="1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Default="000D4DFD" w:rsidP="0060595C">
                  <w:pPr>
                    <w:jc w:val="center"/>
                  </w:pPr>
                  <w:proofErr w:type="spellStart"/>
                  <w:r>
                    <w:t>х</w:t>
                  </w:r>
                  <w:proofErr w:type="spellEnd"/>
                </w:p>
              </w:tc>
            </w:tr>
            <w:tr w:rsidR="000D4DFD" w:rsidRPr="00AD2952" w:rsidTr="0060595C">
              <w:trPr>
                <w:trHeight w:val="276"/>
              </w:trPr>
              <w:tc>
                <w:tcPr>
                  <w:tcW w:w="8789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  <w:bCs/>
                    </w:rPr>
                  </w:pPr>
                  <w:r w:rsidRPr="003461F7">
                    <w:rPr>
                      <w:b/>
                      <w:bCs/>
                    </w:rPr>
                    <w:t>3. Источники финансирования дефицитов бюджетов</w:t>
                  </w: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BF5575">
              <w:trPr>
                <w:trHeight w:val="80"/>
              </w:trPr>
              <w:tc>
                <w:tcPr>
                  <w:tcW w:w="27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7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</w:rPr>
                  </w:pPr>
                  <w:r w:rsidRPr="003461F7">
                    <w:rPr>
                      <w:b/>
                    </w:rPr>
                    <w:t> 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</w:rPr>
                  </w:pPr>
                  <w:r w:rsidRPr="003461F7">
                    <w:rPr>
                      <w:b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</w:rPr>
                  </w:pPr>
                  <w:r w:rsidRPr="003461F7">
                    <w:rPr>
                      <w:b/>
                    </w:rPr>
                    <w:t> 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3461F7" w:rsidRDefault="000D4DFD" w:rsidP="0060595C">
                  <w:pPr>
                    <w:jc w:val="both"/>
                    <w:rPr>
                      <w:b/>
                    </w:rPr>
                  </w:pPr>
                  <w:r w:rsidRPr="003461F7">
                    <w:rPr>
                      <w:b/>
                    </w:rPr>
                    <w:t> </w:t>
                  </w: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 </w:t>
                  </w:r>
                </w:p>
              </w:tc>
            </w:tr>
            <w:tr w:rsidR="000D4DFD" w:rsidRPr="00AD2952" w:rsidTr="00BF5575">
              <w:trPr>
                <w:trHeight w:val="276"/>
              </w:trPr>
              <w:tc>
                <w:tcPr>
                  <w:tcW w:w="27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Наименование показателя</w:t>
                  </w:r>
                </w:p>
              </w:tc>
              <w:tc>
                <w:tcPr>
                  <w:tcW w:w="77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Код</w:t>
                  </w:r>
                  <w:r w:rsidRPr="00AD2952">
                    <w:br/>
                  </w:r>
                  <w:proofErr w:type="spellStart"/>
                  <w:r w:rsidRPr="00AD2952">
                    <w:t>стр</w:t>
                  </w:r>
                  <w:proofErr w:type="gramStart"/>
                  <w:r w:rsidRPr="00AD2952">
                    <w:t>о</w:t>
                  </w:r>
                  <w:proofErr w:type="spellEnd"/>
                  <w:r w:rsidRPr="00AD2952">
                    <w:t>-</w:t>
                  </w:r>
                  <w:proofErr w:type="gramEnd"/>
                  <w:r w:rsidRPr="00AD2952">
                    <w:br/>
                  </w:r>
                  <w:proofErr w:type="spellStart"/>
                  <w:r w:rsidRPr="00AD2952">
                    <w:t>ки</w:t>
                  </w:r>
                  <w:proofErr w:type="spellEnd"/>
                </w:p>
              </w:tc>
              <w:tc>
                <w:tcPr>
                  <w:tcW w:w="198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Код источника</w:t>
                  </w:r>
                  <w:r w:rsidRPr="00AD2952">
                    <w:br/>
                    <w:t>финансирования</w:t>
                  </w:r>
                  <w:r w:rsidRPr="00AD2952">
                    <w:br/>
                    <w:t>дефицита бюджета по бюджетной классификации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Утвержденные</w:t>
                  </w:r>
                  <w:r w:rsidRPr="00AD2952">
                    <w:br/>
                    <w:t>бюджетные</w:t>
                  </w:r>
                  <w:r w:rsidRPr="00AD2952">
                    <w:br/>
                    <w:t>назначения</w:t>
                  </w:r>
                </w:p>
              </w:tc>
              <w:tc>
                <w:tcPr>
                  <w:tcW w:w="173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Исполнено</w:t>
                  </w:r>
                </w:p>
              </w:tc>
              <w:tc>
                <w:tcPr>
                  <w:tcW w:w="15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 w:rsidRPr="00AD2952">
                    <w:t>Неисполненные</w:t>
                  </w:r>
                  <w:r w:rsidRPr="00AD2952">
                    <w:br/>
                    <w:t>назначения</w:t>
                  </w:r>
                </w:p>
              </w:tc>
            </w:tr>
            <w:tr w:rsidR="000D4DFD" w:rsidRPr="00AD2952" w:rsidTr="00BF5575">
              <w:trPr>
                <w:trHeight w:val="517"/>
              </w:trPr>
              <w:tc>
                <w:tcPr>
                  <w:tcW w:w="27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77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7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BF5575">
              <w:trPr>
                <w:trHeight w:val="517"/>
              </w:trPr>
              <w:tc>
                <w:tcPr>
                  <w:tcW w:w="27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77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7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BF5575">
              <w:trPr>
                <w:trHeight w:val="517"/>
              </w:trPr>
              <w:tc>
                <w:tcPr>
                  <w:tcW w:w="27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77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7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BF5575">
              <w:trPr>
                <w:trHeight w:val="276"/>
              </w:trPr>
              <w:tc>
                <w:tcPr>
                  <w:tcW w:w="27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77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73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  <w:tc>
                <w:tcPr>
                  <w:tcW w:w="1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</w:p>
              </w:tc>
            </w:tr>
            <w:tr w:rsidR="000D4DFD" w:rsidRPr="00AD2952" w:rsidTr="00BF5575">
              <w:trPr>
                <w:trHeight w:val="276"/>
              </w:trPr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1</w:t>
                  </w:r>
                </w:p>
              </w:tc>
              <w:tc>
                <w:tcPr>
                  <w:tcW w:w="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2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4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5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6</w:t>
                  </w:r>
                </w:p>
              </w:tc>
            </w:tr>
            <w:tr w:rsidR="000D4DFD" w:rsidRPr="00AD2952" w:rsidTr="00BF5575">
              <w:trPr>
                <w:trHeight w:val="420"/>
              </w:trPr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Default="000D4DFD" w:rsidP="000D4DFD">
                  <w:r w:rsidRPr="00AD2952">
                    <w:t xml:space="preserve">Источники финансирования </w:t>
                  </w:r>
                </w:p>
                <w:p w:rsidR="000D4DFD" w:rsidRPr="00AD2952" w:rsidRDefault="000D4DFD" w:rsidP="000D4DFD">
                  <w:r w:rsidRPr="00AD2952">
                    <w:t>дефицита бюджета - всего</w:t>
                  </w:r>
                </w:p>
              </w:tc>
              <w:tc>
                <w:tcPr>
                  <w:tcW w:w="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500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proofErr w:type="spellStart"/>
                  <w:r w:rsidRPr="00AD2952">
                    <w:t>x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right"/>
                  </w:pPr>
                  <w:r>
                    <w:t>6583800,00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7786416,00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</w:t>
                  </w:r>
                  <w:r w:rsidRPr="00AD2952">
                    <w:t>00</w:t>
                  </w:r>
                </w:p>
              </w:tc>
            </w:tr>
            <w:tr w:rsidR="000D4DFD" w:rsidRPr="00AD2952" w:rsidTr="00BF5575">
              <w:trPr>
                <w:trHeight w:val="264"/>
              </w:trPr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Изменение остатков средств</w:t>
                  </w:r>
                </w:p>
              </w:tc>
              <w:tc>
                <w:tcPr>
                  <w:tcW w:w="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700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00001050000000000000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right"/>
                  </w:pPr>
                  <w:r>
                    <w:t>6583800,00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7786416,00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0,</w:t>
                  </w:r>
                  <w:r w:rsidRPr="00AD2952">
                    <w:t>00</w:t>
                  </w:r>
                </w:p>
              </w:tc>
            </w:tr>
            <w:tr w:rsidR="000D4DFD" w:rsidRPr="00AD2952" w:rsidTr="00BF5575">
              <w:trPr>
                <w:trHeight w:val="264"/>
              </w:trPr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увеличение остатков средств</w:t>
                  </w:r>
                </w:p>
              </w:tc>
              <w:tc>
                <w:tcPr>
                  <w:tcW w:w="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710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00001050201030000510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right"/>
                  </w:pPr>
                  <w:r>
                    <w:t>-27911400,00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-26815098,07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proofErr w:type="spellStart"/>
                  <w:r w:rsidRPr="00AD2952">
                    <w:t>x</w:t>
                  </w:r>
                  <w:proofErr w:type="spellEnd"/>
                </w:p>
              </w:tc>
            </w:tr>
            <w:tr w:rsidR="000D4DFD" w:rsidRPr="00AD2952" w:rsidTr="00BF5575">
              <w:trPr>
                <w:trHeight w:val="276"/>
              </w:trPr>
              <w:tc>
                <w:tcPr>
                  <w:tcW w:w="2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уменьшение остатков средств</w:t>
                  </w:r>
                </w:p>
              </w:tc>
              <w:tc>
                <w:tcPr>
                  <w:tcW w:w="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720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both"/>
                  </w:pPr>
                  <w:r w:rsidRPr="00AD2952">
                    <w:t>00001050201030000610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right"/>
                  </w:pPr>
                  <w:r>
                    <w:t>34495200,00</w:t>
                  </w:r>
                </w:p>
              </w:tc>
              <w:tc>
                <w:tcPr>
                  <w:tcW w:w="17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r>
                    <w:t>34601514,07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4DFD" w:rsidRPr="00AD2952" w:rsidRDefault="000D4DFD" w:rsidP="0060595C">
                  <w:pPr>
                    <w:jc w:val="center"/>
                  </w:pPr>
                  <w:proofErr w:type="spellStart"/>
                  <w:r w:rsidRPr="00AD2952">
                    <w:t>x</w:t>
                  </w:r>
                  <w:proofErr w:type="spellEnd"/>
                </w:p>
              </w:tc>
            </w:tr>
          </w:tbl>
          <w:p w:rsidR="000D4DFD" w:rsidRPr="00AD2952" w:rsidRDefault="000D4DFD" w:rsidP="0060595C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6493D" w:rsidRDefault="00B6493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03F3B" w:rsidRDefault="00D03F3B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0E6DA4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E6DA4">
        <w:rPr>
          <w:rFonts w:ascii="Times New Roman" w:hAnsi="Times New Roman" w:cs="Times New Roman"/>
          <w:sz w:val="24"/>
          <w:szCs w:val="24"/>
          <w:lang w:val="ru-RU"/>
        </w:rPr>
        <w:t>риложение 2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– муниципального округа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4DFD" w:rsidRPr="00245E38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08/01</w:t>
      </w:r>
    </w:p>
    <w:tbl>
      <w:tblPr>
        <w:tblW w:w="10272" w:type="dxa"/>
        <w:jc w:val="center"/>
        <w:tblLook w:val="04A0"/>
      </w:tblPr>
      <w:tblGrid>
        <w:gridCol w:w="3011"/>
        <w:gridCol w:w="6095"/>
        <w:gridCol w:w="1166"/>
      </w:tblGrid>
      <w:tr w:rsidR="000D4DFD" w:rsidRPr="005A4EFA" w:rsidTr="0060595C">
        <w:trPr>
          <w:trHeight w:val="765"/>
          <w:jc w:val="center"/>
        </w:trPr>
        <w:tc>
          <w:tcPr>
            <w:tcW w:w="10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Доходы бюджета </w:t>
            </w:r>
          </w:p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внутригородского муниципального образования – муниципального округа Преображенское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городе Москве</w:t>
            </w:r>
          </w:p>
          <w:p w:rsidR="000D4DFD" w:rsidRPr="005A4EFA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 кодам классификации доходов бюджетов 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0D4DFD" w:rsidRPr="00AD2952" w:rsidTr="0060595C">
        <w:trPr>
          <w:trHeight w:val="465"/>
          <w:jc w:val="center"/>
        </w:trPr>
        <w:tc>
          <w:tcPr>
            <w:tcW w:w="3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Коды бюджетной классификации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Наименование показателей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Сумма, тыс. руб.</w:t>
            </w:r>
          </w:p>
        </w:tc>
      </w:tr>
      <w:tr w:rsidR="000D4DFD" w:rsidRPr="00AD2952" w:rsidTr="0060595C">
        <w:trPr>
          <w:trHeight w:val="287"/>
          <w:jc w:val="center"/>
        </w:trPr>
        <w:tc>
          <w:tcPr>
            <w:tcW w:w="3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60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факт</w:t>
            </w:r>
          </w:p>
        </w:tc>
      </w:tr>
      <w:tr w:rsidR="000D4DFD" w:rsidRPr="00AD2952" w:rsidTr="0060595C">
        <w:trPr>
          <w:trHeight w:val="360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1E064B" w:rsidRDefault="000D4DFD" w:rsidP="0060595C">
            <w:pPr>
              <w:jc w:val="both"/>
              <w:rPr>
                <w:b/>
                <w:bCs/>
              </w:rPr>
            </w:pPr>
            <w:r w:rsidRPr="001E064B">
              <w:rPr>
                <w:b/>
                <w:bCs/>
              </w:rPr>
              <w:t>182 1 00 00000 00 0000 000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1E064B" w:rsidRDefault="000D4DFD" w:rsidP="0060595C">
            <w:pPr>
              <w:jc w:val="both"/>
              <w:rPr>
                <w:b/>
                <w:bCs/>
              </w:rPr>
            </w:pPr>
            <w:r w:rsidRPr="001E064B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D4DFD" w:rsidRPr="001E064B" w:rsidRDefault="000D4DFD" w:rsidP="0060595C">
            <w:pPr>
              <w:jc w:val="center"/>
              <w:rPr>
                <w:b/>
              </w:rPr>
            </w:pPr>
            <w:r w:rsidRPr="001E064B">
              <w:rPr>
                <w:b/>
                <w:bCs/>
              </w:rPr>
              <w:t>24481,4</w:t>
            </w:r>
          </w:p>
        </w:tc>
      </w:tr>
      <w:tr w:rsidR="000D4DFD" w:rsidRPr="00AD2952" w:rsidTr="0060595C">
        <w:trPr>
          <w:trHeight w:val="310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  <w:r w:rsidRPr="00AD2952">
              <w:rPr>
                <w:bCs/>
              </w:rPr>
              <w:t>182 1 01 00000 00 0000 000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  <w:r w:rsidRPr="00AD2952">
              <w:rPr>
                <w:bCs/>
              </w:rPr>
              <w:t>Налоги на прибыль, доходы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D4DFD" w:rsidRPr="00AD2952" w:rsidRDefault="000D4DFD" w:rsidP="0060595C">
            <w:pPr>
              <w:jc w:val="center"/>
            </w:pPr>
            <w:r>
              <w:rPr>
                <w:bCs/>
              </w:rPr>
              <w:t>24481,4</w:t>
            </w:r>
          </w:p>
        </w:tc>
      </w:tr>
      <w:tr w:rsidR="000D4DFD" w:rsidRPr="00AD2952" w:rsidTr="0060595C">
        <w:trPr>
          <w:trHeight w:val="341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  <w:r w:rsidRPr="00AD2952">
              <w:rPr>
                <w:bCs/>
              </w:rPr>
              <w:t>182 1 01 0200001 0000 110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  <w:r w:rsidRPr="00AD2952">
              <w:rPr>
                <w:bCs/>
              </w:rPr>
              <w:t>Налог на доходы физических лиц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D4DFD" w:rsidRPr="00AD2952" w:rsidRDefault="000D4DFD" w:rsidP="0060595C">
            <w:pPr>
              <w:jc w:val="center"/>
            </w:pPr>
            <w:r>
              <w:rPr>
                <w:bCs/>
              </w:rPr>
              <w:t>24481,4</w:t>
            </w:r>
          </w:p>
        </w:tc>
      </w:tr>
      <w:tr w:rsidR="000D4DFD" w:rsidRPr="00AD2952" w:rsidTr="0060595C">
        <w:trPr>
          <w:trHeight w:val="156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  <w:r w:rsidRPr="00AD2952">
              <w:t>182 1 01 0201001 0000 110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both"/>
            </w:pPr>
            <w:proofErr w:type="gramStart"/>
            <w:r w:rsidRPr="005E6C3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E6C3D">
              <w:t xml:space="preserve"> </w:t>
            </w:r>
            <w:proofErr w:type="gramStart"/>
            <w:r w:rsidRPr="005E6C3D"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</w:pPr>
            <w:r>
              <w:t>13207,8</w:t>
            </w:r>
          </w:p>
        </w:tc>
      </w:tr>
      <w:tr w:rsidR="000D4DFD" w:rsidRPr="00AD2952" w:rsidTr="0060595C">
        <w:trPr>
          <w:trHeight w:val="1001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  <w:r w:rsidRPr="00AD2952">
              <w:t>182 1 01 0202001 0000 110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both"/>
            </w:pPr>
            <w:r w:rsidRPr="00C549FE">
              <w:t xml:space="preserve">  </w:t>
            </w:r>
            <w:proofErr w:type="gramStart"/>
            <w:r w:rsidRPr="00C549F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C549FE">
              <w:t xml:space="preserve"> в части суммы налога, не превышающей 312 </w:t>
            </w:r>
            <w:r w:rsidRPr="00C549FE">
              <w:lastRenderedPageBreak/>
              <w:t>тысяч рублей за налоговые периоды после 1 января 2025 года)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</w:pPr>
            <w:r>
              <w:lastRenderedPageBreak/>
              <w:t>33,2</w:t>
            </w:r>
          </w:p>
        </w:tc>
      </w:tr>
      <w:tr w:rsidR="000D4DFD" w:rsidRPr="00AD2952" w:rsidTr="0060595C">
        <w:trPr>
          <w:trHeight w:val="952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  <w:r w:rsidRPr="00AD2952">
              <w:lastRenderedPageBreak/>
              <w:t>182 1 01 0203001 0000 110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  <w:proofErr w:type="gramStart"/>
            <w:r w:rsidRPr="00B52A0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52A0C">
              <w:t xml:space="preserve">, не </w:t>
            </w:r>
            <w:proofErr w:type="gramStart"/>
            <w:r w:rsidRPr="00B52A0C">
              <w:t>превышающей</w:t>
            </w:r>
            <w:proofErr w:type="gramEnd"/>
            <w:r w:rsidRPr="00B52A0C">
              <w:t xml:space="preserve"> 312 тысяч рублей за налоговые периоды после 1 января 2025 года)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</w:pPr>
            <w:r>
              <w:t>235,2</w:t>
            </w:r>
          </w:p>
        </w:tc>
      </w:tr>
      <w:tr w:rsidR="000D4DFD" w:rsidRPr="00AD2952" w:rsidTr="0060595C">
        <w:trPr>
          <w:trHeight w:val="952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>182 1 01 020</w:t>
            </w:r>
            <w:r>
              <w:t>8</w:t>
            </w:r>
            <w:r w:rsidRPr="00AD2952">
              <w:t>001 0000 110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D4DFD" w:rsidRPr="00CA4E81" w:rsidRDefault="000D4DFD" w:rsidP="0060595C">
            <w:pPr>
              <w:jc w:val="both"/>
              <w:rPr>
                <w:lang w:eastAsia="en-US"/>
              </w:rPr>
            </w:pPr>
            <w:r w:rsidRPr="00E2618E">
              <w:rPr>
                <w:color w:val="000000"/>
              </w:rPr>
              <w:t xml:space="preserve">  </w:t>
            </w:r>
            <w:proofErr w:type="gramStart"/>
            <w:r w:rsidRPr="00E2618E">
              <w:rPr>
                <w:color w:val="00000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2618E">
              <w:rPr>
                <w:color w:val="000000"/>
              </w:rPr>
              <w:t>000</w:t>
            </w:r>
            <w:proofErr w:type="spellEnd"/>
            <w:r w:rsidRPr="00E2618E">
              <w:rPr>
                <w:color w:val="00000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2618E">
              <w:rPr>
                <w:color w:val="000000"/>
              </w:rPr>
              <w:t xml:space="preserve"> </w:t>
            </w:r>
            <w:proofErr w:type="gramStart"/>
            <w:r w:rsidRPr="00E2618E">
              <w:rPr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E2618E">
              <w:rPr>
                <w:color w:val="000000"/>
              </w:rPr>
              <w:t xml:space="preserve"> </w:t>
            </w:r>
            <w:proofErr w:type="gramStart"/>
            <w:r w:rsidRPr="00E2618E">
              <w:rPr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E2618E">
              <w:rPr>
                <w:color w:val="000000"/>
              </w:rPr>
              <w:t xml:space="preserve"> </w:t>
            </w:r>
            <w:proofErr w:type="gramStart"/>
            <w:r w:rsidRPr="00E2618E">
              <w:rPr>
                <w:color w:val="00000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2983,1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</w:t>
            </w:r>
            <w:r w:rsidRPr="00AD2952">
              <w:t>30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proofErr w:type="gramStart"/>
            <w:r w:rsidRPr="001D7AB1">
              <w:rPr>
                <w:color w:val="00000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</w:t>
            </w:r>
            <w:r w:rsidRPr="001D7AB1">
              <w:rPr>
                <w:color w:val="000000"/>
              </w:rPr>
              <w:lastRenderedPageBreak/>
              <w:t>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Pr="00AD2952" w:rsidRDefault="000D4DFD" w:rsidP="0060595C">
            <w:pPr>
              <w:jc w:val="center"/>
            </w:pPr>
            <w:r>
              <w:lastRenderedPageBreak/>
              <w:t>283,0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lastRenderedPageBreak/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14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proofErr w:type="gramStart"/>
            <w:r w:rsidRPr="001D7AB1"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3291,1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15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1D7AB1" w:rsidRDefault="000D4DFD" w:rsidP="0060595C">
            <w:pPr>
              <w:jc w:val="both"/>
              <w:rPr>
                <w:color w:val="000000"/>
              </w:rPr>
            </w:pPr>
            <w:proofErr w:type="gramStart"/>
            <w:r w:rsidRPr="001D7AB1">
              <w:rPr>
                <w:color w:val="00000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1D7AB1">
              <w:rPr>
                <w:color w:val="000000"/>
              </w:rPr>
              <w:t xml:space="preserve"> </w:t>
            </w:r>
            <w:proofErr w:type="gramStart"/>
            <w:r w:rsidRPr="001D7AB1">
              <w:rPr>
                <w:color w:val="000000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1D7AB1">
              <w:rPr>
                <w:color w:val="000000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2404,7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16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1D7AB1" w:rsidRDefault="000D4DFD" w:rsidP="0060595C">
            <w:pPr>
              <w:jc w:val="both"/>
              <w:rPr>
                <w:color w:val="000000"/>
              </w:rPr>
            </w:pPr>
            <w:proofErr w:type="gramStart"/>
            <w:r w:rsidRPr="001D7AB1">
              <w:rPr>
                <w:color w:val="00000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1D7AB1">
              <w:rPr>
                <w:color w:val="000000"/>
              </w:rPr>
              <w:t xml:space="preserve">, </w:t>
            </w:r>
            <w:proofErr w:type="gramStart"/>
            <w:r w:rsidRPr="001D7AB1">
              <w:rPr>
                <w:color w:val="000000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1D7AB1">
              <w:rPr>
                <w:color w:val="000000"/>
              </w:rPr>
              <w:t xml:space="preserve"> являющихся налоговыми </w:t>
            </w:r>
            <w:r w:rsidRPr="001D7AB1">
              <w:rPr>
                <w:color w:val="000000"/>
              </w:rPr>
              <w:lastRenderedPageBreak/>
              <w:t>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lastRenderedPageBreak/>
              <w:t>815,4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lastRenderedPageBreak/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17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1D7AB1" w:rsidRDefault="000D4DFD" w:rsidP="0060595C">
            <w:pPr>
              <w:jc w:val="both"/>
              <w:rPr>
                <w:color w:val="000000"/>
              </w:rPr>
            </w:pPr>
            <w:proofErr w:type="gramStart"/>
            <w:r w:rsidRPr="00EE157C">
              <w:rPr>
                <w:color w:val="00000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EE157C">
              <w:rPr>
                <w:color w:val="000000"/>
              </w:rPr>
              <w:t xml:space="preserve"> </w:t>
            </w:r>
            <w:proofErr w:type="gramStart"/>
            <w:r w:rsidRPr="00EE157C">
              <w:rPr>
                <w:color w:val="000000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EE157C">
              <w:rPr>
                <w:color w:val="000000"/>
              </w:rPr>
              <w:t xml:space="preserve"> </w:t>
            </w:r>
            <w:proofErr w:type="gramStart"/>
            <w:r w:rsidRPr="00EE157C">
              <w:rPr>
                <w:color w:val="000000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1064,4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18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1D7AB1" w:rsidRDefault="000D4DFD" w:rsidP="0060595C">
            <w:pPr>
              <w:jc w:val="both"/>
              <w:rPr>
                <w:color w:val="000000"/>
              </w:rPr>
            </w:pPr>
            <w:proofErr w:type="gramStart"/>
            <w:r w:rsidRPr="00EE157C">
              <w:rPr>
                <w:color w:val="00000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</w:t>
            </w:r>
            <w:proofErr w:type="gramEnd"/>
            <w:r w:rsidRPr="00EE157C">
              <w:rPr>
                <w:color w:val="000000"/>
              </w:rPr>
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100,2</w:t>
            </w:r>
          </w:p>
        </w:tc>
      </w:tr>
      <w:tr w:rsidR="000D4DFD" w:rsidRPr="00AD2952" w:rsidTr="0060595C">
        <w:trPr>
          <w:trHeight w:val="274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AD2952" w:rsidRDefault="000D4DFD" w:rsidP="0060595C">
            <w:pPr>
              <w:jc w:val="both"/>
            </w:pPr>
            <w:r w:rsidRPr="00AD2952">
              <w:t xml:space="preserve">182 1 </w:t>
            </w:r>
            <w:r>
              <w:t>01</w:t>
            </w:r>
            <w:r w:rsidRPr="00AD2952">
              <w:t xml:space="preserve"> 02</w:t>
            </w:r>
            <w:r>
              <w:t>21</w:t>
            </w:r>
            <w:r w:rsidRPr="00AD2952">
              <w:t>0</w:t>
            </w:r>
            <w:r>
              <w:t>01</w:t>
            </w:r>
            <w:r w:rsidRPr="00AD2952">
              <w:t xml:space="preserve"> 00</w:t>
            </w:r>
            <w:r>
              <w:t>00 11</w:t>
            </w:r>
            <w:r w:rsidRPr="00AD2952">
              <w:t xml:space="preserve">0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4DFD" w:rsidRPr="001D7AB1" w:rsidRDefault="000D4DFD" w:rsidP="0060595C">
            <w:pPr>
              <w:jc w:val="both"/>
              <w:rPr>
                <w:color w:val="000000"/>
              </w:rPr>
            </w:pPr>
            <w:r w:rsidRPr="00FB1A77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4DFD" w:rsidRDefault="000D4DFD" w:rsidP="0060595C">
            <w:pPr>
              <w:jc w:val="center"/>
            </w:pPr>
            <w:r>
              <w:t>63,3</w:t>
            </w:r>
          </w:p>
        </w:tc>
      </w:tr>
      <w:tr w:rsidR="000D4DFD" w:rsidRPr="00AD2952" w:rsidTr="0060595C">
        <w:trPr>
          <w:trHeight w:val="250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1E064B" w:rsidRDefault="000D4DFD" w:rsidP="0060595C">
            <w:pPr>
              <w:jc w:val="both"/>
              <w:rPr>
                <w:b/>
                <w:bCs/>
              </w:rPr>
            </w:pPr>
            <w:r w:rsidRPr="001E064B">
              <w:rPr>
                <w:b/>
                <w:bCs/>
              </w:rPr>
              <w:t>900 2 00 00000 00 0000 000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1E064B" w:rsidRDefault="000D4DFD" w:rsidP="0060595C">
            <w:pPr>
              <w:jc w:val="both"/>
              <w:rPr>
                <w:b/>
                <w:bCs/>
              </w:rPr>
            </w:pPr>
            <w:r w:rsidRPr="001E064B">
              <w:rPr>
                <w:b/>
                <w:bCs/>
              </w:rPr>
              <w:t xml:space="preserve">Безвозмездные поступления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1E064B" w:rsidRDefault="000D4DFD" w:rsidP="0060595C">
            <w:pPr>
              <w:jc w:val="center"/>
              <w:rPr>
                <w:b/>
                <w:bCs/>
              </w:rPr>
            </w:pPr>
            <w:r w:rsidRPr="001E064B">
              <w:rPr>
                <w:b/>
                <w:bCs/>
              </w:rPr>
              <w:t>2160,0</w:t>
            </w:r>
          </w:p>
        </w:tc>
      </w:tr>
      <w:tr w:rsidR="000D4DFD" w:rsidRPr="00AD2952" w:rsidTr="0060595C">
        <w:trPr>
          <w:trHeight w:val="465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  <w:r w:rsidRPr="00AD2952">
              <w:t>900 2 02 49999 03 0000 150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0D4DFD" w:rsidRPr="00AD2952" w:rsidRDefault="000D4DFD" w:rsidP="0060595C">
            <w:pPr>
              <w:jc w:val="both"/>
            </w:pPr>
            <w:r w:rsidRPr="00AD2952"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</w:pPr>
            <w:r>
              <w:t>2160,0</w:t>
            </w:r>
          </w:p>
        </w:tc>
      </w:tr>
      <w:tr w:rsidR="000D4DFD" w:rsidRPr="00AD2952" w:rsidTr="0060595C">
        <w:trPr>
          <w:trHeight w:val="416"/>
          <w:jc w:val="center"/>
        </w:trPr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1E064B" w:rsidRDefault="000D4DFD" w:rsidP="0060595C">
            <w:pPr>
              <w:jc w:val="both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4DFD" w:rsidRPr="001E064B" w:rsidRDefault="000D4DFD" w:rsidP="0060595C">
            <w:pPr>
              <w:jc w:val="both"/>
              <w:rPr>
                <w:b/>
              </w:rPr>
            </w:pPr>
            <w:r w:rsidRPr="001E064B">
              <w:rPr>
                <w:b/>
              </w:rPr>
              <w:t>ВСЕГО ДОХОДОВ: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4DFD" w:rsidRPr="001E064B" w:rsidRDefault="000D4DFD" w:rsidP="0060595C">
            <w:pPr>
              <w:jc w:val="center"/>
              <w:rPr>
                <w:b/>
              </w:rPr>
            </w:pPr>
            <w:r w:rsidRPr="001E064B">
              <w:rPr>
                <w:b/>
              </w:rPr>
              <w:t>26641,4</w:t>
            </w:r>
          </w:p>
        </w:tc>
      </w:tr>
    </w:tbl>
    <w:p w:rsidR="000D4DFD" w:rsidRPr="00AD2952" w:rsidRDefault="000D4DFD" w:rsidP="000D4DFD">
      <w:pPr>
        <w:pStyle w:val="afc"/>
        <w:jc w:val="both"/>
      </w:pPr>
    </w:p>
    <w:p w:rsidR="000D4DFD" w:rsidRPr="00AD2952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Pr="00AD2952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Pr="00AD2952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Pr="00AD2952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Pr="00AD2952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0D4DFD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0E6DA4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E6DA4">
        <w:rPr>
          <w:rFonts w:ascii="Times New Roman" w:hAnsi="Times New Roman" w:cs="Times New Roman"/>
          <w:sz w:val="24"/>
          <w:szCs w:val="24"/>
          <w:lang w:val="ru-RU"/>
        </w:rPr>
        <w:t>Приложение 3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Pr="009B5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– муниципального округа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4DFD" w:rsidRPr="00245E38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08/01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427914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84" w:type="dxa"/>
        <w:jc w:val="center"/>
        <w:tblLayout w:type="fixed"/>
        <w:tblLook w:val="04A0"/>
      </w:tblPr>
      <w:tblGrid>
        <w:gridCol w:w="4618"/>
        <w:gridCol w:w="709"/>
        <w:gridCol w:w="708"/>
        <w:gridCol w:w="709"/>
        <w:gridCol w:w="1559"/>
        <w:gridCol w:w="709"/>
        <w:gridCol w:w="1072"/>
      </w:tblGrid>
      <w:tr w:rsidR="000D4DFD" w:rsidRPr="00AD2952" w:rsidTr="0060595C">
        <w:trPr>
          <w:trHeight w:val="750"/>
          <w:jc w:val="center"/>
        </w:trPr>
        <w:tc>
          <w:tcPr>
            <w:tcW w:w="100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Расходы бюджета</w:t>
            </w:r>
          </w:p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внутригородского муниципального образования – муниципального округа Преображенское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городе Москве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D4DFD" w:rsidRPr="00750CF0" w:rsidRDefault="000D4DFD" w:rsidP="0060595C">
            <w:pPr>
              <w:pStyle w:val="aa"/>
              <w:jc w:val="center"/>
              <w:rPr>
                <w:bCs/>
                <w:lang w:val="ru-RU"/>
              </w:rPr>
            </w:pP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ведомственной структуре расходов бюджета 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0D4DFD" w:rsidRPr="00AD2952" w:rsidTr="0060595C">
        <w:trPr>
          <w:trHeight w:val="619"/>
          <w:jc w:val="center"/>
        </w:trPr>
        <w:tc>
          <w:tcPr>
            <w:tcW w:w="4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код</w:t>
            </w:r>
          </w:p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ведомства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proofErr w:type="spellStart"/>
            <w:proofErr w:type="gramStart"/>
            <w:r w:rsidRPr="00AD2952">
              <w:rPr>
                <w:bCs/>
              </w:rPr>
              <w:t>под-раздел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ЦС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ВР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  <w:r w:rsidRPr="00AD2952">
              <w:rPr>
                <w:bCs/>
              </w:rPr>
              <w:t>Сумма, тыс. руб.</w:t>
            </w:r>
          </w:p>
        </w:tc>
      </w:tr>
      <w:tr w:rsidR="000D4DFD" w:rsidRPr="00AD2952" w:rsidTr="0060595C">
        <w:trPr>
          <w:trHeight w:val="495"/>
          <w:jc w:val="center"/>
        </w:trPr>
        <w:tc>
          <w:tcPr>
            <w:tcW w:w="4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bCs/>
              </w:rPr>
            </w:pPr>
            <w:r w:rsidRPr="00AD2952">
              <w:rPr>
                <w:bCs/>
              </w:rPr>
              <w:t>Факт</w:t>
            </w:r>
          </w:p>
        </w:tc>
      </w:tr>
      <w:tr w:rsidR="000D4DFD" w:rsidRPr="00DB37B5" w:rsidTr="0060595C">
        <w:trPr>
          <w:trHeight w:val="336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  <w:r w:rsidRPr="00DB37B5">
              <w:rPr>
                <w:b/>
                <w:bCs/>
              </w:rPr>
              <w:t>Всего по ведомству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  <w:r w:rsidRPr="00DB37B5">
              <w:rPr>
                <w:b/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34427,8</w:t>
            </w:r>
          </w:p>
        </w:tc>
      </w:tr>
      <w:tr w:rsidR="000D4DFD" w:rsidRPr="00DB37B5" w:rsidTr="0060595C">
        <w:trPr>
          <w:trHeight w:val="31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</w:pPr>
            <w:r>
              <w:t>28933,7</w:t>
            </w:r>
          </w:p>
        </w:tc>
      </w:tr>
      <w:tr w:rsidR="000D4DFD" w:rsidRPr="00DB37B5" w:rsidTr="0060595C">
        <w:trPr>
          <w:trHeight w:val="49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bCs/>
              </w:rPr>
            </w:pPr>
            <w:r w:rsidRPr="00DB37B5">
              <w:rPr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7347,3</w:t>
            </w:r>
          </w:p>
        </w:tc>
      </w:tr>
      <w:tr w:rsidR="000D4DFD" w:rsidRPr="00DB37B5" w:rsidTr="0060595C">
        <w:trPr>
          <w:trHeight w:val="296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bCs/>
                <w:iCs/>
              </w:rPr>
            </w:pPr>
            <w:r w:rsidRPr="00DB37B5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31А0100100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7130,5</w:t>
            </w:r>
          </w:p>
        </w:tc>
      </w:tr>
      <w:tr w:rsidR="000D4DFD" w:rsidRPr="00DB37B5" w:rsidTr="0060595C">
        <w:trPr>
          <w:trHeight w:val="684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iCs/>
              </w:rPr>
            </w:pPr>
            <w:r w:rsidRPr="00DB37B5">
              <w:rPr>
                <w:iCs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31А0100100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6877,7</w:t>
            </w:r>
          </w:p>
        </w:tc>
      </w:tr>
      <w:tr w:rsidR="000D4DFD" w:rsidRPr="00DB37B5" w:rsidTr="0060595C">
        <w:trPr>
          <w:trHeight w:val="798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iCs/>
              </w:rPr>
            </w:pPr>
            <w:r w:rsidRPr="00DB37B5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31А0100100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252,9</w:t>
            </w:r>
          </w:p>
        </w:tc>
      </w:tr>
      <w:tr w:rsidR="000D4DFD" w:rsidRPr="00DB37B5" w:rsidTr="0060595C">
        <w:trPr>
          <w:trHeight w:val="81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iCs/>
              </w:rPr>
            </w:pPr>
            <w:r w:rsidRPr="00DB37B5">
              <w:rPr>
                <w:iCs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35Г0101100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216,7</w:t>
            </w:r>
          </w:p>
        </w:tc>
      </w:tr>
      <w:tr w:rsidR="000D4DFD" w:rsidRPr="00DB37B5" w:rsidTr="0060595C">
        <w:trPr>
          <w:trHeight w:val="129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bCs/>
              </w:rPr>
            </w:pPr>
            <w:r w:rsidRPr="00DB37B5">
              <w:rPr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2271,3</w:t>
            </w:r>
          </w:p>
        </w:tc>
      </w:tr>
      <w:tr w:rsidR="000D4DFD" w:rsidRPr="00DB37B5" w:rsidTr="0060595C">
        <w:trPr>
          <w:trHeight w:val="90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bCs/>
                <w:iCs/>
              </w:rPr>
            </w:pPr>
            <w:r w:rsidRPr="00DB37B5">
              <w:rPr>
                <w:bCs/>
                <w:iCs/>
              </w:rPr>
              <w:t>Депутаты муниципального Собрания внутригородского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31А0100200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111,3</w:t>
            </w:r>
          </w:p>
        </w:tc>
      </w:tr>
      <w:tr w:rsidR="000D4DFD" w:rsidRPr="00DB37B5" w:rsidTr="0060595C">
        <w:trPr>
          <w:trHeight w:val="784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iCs/>
              </w:rPr>
            </w:pPr>
            <w:r w:rsidRPr="00DB37B5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31А0100200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111,3</w:t>
            </w:r>
          </w:p>
        </w:tc>
      </w:tr>
      <w:tr w:rsidR="000D4DFD" w:rsidRPr="00DB37B5" w:rsidTr="0060595C">
        <w:trPr>
          <w:trHeight w:val="576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Межбюджетные  трансферты бюджетам муниципальным округом в целях повышения эффективности осуществления советами депутатов муниципальных округов, переданных полномочий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2 160,0</w:t>
            </w:r>
          </w:p>
        </w:tc>
      </w:tr>
      <w:tr w:rsidR="000D4DFD" w:rsidRPr="00DB37B5" w:rsidTr="0060595C">
        <w:trPr>
          <w:trHeight w:val="33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197F99" w:rsidRDefault="000D4DFD" w:rsidP="0060595C">
            <w:pPr>
              <w:jc w:val="both"/>
              <w:rPr>
                <w:rFonts w:eastAsia="Calibri"/>
              </w:rPr>
            </w:pPr>
            <w:r w:rsidRPr="00197F99"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2 160,0</w:t>
            </w:r>
          </w:p>
        </w:tc>
      </w:tr>
      <w:tr w:rsidR="000D4DFD" w:rsidRPr="00DB37B5" w:rsidTr="0060595C">
        <w:trPr>
          <w:trHeight w:val="128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 w:rsidRPr="00DB37B5">
              <w:t xml:space="preserve">   </w:t>
            </w:r>
            <w:r w:rsidRPr="00DB37B5">
              <w:rPr>
                <w:bCs/>
              </w:rPr>
              <w:t xml:space="preserve">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18896,5</w:t>
            </w:r>
          </w:p>
        </w:tc>
      </w:tr>
      <w:tr w:rsidR="000D4DFD" w:rsidRPr="00DB37B5" w:rsidTr="0060595C">
        <w:trPr>
          <w:trHeight w:val="160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Обеспечение деятельности администрации/аппарата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31Б0100500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tabs>
                <w:tab w:val="left" w:pos="787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18606,1</w:t>
            </w:r>
          </w:p>
        </w:tc>
      </w:tr>
      <w:tr w:rsidR="000D4DFD" w:rsidRPr="00DB37B5" w:rsidTr="0060595C">
        <w:trPr>
          <w:trHeight w:val="272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31Б0100500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15248,2</w:t>
            </w:r>
          </w:p>
        </w:tc>
      </w:tr>
      <w:tr w:rsidR="000D4DFD" w:rsidRPr="00DB37B5" w:rsidTr="0060595C">
        <w:trPr>
          <w:trHeight w:val="76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31Б0100500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3357,9</w:t>
            </w:r>
          </w:p>
        </w:tc>
      </w:tr>
      <w:tr w:rsidR="000D4DFD" w:rsidRPr="00DB37B5" w:rsidTr="0060595C">
        <w:trPr>
          <w:trHeight w:val="85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rPr>
                <w:iCs/>
              </w:rPr>
            </w:pPr>
            <w:r w:rsidRPr="00DB37B5">
              <w:rPr>
                <w:iCs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35Г0101100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290,4</w:t>
            </w:r>
          </w:p>
        </w:tc>
      </w:tr>
      <w:tr w:rsidR="000D4DFD" w:rsidRPr="00DB37B5" w:rsidTr="0060595C">
        <w:trPr>
          <w:trHeight w:val="267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 w:rsidRPr="00DB37B5">
              <w:rPr>
                <w:bCs/>
              </w:rPr>
              <w:t>0,0</w:t>
            </w:r>
          </w:p>
        </w:tc>
      </w:tr>
      <w:tr w:rsidR="000D4DFD" w:rsidRPr="00DB37B5" w:rsidTr="0060595C">
        <w:trPr>
          <w:trHeight w:val="49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32А0100000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0,0</w:t>
            </w:r>
          </w:p>
        </w:tc>
      </w:tr>
      <w:tr w:rsidR="000D4DFD" w:rsidRPr="00DB37B5" w:rsidTr="0060595C">
        <w:trPr>
          <w:trHeight w:val="211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32А0100000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870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0,0</w:t>
            </w:r>
          </w:p>
        </w:tc>
      </w:tr>
      <w:tr w:rsidR="000D4DFD" w:rsidRPr="00DB37B5" w:rsidTr="0060595C">
        <w:trPr>
          <w:trHeight w:val="344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418,6</w:t>
            </w:r>
          </w:p>
        </w:tc>
      </w:tr>
      <w:tr w:rsidR="000D4DFD" w:rsidRPr="00DB37B5" w:rsidTr="0060595C">
        <w:trPr>
          <w:trHeight w:val="103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 xml:space="preserve">Уплата членских взносов на осуществление </w:t>
            </w:r>
            <w:proofErr w:type="gramStart"/>
            <w:r w:rsidRPr="00DB37B5">
              <w:rPr>
                <w:bCs/>
                <w:iCs/>
              </w:rPr>
              <w:t>деятельности Совета муниципальных образований города Москвы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31Б0100400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86,1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Уплата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31Б0100400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850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86,1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B57595" w:rsidRDefault="000D4DFD" w:rsidP="0060595C">
            <w:pPr>
              <w:jc w:val="both"/>
              <w:rPr>
                <w:iCs/>
              </w:rPr>
            </w:pPr>
            <w:r w:rsidRPr="00B57595"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</w:pPr>
            <w: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31Б0100600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332,5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Уплата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</w:pPr>
            <w: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31Б0100600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>
              <w:rPr>
                <w:iCs/>
              </w:rPr>
              <w:t>850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>
              <w:rPr>
                <w:iCs/>
              </w:rPr>
              <w:t>332,5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DB37B5" w:rsidRDefault="000D4DFD" w:rsidP="0060595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37B5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25,0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DB37B5" w:rsidRDefault="000D4DFD" w:rsidP="0060595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37B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</w:t>
            </w:r>
            <w:r>
              <w:rPr>
                <w:iCs/>
              </w:rPr>
              <w:t>Б</w:t>
            </w:r>
            <w:r w:rsidRPr="00DB37B5">
              <w:rPr>
                <w:iCs/>
              </w:rPr>
              <w:t>0100</w:t>
            </w:r>
            <w:r>
              <w:rPr>
                <w:iCs/>
              </w:rPr>
              <w:t>5</w:t>
            </w:r>
            <w:r w:rsidRPr="00DB37B5">
              <w:rPr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25,0</w:t>
            </w:r>
          </w:p>
        </w:tc>
      </w:tr>
      <w:tr w:rsidR="000D4DFD" w:rsidRPr="00DB37B5" w:rsidTr="0060595C">
        <w:trPr>
          <w:trHeight w:val="30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31</w:t>
            </w:r>
            <w:r>
              <w:rPr>
                <w:iCs/>
              </w:rPr>
              <w:t>Б</w:t>
            </w:r>
            <w:r w:rsidRPr="00DB37B5">
              <w:rPr>
                <w:iCs/>
              </w:rPr>
              <w:t>0100</w:t>
            </w:r>
            <w:r>
              <w:rPr>
                <w:iCs/>
              </w:rPr>
              <w:t>5</w:t>
            </w:r>
            <w:r w:rsidRPr="00DB37B5">
              <w:rPr>
                <w:i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25,0</w:t>
            </w:r>
          </w:p>
        </w:tc>
      </w:tr>
      <w:tr w:rsidR="000D4DFD" w:rsidRPr="00DB37B5" w:rsidTr="0060595C">
        <w:trPr>
          <w:trHeight w:val="196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4DFD" w:rsidRPr="00DB37B5" w:rsidRDefault="000D4DFD" w:rsidP="0060595C">
            <w:pPr>
              <w:jc w:val="center"/>
            </w:pPr>
            <w:r>
              <w:rPr>
                <w:bCs/>
              </w:rPr>
              <w:t>3101,3</w:t>
            </w:r>
          </w:p>
        </w:tc>
      </w:tr>
      <w:tr w:rsidR="000D4DFD" w:rsidRPr="00DB37B5" w:rsidTr="0060595C">
        <w:trPr>
          <w:trHeight w:val="483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4DFD" w:rsidRPr="00DB37B5" w:rsidRDefault="000D4DFD" w:rsidP="0060595C">
            <w:pPr>
              <w:jc w:val="center"/>
            </w:pPr>
            <w:r>
              <w:rPr>
                <w:bCs/>
              </w:rPr>
              <w:t>3101,3</w:t>
            </w:r>
          </w:p>
        </w:tc>
      </w:tr>
      <w:tr w:rsidR="000D4DFD" w:rsidRPr="00DB37B5" w:rsidTr="0060595C">
        <w:trPr>
          <w:trHeight w:val="626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35Е0100500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4DFD" w:rsidRPr="00DB37B5" w:rsidRDefault="000D4DFD" w:rsidP="0060595C">
            <w:pPr>
              <w:jc w:val="center"/>
            </w:pPr>
            <w:r>
              <w:rPr>
                <w:bCs/>
              </w:rPr>
              <w:t>3101,3</w:t>
            </w:r>
          </w:p>
        </w:tc>
      </w:tr>
      <w:tr w:rsidR="000D4DFD" w:rsidRPr="00DB37B5" w:rsidTr="0060595C">
        <w:trPr>
          <w:trHeight w:val="76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35Е0100500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4DFD" w:rsidRPr="00DB37B5" w:rsidRDefault="000D4DFD" w:rsidP="0060595C">
            <w:pPr>
              <w:jc w:val="center"/>
            </w:pPr>
            <w:r>
              <w:rPr>
                <w:bCs/>
              </w:rPr>
              <w:t>3101,3</w:t>
            </w:r>
          </w:p>
        </w:tc>
      </w:tr>
      <w:tr w:rsidR="000D4DFD" w:rsidRPr="00DB37B5" w:rsidTr="0060595C">
        <w:trPr>
          <w:trHeight w:val="223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2155,0</w:t>
            </w:r>
          </w:p>
        </w:tc>
      </w:tr>
      <w:tr w:rsidR="000D4DFD" w:rsidRPr="00DB37B5" w:rsidTr="0060595C">
        <w:trPr>
          <w:trHeight w:val="33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1501,8</w:t>
            </w:r>
          </w:p>
        </w:tc>
      </w:tr>
      <w:tr w:rsidR="000D4DFD" w:rsidRPr="00DB37B5" w:rsidTr="0060595C">
        <w:trPr>
          <w:trHeight w:val="51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35П0101500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1501,8</w:t>
            </w:r>
          </w:p>
        </w:tc>
      </w:tr>
      <w:tr w:rsidR="000D4DFD" w:rsidRPr="00DB37B5" w:rsidTr="0060595C">
        <w:trPr>
          <w:trHeight w:val="501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35П0101500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540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1501,8</w:t>
            </w:r>
          </w:p>
        </w:tc>
      </w:tr>
      <w:tr w:rsidR="000D4DFD" w:rsidRPr="00DB37B5" w:rsidTr="0060595C">
        <w:trPr>
          <w:trHeight w:val="551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653,2</w:t>
            </w:r>
          </w:p>
        </w:tc>
      </w:tr>
      <w:tr w:rsidR="000D4DFD" w:rsidRPr="00DB37B5" w:rsidTr="0060595C">
        <w:trPr>
          <w:trHeight w:val="64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35П0101800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653,2</w:t>
            </w:r>
          </w:p>
        </w:tc>
      </w:tr>
      <w:tr w:rsidR="000D4DFD" w:rsidRPr="00DB37B5" w:rsidTr="0060595C">
        <w:trPr>
          <w:trHeight w:val="81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35П010180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iCs/>
              </w:rPr>
            </w:pPr>
            <w:r w:rsidRPr="00DB37B5">
              <w:rPr>
                <w:iCs/>
              </w:rPr>
              <w:t>653,2</w:t>
            </w:r>
          </w:p>
        </w:tc>
      </w:tr>
      <w:tr w:rsidR="000D4DFD" w:rsidRPr="00DB37B5" w:rsidTr="0060595C">
        <w:trPr>
          <w:trHeight w:val="410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192,0</w:t>
            </w:r>
          </w:p>
        </w:tc>
      </w:tr>
      <w:tr w:rsidR="000D4DFD" w:rsidRPr="00DB37B5" w:rsidTr="0060595C">
        <w:trPr>
          <w:trHeight w:val="263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Периодические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192,0</w:t>
            </w:r>
          </w:p>
        </w:tc>
      </w:tr>
      <w:tr w:rsidR="000D4DFD" w:rsidRPr="00DB37B5" w:rsidTr="0060595C">
        <w:trPr>
          <w:trHeight w:val="449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Информирование жителей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</w:rPr>
            </w:pPr>
            <w:r w:rsidRPr="00DB37B5">
              <w:rPr>
                <w:bCs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35Е0100300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Cs/>
                <w:i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192,0</w:t>
            </w:r>
          </w:p>
        </w:tc>
      </w:tr>
      <w:tr w:rsidR="000D4DFD" w:rsidRPr="00DB37B5" w:rsidTr="0060595C">
        <w:trPr>
          <w:trHeight w:val="274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</w:pPr>
            <w:r w:rsidRPr="00DB37B5">
              <w:t>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35Е0100300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iCs/>
              </w:rPr>
            </w:pPr>
            <w:r w:rsidRPr="00DB37B5">
              <w:rPr>
                <w:iCs/>
              </w:rPr>
              <w:t>240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192,0</w:t>
            </w:r>
          </w:p>
        </w:tc>
      </w:tr>
      <w:tr w:rsidR="000D4DFD" w:rsidRPr="00DB37B5" w:rsidTr="0060595C">
        <w:trPr>
          <w:trHeight w:val="375"/>
          <w:jc w:val="center"/>
        </w:trPr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  <w:r w:rsidRPr="00DB37B5">
              <w:rPr>
                <w:b/>
                <w:bCs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both"/>
              <w:rPr>
                <w:b/>
                <w:bCs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34427,8</w:t>
            </w:r>
          </w:p>
        </w:tc>
      </w:tr>
    </w:tbl>
    <w:p w:rsidR="000D4DFD" w:rsidRPr="00DB37B5" w:rsidRDefault="000D4DFD" w:rsidP="000D4D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91D73" w:rsidRDefault="00291D73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291D73" w:rsidRDefault="00291D73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Pr="00DB37B5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B37B5">
        <w:rPr>
          <w:rFonts w:ascii="Times New Roman" w:hAnsi="Times New Roman" w:cs="Times New Roman"/>
          <w:sz w:val="24"/>
          <w:szCs w:val="24"/>
          <w:lang w:val="ru-RU"/>
        </w:rPr>
        <w:t>Приложение 4</w:t>
      </w:r>
    </w:p>
    <w:p w:rsidR="000D4DFD" w:rsidRPr="00DB37B5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B37B5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0D4DFD" w:rsidRPr="00DB37B5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B37B5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DB37B5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0D4DFD" w:rsidRPr="00DB37B5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B37B5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 – муниципального округа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4DFD" w:rsidRPr="00245E38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08/01</w:t>
      </w:r>
    </w:p>
    <w:p w:rsidR="000D4DFD" w:rsidRPr="00427914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179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5954"/>
        <w:gridCol w:w="1107"/>
        <w:gridCol w:w="1276"/>
        <w:gridCol w:w="1842"/>
      </w:tblGrid>
      <w:tr w:rsidR="000D4DFD" w:rsidRPr="00AD2952" w:rsidTr="0060595C">
        <w:trPr>
          <w:trHeight w:val="919"/>
          <w:jc w:val="center"/>
        </w:trPr>
        <w:tc>
          <w:tcPr>
            <w:tcW w:w="10179" w:type="dxa"/>
            <w:gridSpan w:val="4"/>
            <w:tcBorders>
              <w:bottom w:val="single" w:sz="4" w:space="0" w:color="auto"/>
            </w:tcBorders>
          </w:tcPr>
          <w:p w:rsidR="000D4DFD" w:rsidRPr="00AD2952" w:rsidRDefault="000D4DFD" w:rsidP="0060595C">
            <w:pPr>
              <w:adjustRightInd w:val="0"/>
              <w:jc w:val="both"/>
              <w:rPr>
                <w:bCs/>
              </w:rPr>
            </w:pPr>
          </w:p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Расходы бюджета </w:t>
            </w:r>
          </w:p>
          <w:p w:rsidR="000D4DFD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внутригородского муниципального образования – муниципального округа </w:t>
            </w:r>
          </w:p>
          <w:p w:rsidR="000D4DFD" w:rsidRPr="00AF1DB9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4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Преображенское в городе Москве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разделам и подразделам классификации расходов бюджетов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AF1D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год</w:t>
            </w:r>
          </w:p>
          <w:p w:rsidR="000D4DFD" w:rsidRPr="00AD2952" w:rsidRDefault="000D4DFD" w:rsidP="0060595C">
            <w:pPr>
              <w:adjustRightInd w:val="0"/>
              <w:jc w:val="both"/>
              <w:rPr>
                <w:bCs/>
              </w:rPr>
            </w:pPr>
          </w:p>
        </w:tc>
      </w:tr>
      <w:tr w:rsidR="000D4DFD" w:rsidRPr="00AD2952" w:rsidTr="0060595C">
        <w:trPr>
          <w:trHeight w:val="514"/>
          <w:jc w:val="center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adjustRightInd w:val="0"/>
              <w:jc w:val="both"/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D2952" w:rsidRDefault="000D4DFD" w:rsidP="0060595C">
            <w:pPr>
              <w:adjustRightInd w:val="0"/>
              <w:jc w:val="center"/>
              <w:rPr>
                <w:bCs/>
              </w:rPr>
            </w:pPr>
            <w:r w:rsidRPr="00AD2952">
              <w:rPr>
                <w:bCs/>
              </w:rPr>
              <w:t>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D2952" w:rsidRDefault="000D4DFD" w:rsidP="0060595C">
            <w:pPr>
              <w:adjustRightInd w:val="0"/>
              <w:jc w:val="center"/>
              <w:rPr>
                <w:bCs/>
              </w:rPr>
            </w:pPr>
            <w:r w:rsidRPr="00AD2952">
              <w:rPr>
                <w:bCs/>
              </w:rPr>
              <w:t>подраздел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D2952" w:rsidRDefault="000D4DFD" w:rsidP="0060595C">
            <w:pPr>
              <w:adjustRightInd w:val="0"/>
              <w:jc w:val="center"/>
              <w:rPr>
                <w:bCs/>
              </w:rPr>
            </w:pPr>
            <w:r w:rsidRPr="00AD2952">
              <w:rPr>
                <w:bCs/>
              </w:rPr>
              <w:t>Сумма,</w:t>
            </w:r>
          </w:p>
          <w:p w:rsidR="000D4DFD" w:rsidRPr="00AD2952" w:rsidRDefault="000D4DFD" w:rsidP="0060595C">
            <w:pPr>
              <w:adjustRightInd w:val="0"/>
              <w:jc w:val="center"/>
              <w:rPr>
                <w:bCs/>
              </w:rPr>
            </w:pPr>
            <w:r w:rsidRPr="00AD2952">
              <w:rPr>
                <w:bCs/>
              </w:rPr>
              <w:t>тыс. руб.</w:t>
            </w:r>
          </w:p>
        </w:tc>
      </w:tr>
      <w:tr w:rsidR="000D4DFD" w:rsidRPr="00AD2952" w:rsidTr="0060595C">
        <w:trPr>
          <w:trHeight w:val="257"/>
          <w:jc w:val="center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D2952" w:rsidRDefault="000D4DFD" w:rsidP="0060595C">
            <w:pPr>
              <w:adjustRightInd w:val="0"/>
              <w:jc w:val="center"/>
              <w:rPr>
                <w:bCs/>
              </w:rPr>
            </w:pPr>
            <w:r w:rsidRPr="00AD2952">
              <w:rPr>
                <w:bCs/>
              </w:rPr>
              <w:t>Факт</w:t>
            </w:r>
          </w:p>
        </w:tc>
      </w:tr>
      <w:tr w:rsidR="000D4DFD" w:rsidRPr="00AD2952" w:rsidTr="0060595C">
        <w:trPr>
          <w:trHeight w:val="3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both"/>
              <w:rPr>
                <w:b/>
              </w:rPr>
            </w:pPr>
            <w:r w:rsidRPr="002F7049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28933,7</w:t>
            </w:r>
          </w:p>
        </w:tc>
      </w:tr>
      <w:tr w:rsidR="000D4DFD" w:rsidRPr="00EB2183" w:rsidTr="0060595C">
        <w:trPr>
          <w:trHeight w:val="836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</w:rPr>
            </w:pPr>
            <w:r w:rsidRPr="00DB37B5">
              <w:rPr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7347,3</w:t>
            </w:r>
          </w:p>
        </w:tc>
      </w:tr>
      <w:tr w:rsidR="000D4DFD" w:rsidRPr="00EB2183" w:rsidTr="0060595C">
        <w:trPr>
          <w:trHeight w:val="79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</w:rPr>
            </w:pPr>
            <w:r w:rsidRPr="00DB37B5">
              <w:rPr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iCs/>
              </w:rPr>
              <w:t>2271,3</w:t>
            </w:r>
          </w:p>
        </w:tc>
      </w:tr>
      <w:tr w:rsidR="000D4DFD" w:rsidRPr="00EB2183" w:rsidTr="0060595C">
        <w:trPr>
          <w:trHeight w:val="117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</w:rPr>
            </w:pPr>
            <w:r w:rsidRPr="00DB37B5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  <w:r>
              <w:rPr>
                <w:bCs/>
              </w:rPr>
              <w:t>18896,5</w:t>
            </w:r>
          </w:p>
        </w:tc>
      </w:tr>
      <w:tr w:rsidR="000D4DFD" w:rsidRPr="00EB2183" w:rsidTr="0060595C">
        <w:trPr>
          <w:trHeight w:val="56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0,0</w:t>
            </w:r>
          </w:p>
        </w:tc>
      </w:tr>
      <w:tr w:rsidR="000D4DFD" w:rsidRPr="00EB2183" w:rsidTr="0060595C">
        <w:trPr>
          <w:trHeight w:val="25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</w:rPr>
            </w:pPr>
            <w:r w:rsidRPr="00DB37B5">
              <w:rPr>
                <w:bCs/>
              </w:rPr>
              <w:t>Другие общегосударственные вопросы</w:t>
            </w:r>
          </w:p>
          <w:p w:rsidR="000D4DFD" w:rsidRPr="00DB37B5" w:rsidRDefault="000D4DFD" w:rsidP="0060595C">
            <w:pPr>
              <w:adjustRightInd w:val="0"/>
              <w:jc w:val="both"/>
              <w:rPr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418,6</w:t>
            </w:r>
          </w:p>
        </w:tc>
      </w:tr>
      <w:tr w:rsidR="000D4DFD" w:rsidRPr="00AD2952" w:rsidTr="0060595C">
        <w:trPr>
          <w:trHeight w:val="25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Default="000D4DFD" w:rsidP="0060595C">
            <w:pPr>
              <w:adjustRightInd w:val="0"/>
              <w:jc w:val="both"/>
              <w:rPr>
                <w:b/>
                <w:bCs/>
              </w:rPr>
            </w:pPr>
            <w:r w:rsidRPr="002F7049">
              <w:rPr>
                <w:b/>
                <w:bCs/>
              </w:rPr>
              <w:t>Образование</w:t>
            </w:r>
          </w:p>
          <w:p w:rsidR="000D4DFD" w:rsidRPr="002F7049" w:rsidRDefault="000D4DFD" w:rsidP="0060595C">
            <w:pPr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45,8</w:t>
            </w:r>
          </w:p>
        </w:tc>
      </w:tr>
      <w:tr w:rsidR="000D4DFD" w:rsidRPr="00BF5608" w:rsidTr="0060595C">
        <w:trPr>
          <w:trHeight w:val="25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DB37B5" w:rsidRDefault="000D4DFD" w:rsidP="0060595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37B5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 w:rsidRPr="00DB37B5">
              <w:rPr>
                <w:bCs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45,8</w:t>
            </w:r>
          </w:p>
        </w:tc>
      </w:tr>
      <w:tr w:rsidR="000D4DFD" w:rsidRPr="00AD2952" w:rsidTr="0060595C">
        <w:trPr>
          <w:trHeight w:val="27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both"/>
              <w:rPr>
                <w:b/>
                <w:bCs/>
              </w:rPr>
            </w:pPr>
            <w:r w:rsidRPr="002F7049">
              <w:rPr>
                <w:b/>
                <w:bCs/>
              </w:rPr>
              <w:t>Культура, кинематография</w:t>
            </w:r>
          </w:p>
          <w:p w:rsidR="000D4DFD" w:rsidRPr="002F7049" w:rsidRDefault="000D4DFD" w:rsidP="0060595C">
            <w:pPr>
              <w:adjustRightInd w:val="0"/>
              <w:jc w:val="both"/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2F7049" w:rsidRDefault="000D4DFD" w:rsidP="0060595C">
            <w:pPr>
              <w:jc w:val="center"/>
              <w:rPr>
                <w:b/>
                <w:bCs/>
              </w:rPr>
            </w:pPr>
          </w:p>
          <w:p w:rsidR="000D4DFD" w:rsidRPr="002F7049" w:rsidRDefault="000D4DFD" w:rsidP="0060595C">
            <w:pPr>
              <w:jc w:val="center"/>
              <w:rPr>
                <w:b/>
              </w:rPr>
            </w:pPr>
            <w:r w:rsidRPr="002F7049">
              <w:rPr>
                <w:b/>
                <w:bCs/>
              </w:rPr>
              <w:t>31</w:t>
            </w:r>
            <w:r>
              <w:rPr>
                <w:b/>
                <w:bCs/>
              </w:rPr>
              <w:t>0</w:t>
            </w:r>
            <w:r w:rsidRPr="002F7049">
              <w:rPr>
                <w:b/>
                <w:bCs/>
              </w:rPr>
              <w:t>1,</w:t>
            </w:r>
            <w:r>
              <w:rPr>
                <w:b/>
                <w:bCs/>
              </w:rPr>
              <w:t>3</w:t>
            </w:r>
          </w:p>
        </w:tc>
      </w:tr>
      <w:tr w:rsidR="000D4DFD" w:rsidRPr="00EB2183" w:rsidTr="0060595C">
        <w:trPr>
          <w:trHeight w:val="266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Другие вопросы в области культуры, кинематографии</w:t>
            </w:r>
          </w:p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DB37B5" w:rsidRDefault="000D4DFD" w:rsidP="0060595C">
            <w:pPr>
              <w:jc w:val="center"/>
              <w:rPr>
                <w:bCs/>
              </w:rPr>
            </w:pPr>
          </w:p>
          <w:p w:rsidR="000D4DFD" w:rsidRPr="00DB37B5" w:rsidRDefault="000D4DFD" w:rsidP="0060595C">
            <w:pPr>
              <w:jc w:val="center"/>
            </w:pPr>
            <w:r w:rsidRPr="00DB37B5">
              <w:rPr>
                <w:bCs/>
              </w:rPr>
              <w:t>31</w:t>
            </w:r>
            <w:r>
              <w:rPr>
                <w:bCs/>
              </w:rPr>
              <w:t>0</w:t>
            </w:r>
            <w:r w:rsidRPr="00DB37B5">
              <w:rPr>
                <w:bCs/>
              </w:rPr>
              <w:t>1,</w:t>
            </w:r>
            <w:r>
              <w:rPr>
                <w:bCs/>
              </w:rPr>
              <w:t>3</w:t>
            </w:r>
          </w:p>
        </w:tc>
      </w:tr>
      <w:tr w:rsidR="000D4DFD" w:rsidRPr="00AD2952" w:rsidTr="0060595C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both"/>
              <w:rPr>
                <w:b/>
                <w:bCs/>
              </w:rPr>
            </w:pPr>
            <w:r w:rsidRPr="002F7049">
              <w:rPr>
                <w:b/>
                <w:bCs/>
              </w:rPr>
              <w:t>Социальная политика</w:t>
            </w:r>
          </w:p>
          <w:p w:rsidR="000D4DFD" w:rsidRPr="002F7049" w:rsidRDefault="000D4DFD" w:rsidP="0060595C">
            <w:pPr>
              <w:adjustRightInd w:val="0"/>
              <w:jc w:val="both"/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2155,0</w:t>
            </w:r>
          </w:p>
        </w:tc>
      </w:tr>
      <w:tr w:rsidR="000D4DFD" w:rsidRPr="00EB2183" w:rsidTr="0060595C">
        <w:trPr>
          <w:trHeight w:val="26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lastRenderedPageBreak/>
              <w:t>Пенсионное обеспечение</w:t>
            </w:r>
          </w:p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1501,8</w:t>
            </w:r>
          </w:p>
        </w:tc>
      </w:tr>
      <w:tr w:rsidR="000D4DFD" w:rsidRPr="00EB2183" w:rsidTr="0060595C">
        <w:trPr>
          <w:trHeight w:val="24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Другие вопросы в области социальной политики</w:t>
            </w:r>
          </w:p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653,2</w:t>
            </w:r>
          </w:p>
        </w:tc>
      </w:tr>
      <w:tr w:rsidR="000D4DFD" w:rsidRPr="00AD2952" w:rsidTr="0060595C">
        <w:trPr>
          <w:trHeight w:val="254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both"/>
              <w:rPr>
                <w:b/>
                <w:bCs/>
              </w:rPr>
            </w:pPr>
            <w:r w:rsidRPr="002F7049">
              <w:rPr>
                <w:b/>
                <w:bCs/>
              </w:rPr>
              <w:t>Средства массовой информации</w:t>
            </w:r>
          </w:p>
          <w:p w:rsidR="000D4DFD" w:rsidRPr="002F7049" w:rsidRDefault="000D4DFD" w:rsidP="0060595C">
            <w:pPr>
              <w:adjustRightInd w:val="0"/>
              <w:jc w:val="both"/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 w:rsidRPr="002F7049">
              <w:rPr>
                <w:b/>
                <w:bCs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2F7049" w:rsidRDefault="000D4DFD" w:rsidP="0060595C">
            <w:pPr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192,0</w:t>
            </w:r>
          </w:p>
        </w:tc>
      </w:tr>
      <w:tr w:rsidR="000D4DFD" w:rsidRPr="00EB2183" w:rsidTr="0060595C">
        <w:trPr>
          <w:trHeight w:val="248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  <w:r w:rsidRPr="00DB37B5">
              <w:rPr>
                <w:bCs/>
                <w:iCs/>
              </w:rPr>
              <w:t>Периодические издания</w:t>
            </w:r>
          </w:p>
          <w:p w:rsidR="000D4DFD" w:rsidRPr="00DB37B5" w:rsidRDefault="000D4DFD" w:rsidP="0060595C">
            <w:pPr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 w:rsidRPr="00DB37B5">
              <w:rPr>
                <w:bCs/>
                <w:iCs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192,0</w:t>
            </w:r>
          </w:p>
        </w:tc>
      </w:tr>
      <w:tr w:rsidR="000D4DFD" w:rsidRPr="00D914A8" w:rsidTr="0060595C">
        <w:trPr>
          <w:trHeight w:val="39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B37B5" w:rsidRDefault="000D4DFD" w:rsidP="0060595C">
            <w:pPr>
              <w:adjustRightInd w:val="0"/>
              <w:jc w:val="both"/>
              <w:rPr>
                <w:b/>
                <w:bCs/>
              </w:rPr>
            </w:pPr>
            <w:r w:rsidRPr="00DB37B5">
              <w:rPr>
                <w:b/>
                <w:bCs/>
              </w:rPr>
              <w:t>ИТОГО РАСХОДОВ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914A8" w:rsidRDefault="000D4DFD" w:rsidP="0060595C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DFD" w:rsidRPr="00D914A8" w:rsidRDefault="000D4DFD" w:rsidP="0060595C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4DFD" w:rsidRPr="00D914A8" w:rsidRDefault="000D4DFD" w:rsidP="00605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34427,8</w:t>
            </w:r>
          </w:p>
        </w:tc>
      </w:tr>
    </w:tbl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AF1DB9">
        <w:rPr>
          <w:rFonts w:ascii="Times New Roman" w:hAnsi="Times New Roman" w:cs="Times New Roman"/>
          <w:sz w:val="24"/>
          <w:szCs w:val="24"/>
          <w:lang w:val="ru-RU"/>
        </w:rPr>
        <w:t>Приложение 5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0D4DFD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Pr="009B5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– муниципального округа</w:t>
      </w:r>
    </w:p>
    <w:p w:rsidR="000D4DFD" w:rsidRPr="00AF1DB9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4DFD" w:rsidRPr="00245E38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08/01</w:t>
      </w:r>
    </w:p>
    <w:p w:rsidR="000D4DFD" w:rsidRPr="00427914" w:rsidRDefault="000D4DFD" w:rsidP="000D4DFD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0D4DFD" w:rsidRDefault="000D4DFD" w:rsidP="000D4DFD">
      <w:pPr>
        <w:pStyle w:val="aa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0D4DFD" w:rsidRPr="00AF1DB9" w:rsidRDefault="000D4DFD" w:rsidP="000D4DFD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AF1DB9">
        <w:rPr>
          <w:rFonts w:ascii="Times New Roman" w:hAnsi="Times New Roman" w:cs="Times New Roman"/>
          <w:b/>
          <w:sz w:val="24"/>
          <w:szCs w:val="24"/>
          <w:lang w:val="ru-RU" w:eastAsia="ar-SA"/>
        </w:rPr>
        <w:t>Источники финансирования дефицита бюджета</w:t>
      </w:r>
    </w:p>
    <w:p w:rsidR="000D4DFD" w:rsidRPr="00AF1DB9" w:rsidRDefault="000D4DFD" w:rsidP="000D4DFD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5A4E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внутригородского муниципального образования – муниципального округа Преображенское в городе Москве </w:t>
      </w:r>
      <w:r w:rsidRPr="00AF1DB9">
        <w:rPr>
          <w:rFonts w:ascii="Times New Roman" w:hAnsi="Times New Roman" w:cs="Times New Roman"/>
          <w:b/>
          <w:sz w:val="24"/>
          <w:szCs w:val="24"/>
          <w:lang w:val="ru-RU" w:eastAsia="ar-SA"/>
        </w:rPr>
        <w:t>за 202</w:t>
      </w:r>
      <w:r>
        <w:rPr>
          <w:rFonts w:ascii="Times New Roman" w:hAnsi="Times New Roman" w:cs="Times New Roman"/>
          <w:b/>
          <w:sz w:val="24"/>
          <w:szCs w:val="24"/>
          <w:lang w:val="ru-RU" w:eastAsia="ar-SA"/>
        </w:rPr>
        <w:t>5</w:t>
      </w:r>
      <w:r w:rsidRPr="00AF1DB9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год</w:t>
      </w:r>
    </w:p>
    <w:p w:rsidR="000D4DFD" w:rsidRPr="00AD2952" w:rsidRDefault="000D4DFD" w:rsidP="000D4DFD">
      <w:pPr>
        <w:jc w:val="both"/>
        <w:rPr>
          <w:lang w:eastAsia="ar-SA"/>
        </w:rPr>
      </w:pP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6"/>
        <w:gridCol w:w="4543"/>
        <w:gridCol w:w="1556"/>
      </w:tblGrid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F1DB9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4DFD" w:rsidRPr="00AD2952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бюджетной</w:t>
            </w:r>
            <w:proofErr w:type="spellEnd"/>
          </w:p>
          <w:p w:rsidR="000D4DFD" w:rsidRPr="00AD2952" w:rsidRDefault="000D4DFD" w:rsidP="0060595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lang w:eastAsia="ar-SA"/>
              </w:rPr>
            </w:pPr>
            <w:r w:rsidRPr="00AD2952">
              <w:t>Наименование показателей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center"/>
              <w:rPr>
                <w:lang w:eastAsia="ar-SA"/>
              </w:rPr>
            </w:pPr>
            <w:r w:rsidRPr="00AD2952">
              <w:rPr>
                <w:lang w:eastAsia="ar-SA"/>
              </w:rPr>
              <w:t>Сумма</w:t>
            </w:r>
          </w:p>
          <w:p w:rsidR="000D4DFD" w:rsidRPr="00AD2952" w:rsidRDefault="000D4DFD" w:rsidP="0060595C">
            <w:pPr>
              <w:jc w:val="center"/>
              <w:rPr>
                <w:lang w:eastAsia="ar-SA"/>
              </w:rPr>
            </w:pPr>
            <w:r w:rsidRPr="00AD2952">
              <w:rPr>
                <w:lang w:eastAsia="ar-SA"/>
              </w:rPr>
              <w:t>(тыс. руб.)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pStyle w:val="aa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900 01 00 0000 00 0000 000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jc w:val="center"/>
            </w:pPr>
            <w:r w:rsidRPr="002F7049">
              <w:rPr>
                <w:lang w:eastAsia="ar-SA"/>
              </w:rPr>
              <w:t>6583</w:t>
            </w:r>
            <w:r>
              <w:rPr>
                <w:lang w:eastAsia="ar-SA"/>
              </w:rPr>
              <w:t>,</w:t>
            </w:r>
            <w:r w:rsidRPr="002F7049">
              <w:rPr>
                <w:lang w:eastAsia="ar-SA"/>
              </w:rPr>
              <w:t>8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pStyle w:val="aa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FD" w:rsidRPr="00AD2952" w:rsidRDefault="000D4DFD" w:rsidP="0060595C">
            <w:pPr>
              <w:pStyle w:val="aa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900 01 05 0000 00 0000 000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остатков средств</w:t>
            </w:r>
          </w:p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счетах по учету средств</w:t>
            </w:r>
          </w:p>
          <w:p w:rsidR="000D4DFD" w:rsidRPr="00AD2952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jc w:val="center"/>
            </w:pPr>
            <w:r w:rsidRPr="002F7049">
              <w:rPr>
                <w:lang w:eastAsia="ar-SA"/>
              </w:rPr>
              <w:t>6583</w:t>
            </w:r>
            <w:r>
              <w:rPr>
                <w:lang w:eastAsia="ar-SA"/>
              </w:rPr>
              <w:t>,</w:t>
            </w:r>
            <w:r w:rsidRPr="002F7049">
              <w:rPr>
                <w:lang w:eastAsia="ar-SA"/>
              </w:rPr>
              <w:t>8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FD" w:rsidRPr="00AD2952" w:rsidRDefault="000D4DFD" w:rsidP="0060595C">
            <w:pPr>
              <w:jc w:val="both"/>
              <w:rPr>
                <w:lang w:eastAsia="ar-SA"/>
              </w:rPr>
            </w:pPr>
            <w:r w:rsidRPr="00AD2952">
              <w:rPr>
                <w:lang w:eastAsia="ar-SA"/>
              </w:rPr>
              <w:t>900 01 05 0201 00 0000 510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jc w:val="center"/>
            </w:pPr>
            <w:r w:rsidRPr="00AD2952">
              <w:rPr>
                <w:lang w:eastAsia="ar-SA"/>
              </w:rPr>
              <w:t>0,0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lang w:eastAsia="ar-SA"/>
              </w:rPr>
            </w:pPr>
            <w:r w:rsidRPr="00AD2952">
              <w:rPr>
                <w:lang w:eastAsia="ar-SA"/>
              </w:rPr>
              <w:t>900 01 05 0201 03 0000 510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Увеличение прочих </w:t>
            </w:r>
            <w:proofErr w:type="gramStart"/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DFD" w:rsidRPr="00AD2952" w:rsidRDefault="000D4DFD" w:rsidP="0060595C">
            <w:pPr>
              <w:jc w:val="center"/>
              <w:rPr>
                <w:lang w:eastAsia="ar-SA"/>
              </w:rPr>
            </w:pPr>
            <w:r w:rsidRPr="00AD2952">
              <w:rPr>
                <w:lang w:eastAsia="ar-SA"/>
              </w:rPr>
              <w:t>0,0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FD" w:rsidRPr="00AD2952" w:rsidRDefault="000D4DFD" w:rsidP="0060595C">
            <w:pPr>
              <w:pStyle w:val="aa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DFD" w:rsidRPr="00AD2952" w:rsidRDefault="000D4DFD" w:rsidP="0060595C">
            <w:pPr>
              <w:pStyle w:val="aa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900 01 05 0201 00 0000 610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jc w:val="center"/>
            </w:pPr>
            <w:r w:rsidRPr="002F7049">
              <w:rPr>
                <w:lang w:eastAsia="ar-SA"/>
              </w:rPr>
              <w:t>6583</w:t>
            </w:r>
            <w:r>
              <w:rPr>
                <w:lang w:eastAsia="ar-SA"/>
              </w:rPr>
              <w:t>,</w:t>
            </w:r>
            <w:r w:rsidRPr="002F7049">
              <w:rPr>
                <w:lang w:eastAsia="ar-SA"/>
              </w:rPr>
              <w:t>8</w:t>
            </w:r>
          </w:p>
        </w:tc>
      </w:tr>
      <w:tr w:rsidR="000D4DFD" w:rsidRPr="00AD2952" w:rsidTr="0060595C">
        <w:trPr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D2952" w:rsidRDefault="000D4DFD" w:rsidP="0060595C">
            <w:pPr>
              <w:jc w:val="both"/>
              <w:rPr>
                <w:lang w:eastAsia="ar-SA"/>
              </w:rPr>
            </w:pPr>
            <w:r w:rsidRPr="00AD2952">
              <w:rPr>
                <w:lang w:eastAsia="ar-SA"/>
              </w:rPr>
              <w:t>900 01 05 0201 03 0000 610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DFD" w:rsidRPr="00AF1DB9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1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Уменьшение прочих остатков денежных средств бюджетов внутригородских муниципальных образований</w:t>
            </w:r>
          </w:p>
          <w:p w:rsidR="000D4DFD" w:rsidRPr="00AD2952" w:rsidRDefault="000D4DFD" w:rsidP="0060595C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городов</w:t>
            </w:r>
            <w:proofErr w:type="spellEnd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952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FD" w:rsidRPr="00AD2952" w:rsidRDefault="000D4DFD" w:rsidP="0060595C">
            <w:pPr>
              <w:jc w:val="center"/>
            </w:pPr>
            <w:r w:rsidRPr="002F7049">
              <w:rPr>
                <w:lang w:eastAsia="ar-SA"/>
              </w:rPr>
              <w:t>6583</w:t>
            </w:r>
            <w:r>
              <w:rPr>
                <w:lang w:eastAsia="ar-SA"/>
              </w:rPr>
              <w:t>,</w:t>
            </w:r>
            <w:r w:rsidRPr="002F7049">
              <w:rPr>
                <w:lang w:eastAsia="ar-SA"/>
              </w:rPr>
              <w:t>8</w:t>
            </w:r>
          </w:p>
        </w:tc>
      </w:tr>
    </w:tbl>
    <w:p w:rsidR="000D4DFD" w:rsidRDefault="000D4DFD" w:rsidP="000D4DFD"/>
    <w:p w:rsidR="00042287" w:rsidRDefault="00B6493D"/>
    <w:p w:rsidR="000D4DFD" w:rsidRDefault="000D4DFD"/>
    <w:p w:rsidR="000D4DFD" w:rsidRDefault="000D4DFD"/>
    <w:sectPr w:rsidR="000D4DFD" w:rsidSect="000D4DFD">
      <w:headerReference w:type="default" r:id="rId7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533938"/>
      <w:docPartObj>
        <w:docPartGallery w:val="Page Numbers (Top of Page)"/>
        <w:docPartUnique/>
      </w:docPartObj>
    </w:sdtPr>
    <w:sdtEndPr/>
    <w:sdtContent>
      <w:p w:rsidR="00D25B96" w:rsidRDefault="00B6493D">
        <w:pPr>
          <w:pStyle w:val="af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D25B96" w:rsidRDefault="00B6493D">
    <w:pPr>
      <w:pStyle w:val="af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B08A7"/>
    <w:multiLevelType w:val="hybridMultilevel"/>
    <w:tmpl w:val="93D0F67C"/>
    <w:lvl w:ilvl="0" w:tplc="6E2894EC">
      <w:start w:val="1"/>
      <w:numFmt w:val="decimal"/>
      <w:lvlText w:val="%1."/>
      <w:lvlJc w:val="left"/>
      <w:pPr>
        <w:ind w:left="4695" w:hanging="106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7" w:hanging="360"/>
      </w:pPr>
    </w:lvl>
    <w:lvl w:ilvl="2" w:tplc="0419001B" w:tentative="1">
      <w:start w:val="1"/>
      <w:numFmt w:val="lowerRoman"/>
      <w:lvlText w:val="%3."/>
      <w:lvlJc w:val="right"/>
      <w:pPr>
        <w:ind w:left="5427" w:hanging="180"/>
      </w:pPr>
    </w:lvl>
    <w:lvl w:ilvl="3" w:tplc="0419000F" w:tentative="1">
      <w:start w:val="1"/>
      <w:numFmt w:val="decimal"/>
      <w:lvlText w:val="%4."/>
      <w:lvlJc w:val="left"/>
      <w:pPr>
        <w:ind w:left="6147" w:hanging="360"/>
      </w:pPr>
    </w:lvl>
    <w:lvl w:ilvl="4" w:tplc="04190019" w:tentative="1">
      <w:start w:val="1"/>
      <w:numFmt w:val="lowerLetter"/>
      <w:lvlText w:val="%5."/>
      <w:lvlJc w:val="left"/>
      <w:pPr>
        <w:ind w:left="6867" w:hanging="360"/>
      </w:pPr>
    </w:lvl>
    <w:lvl w:ilvl="5" w:tplc="0419001B" w:tentative="1">
      <w:start w:val="1"/>
      <w:numFmt w:val="lowerRoman"/>
      <w:lvlText w:val="%6."/>
      <w:lvlJc w:val="right"/>
      <w:pPr>
        <w:ind w:left="7587" w:hanging="180"/>
      </w:pPr>
    </w:lvl>
    <w:lvl w:ilvl="6" w:tplc="0419000F" w:tentative="1">
      <w:start w:val="1"/>
      <w:numFmt w:val="decimal"/>
      <w:lvlText w:val="%7."/>
      <w:lvlJc w:val="left"/>
      <w:pPr>
        <w:ind w:left="8307" w:hanging="360"/>
      </w:pPr>
    </w:lvl>
    <w:lvl w:ilvl="7" w:tplc="04190019" w:tentative="1">
      <w:start w:val="1"/>
      <w:numFmt w:val="lowerLetter"/>
      <w:lvlText w:val="%8."/>
      <w:lvlJc w:val="left"/>
      <w:pPr>
        <w:ind w:left="9027" w:hanging="360"/>
      </w:pPr>
    </w:lvl>
    <w:lvl w:ilvl="8" w:tplc="0419001B" w:tentative="1">
      <w:start w:val="1"/>
      <w:numFmt w:val="lowerRoman"/>
      <w:lvlText w:val="%9."/>
      <w:lvlJc w:val="right"/>
      <w:pPr>
        <w:ind w:left="9747" w:hanging="180"/>
      </w:pPr>
    </w:lvl>
  </w:abstractNum>
  <w:abstractNum w:abstractNumId="1">
    <w:nsid w:val="42561A43"/>
    <w:multiLevelType w:val="hybridMultilevel"/>
    <w:tmpl w:val="0DA6E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55E76"/>
    <w:multiLevelType w:val="hybridMultilevel"/>
    <w:tmpl w:val="9C48F72A"/>
    <w:lvl w:ilvl="0" w:tplc="B4CC9A5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DFD"/>
    <w:rsid w:val="000D4DFD"/>
    <w:rsid w:val="001B42D3"/>
    <w:rsid w:val="00291D73"/>
    <w:rsid w:val="0045360E"/>
    <w:rsid w:val="004D74F4"/>
    <w:rsid w:val="00567FB9"/>
    <w:rsid w:val="00671F68"/>
    <w:rsid w:val="007050A0"/>
    <w:rsid w:val="00720E5B"/>
    <w:rsid w:val="00750ED0"/>
    <w:rsid w:val="00A066E1"/>
    <w:rsid w:val="00B07CDC"/>
    <w:rsid w:val="00B6493D"/>
    <w:rsid w:val="00BF5575"/>
    <w:rsid w:val="00CF209F"/>
    <w:rsid w:val="00D03F3B"/>
    <w:rsid w:val="00DB41D6"/>
    <w:rsid w:val="00F0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F20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F20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9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2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20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20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CF20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20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20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209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20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2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CF2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CF2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qFormat/>
    <w:rsid w:val="00CF209F"/>
    <w:rPr>
      <w:b/>
      <w:bCs/>
    </w:rPr>
  </w:style>
  <w:style w:type="character" w:styleId="a9">
    <w:name w:val="Emphasis"/>
    <w:basedOn w:val="a0"/>
    <w:uiPriority w:val="20"/>
    <w:qFormat/>
    <w:rsid w:val="00CF209F"/>
    <w:rPr>
      <w:i/>
      <w:iCs/>
    </w:rPr>
  </w:style>
  <w:style w:type="paragraph" w:styleId="aa">
    <w:name w:val="No Spacing"/>
    <w:link w:val="ab"/>
    <w:uiPriority w:val="1"/>
    <w:qFormat/>
    <w:rsid w:val="00CF209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CF209F"/>
  </w:style>
  <w:style w:type="paragraph" w:styleId="ac">
    <w:name w:val="List Paragraph"/>
    <w:basedOn w:val="a"/>
    <w:uiPriority w:val="34"/>
    <w:qFormat/>
    <w:rsid w:val="00CF20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20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209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20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209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209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209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209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209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20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209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D4D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D4DFD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7">
    <w:name w:val="annotation reference"/>
    <w:basedOn w:val="a0"/>
    <w:uiPriority w:val="99"/>
    <w:semiHidden/>
    <w:unhideWhenUsed/>
    <w:rsid w:val="000D4DF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D4DF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D4DFD"/>
    <w:rPr>
      <w:sz w:val="20"/>
      <w:szCs w:val="20"/>
      <w:lang w:val="ru-RU" w:bidi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D4DF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D4DFD"/>
    <w:rPr>
      <w:b/>
      <w:bCs/>
    </w:rPr>
  </w:style>
  <w:style w:type="paragraph" w:styleId="afc">
    <w:name w:val="Body Text"/>
    <w:basedOn w:val="a"/>
    <w:link w:val="afd"/>
    <w:unhideWhenUsed/>
    <w:rsid w:val="000D4DFD"/>
    <w:pPr>
      <w:spacing w:after="120"/>
    </w:pPr>
  </w:style>
  <w:style w:type="character" w:customStyle="1" w:styleId="afd">
    <w:name w:val="Основной текст Знак"/>
    <w:basedOn w:val="a0"/>
    <w:link w:val="afc"/>
    <w:rsid w:val="000D4DF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onsPlusTitle">
    <w:name w:val="ConsPlusTitle"/>
    <w:rsid w:val="000D4D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paragraph" w:styleId="afe">
    <w:name w:val="Normal (Web)"/>
    <w:basedOn w:val="a"/>
    <w:uiPriority w:val="99"/>
    <w:semiHidden/>
    <w:unhideWhenUsed/>
    <w:rsid w:val="000D4DFD"/>
    <w:pPr>
      <w:spacing w:before="100" w:beforeAutospacing="1" w:after="100" w:afterAutospacing="1"/>
    </w:pPr>
  </w:style>
  <w:style w:type="character" w:styleId="aff">
    <w:name w:val="Hyperlink"/>
    <w:basedOn w:val="a0"/>
    <w:uiPriority w:val="99"/>
    <w:unhideWhenUsed/>
    <w:rsid w:val="000D4DF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0D4DFD"/>
    <w:rPr>
      <w:rFonts w:ascii="Arial" w:hAnsi="Arial" w:cs="Arial"/>
    </w:rPr>
  </w:style>
  <w:style w:type="paragraph" w:customStyle="1" w:styleId="ConsPlusNormal0">
    <w:name w:val="ConsPlusNormal"/>
    <w:link w:val="ConsPlusNormal"/>
    <w:rsid w:val="000D4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table" w:customStyle="1" w:styleId="TableGrid">
    <w:name w:val="TableGrid"/>
    <w:rsid w:val="000D4DFD"/>
    <w:pPr>
      <w:spacing w:after="0" w:line="240" w:lineRule="auto"/>
    </w:pPr>
    <w:rPr>
      <w:rFonts w:eastAsiaTheme="minorEastAsia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header"/>
    <w:basedOn w:val="a"/>
    <w:link w:val="aff1"/>
    <w:uiPriority w:val="99"/>
    <w:unhideWhenUsed/>
    <w:rsid w:val="000D4DF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0D4DF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f2">
    <w:name w:val="footer"/>
    <w:basedOn w:val="a"/>
    <w:link w:val="aff3"/>
    <w:uiPriority w:val="99"/>
    <w:semiHidden/>
    <w:unhideWhenUsed/>
    <w:rsid w:val="000D4DFD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semiHidden/>
    <w:rsid w:val="000D4DF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f4">
    <w:name w:val="footnote text"/>
    <w:basedOn w:val="a"/>
    <w:link w:val="aff5"/>
    <w:rsid w:val="000D4DFD"/>
    <w:rPr>
      <w:sz w:val="20"/>
      <w:szCs w:val="20"/>
    </w:rPr>
  </w:style>
  <w:style w:type="character" w:customStyle="1" w:styleId="aff5">
    <w:name w:val="Текст сноски Знак"/>
    <w:basedOn w:val="a0"/>
    <w:link w:val="aff4"/>
    <w:rsid w:val="000D4DFD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6">
    <w:name w:val="footnote reference"/>
    <w:rsid w:val="000D4DFD"/>
    <w:rPr>
      <w:rFonts w:cs="Times New Roman"/>
      <w:vertAlign w:val="superscript"/>
    </w:rPr>
  </w:style>
  <w:style w:type="paragraph" w:styleId="aff7">
    <w:name w:val="Body Text Indent"/>
    <w:basedOn w:val="a"/>
    <w:link w:val="aff8"/>
    <w:uiPriority w:val="99"/>
    <w:semiHidden/>
    <w:unhideWhenUsed/>
    <w:rsid w:val="000D4DFD"/>
    <w:pPr>
      <w:spacing w:after="120"/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0D4DF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7289E-20D6-4D66-A28D-7D10F334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</Pages>
  <Words>6787</Words>
  <Characters>38691</Characters>
  <Application>Microsoft Office Word</Application>
  <DocSecurity>0</DocSecurity>
  <Lines>322</Lines>
  <Paragraphs>90</Paragraphs>
  <ScaleCrop>false</ScaleCrop>
  <Company/>
  <LinksUpToDate>false</LinksUpToDate>
  <CharactersWithSpaces>45388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9</cp:revision>
  <dcterms:created xsi:type="dcterms:W3CDTF">2026-09-09T06:21:00Z</dcterms:created>
  <dcterms:modified xsi:type="dcterms:W3CDTF">2026-09-09T06:38:00Z</dcterms:modified>
</cp:coreProperties>
</file>